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6BAB3" w14:textId="77777777" w:rsidR="001E56E7" w:rsidRPr="005C74EA" w:rsidRDefault="001E56E7" w:rsidP="001E56E7">
      <w:pPr>
        <w:widowControl/>
        <w:autoSpaceDE/>
        <w:autoSpaceDN/>
        <w:adjustRightInd/>
        <w:ind w:right="-143"/>
        <w:jc w:val="center"/>
        <w:rPr>
          <w:b/>
          <w:sz w:val="28"/>
          <w:szCs w:val="24"/>
        </w:rPr>
      </w:pPr>
      <w:bookmarkStart w:id="0" w:name="_Hlk165560927"/>
      <w:r w:rsidRPr="005C74EA">
        <w:rPr>
          <w:b/>
          <w:sz w:val="28"/>
          <w:szCs w:val="24"/>
        </w:rPr>
        <w:t>Федеральное государственное образовательное бюджетное учреждение высшего образования</w:t>
      </w:r>
    </w:p>
    <w:p w14:paraId="163541B7" w14:textId="77777777" w:rsidR="001E56E7" w:rsidRPr="005C74EA" w:rsidRDefault="001E56E7" w:rsidP="001E56E7">
      <w:pPr>
        <w:widowControl/>
        <w:autoSpaceDE/>
        <w:autoSpaceDN/>
        <w:adjustRightInd/>
        <w:jc w:val="center"/>
        <w:rPr>
          <w:b/>
          <w:sz w:val="28"/>
          <w:szCs w:val="24"/>
        </w:rPr>
      </w:pPr>
      <w:r w:rsidRPr="005C74EA">
        <w:rPr>
          <w:b/>
          <w:sz w:val="28"/>
          <w:szCs w:val="24"/>
        </w:rPr>
        <w:t>«ФИНАНСОВЫЙ УНИВЕРСИТЕТ ПРИ ПРАВИТЕЛЬСТВЕ</w:t>
      </w:r>
    </w:p>
    <w:p w14:paraId="1426D769" w14:textId="77777777" w:rsidR="001E56E7" w:rsidRPr="005C74EA" w:rsidRDefault="001E56E7" w:rsidP="001E56E7">
      <w:pPr>
        <w:widowControl/>
        <w:autoSpaceDE/>
        <w:autoSpaceDN/>
        <w:adjustRightInd/>
        <w:jc w:val="center"/>
        <w:rPr>
          <w:b/>
          <w:sz w:val="28"/>
          <w:szCs w:val="24"/>
        </w:rPr>
      </w:pPr>
      <w:r w:rsidRPr="005C74EA">
        <w:rPr>
          <w:b/>
          <w:sz w:val="28"/>
          <w:szCs w:val="24"/>
        </w:rPr>
        <w:t>РОССИЙСКОЙ ФЕДЕРАЦИИ»</w:t>
      </w:r>
    </w:p>
    <w:p w14:paraId="31228706" w14:textId="77777777" w:rsidR="001E56E7" w:rsidRPr="005C74EA" w:rsidRDefault="001E56E7" w:rsidP="001E56E7">
      <w:pPr>
        <w:widowControl/>
        <w:autoSpaceDE/>
        <w:autoSpaceDN/>
        <w:adjustRightInd/>
        <w:jc w:val="center"/>
        <w:rPr>
          <w:b/>
          <w:sz w:val="28"/>
          <w:szCs w:val="24"/>
        </w:rPr>
      </w:pPr>
      <w:r w:rsidRPr="005C74EA">
        <w:rPr>
          <w:b/>
          <w:sz w:val="28"/>
          <w:szCs w:val="24"/>
        </w:rPr>
        <w:t>(Финансовый университет)</w:t>
      </w:r>
    </w:p>
    <w:p w14:paraId="77F7F219" w14:textId="77777777" w:rsidR="005C74EA" w:rsidRDefault="005C74EA" w:rsidP="005C74EA">
      <w:pPr>
        <w:widowControl/>
        <w:autoSpaceDE/>
        <w:autoSpaceDN/>
        <w:adjustRightInd/>
        <w:jc w:val="center"/>
        <w:rPr>
          <w:rFonts w:eastAsia="Arial Unicode MS"/>
          <w:b/>
          <w:noProof/>
          <w:color w:val="000000"/>
          <w:sz w:val="28"/>
          <w:szCs w:val="24"/>
          <w:u w:color="000000"/>
        </w:rPr>
      </w:pPr>
    </w:p>
    <w:p w14:paraId="14A2CDA5" w14:textId="6E741FE1" w:rsidR="001E56E7" w:rsidRPr="005C74EA" w:rsidRDefault="005C74EA" w:rsidP="005C74EA">
      <w:pPr>
        <w:widowControl/>
        <w:autoSpaceDE/>
        <w:autoSpaceDN/>
        <w:adjustRightInd/>
        <w:jc w:val="center"/>
        <w:rPr>
          <w:rFonts w:eastAsia="Arial Unicode MS"/>
          <w:b/>
          <w:noProof/>
          <w:color w:val="000000"/>
          <w:sz w:val="28"/>
          <w:szCs w:val="24"/>
          <w:u w:color="000000"/>
        </w:rPr>
      </w:pPr>
      <w:r w:rsidRPr="005C74EA">
        <w:rPr>
          <w:rFonts w:eastAsia="Arial Unicode MS"/>
          <w:b/>
          <w:noProof/>
          <w:color w:val="000000"/>
          <w:sz w:val="28"/>
          <w:szCs w:val="24"/>
          <w:u w:color="000000"/>
        </w:rPr>
        <w:t xml:space="preserve">Кафедра общего и проектного менеджмента </w:t>
      </w:r>
    </w:p>
    <w:p w14:paraId="5DC9CE35" w14:textId="77777777" w:rsidR="00A8705D" w:rsidRPr="005C74EA" w:rsidRDefault="00A8705D" w:rsidP="00A8705D">
      <w:pPr>
        <w:widowControl/>
        <w:autoSpaceDE/>
        <w:autoSpaceDN/>
        <w:adjustRightInd/>
        <w:jc w:val="center"/>
        <w:rPr>
          <w:rFonts w:eastAsia="Arial Unicode MS"/>
          <w:b/>
          <w:noProof/>
          <w:color w:val="000000"/>
          <w:sz w:val="28"/>
          <w:szCs w:val="24"/>
          <w:u w:color="000000"/>
        </w:rPr>
      </w:pPr>
      <w:r w:rsidRPr="005C74EA">
        <w:rPr>
          <w:rFonts w:eastAsia="Arial Unicode MS"/>
          <w:b/>
          <w:noProof/>
          <w:color w:val="000000"/>
          <w:sz w:val="28"/>
          <w:szCs w:val="24"/>
          <w:u w:color="000000"/>
        </w:rPr>
        <w:t>Факультет «Высшая школа управления»</w:t>
      </w:r>
    </w:p>
    <w:tbl>
      <w:tblPr>
        <w:tblW w:w="8043" w:type="pct"/>
        <w:tblLook w:val="04A0" w:firstRow="1" w:lastRow="0" w:firstColumn="1" w:lastColumn="0" w:noHBand="0" w:noVBand="1"/>
      </w:tblPr>
      <w:tblGrid>
        <w:gridCol w:w="9215"/>
        <w:gridCol w:w="4923"/>
      </w:tblGrid>
      <w:tr w:rsidR="005C74EA" w:rsidRPr="0090506E" w14:paraId="5E8E7DD6" w14:textId="77777777" w:rsidTr="00A44352">
        <w:tc>
          <w:tcPr>
            <w:tcW w:w="3259" w:type="pct"/>
          </w:tcPr>
          <w:p w14:paraId="6B73A21C" w14:textId="77777777" w:rsidR="005C74EA" w:rsidRDefault="005C74EA" w:rsidP="005C74EA">
            <w:pPr>
              <w:suppressAutoHyphens/>
              <w:spacing w:line="276" w:lineRule="auto"/>
              <w:rPr>
                <w:sz w:val="28"/>
                <w:szCs w:val="28"/>
              </w:rPr>
            </w:pPr>
          </w:p>
          <w:p w14:paraId="253C24AA" w14:textId="2875AD20" w:rsidR="005C74EA" w:rsidRDefault="005C74EA" w:rsidP="00B5763C">
            <w:pPr>
              <w:suppressAutoHyphens/>
              <w:spacing w:line="360" w:lineRule="auto"/>
              <w:rPr>
                <w:sz w:val="28"/>
                <w:szCs w:val="28"/>
              </w:rPr>
            </w:pPr>
            <w:r>
              <w:rPr>
                <w:sz w:val="28"/>
                <w:szCs w:val="28"/>
              </w:rPr>
              <w:t xml:space="preserve">     </w:t>
            </w:r>
            <w:r w:rsidR="00A44352">
              <w:rPr>
                <w:sz w:val="28"/>
                <w:szCs w:val="28"/>
              </w:rPr>
              <w:t xml:space="preserve">  </w:t>
            </w:r>
            <w:r>
              <w:rPr>
                <w:sz w:val="28"/>
                <w:szCs w:val="28"/>
              </w:rPr>
              <w:t xml:space="preserve">              </w:t>
            </w:r>
            <w:r w:rsidR="00A44352">
              <w:rPr>
                <w:sz w:val="28"/>
                <w:szCs w:val="28"/>
              </w:rPr>
              <w:t xml:space="preserve">                                </w:t>
            </w:r>
            <w:r w:rsidR="00F60EBE">
              <w:rPr>
                <w:sz w:val="28"/>
                <w:szCs w:val="28"/>
              </w:rPr>
              <w:t xml:space="preserve">                                  </w:t>
            </w:r>
            <w:r w:rsidR="00A44352">
              <w:rPr>
                <w:sz w:val="28"/>
                <w:szCs w:val="28"/>
              </w:rPr>
              <w:t xml:space="preserve">УТВЕРЖДАЮ                </w:t>
            </w:r>
            <w:r>
              <w:rPr>
                <w:sz w:val="28"/>
                <w:szCs w:val="28"/>
              </w:rPr>
              <w:t xml:space="preserve">                  </w:t>
            </w:r>
          </w:p>
          <w:p w14:paraId="6DAA4F5F" w14:textId="0E5F75D3" w:rsidR="005C74EA" w:rsidRPr="00CD6F77" w:rsidRDefault="005C74EA" w:rsidP="00B5763C">
            <w:pPr>
              <w:suppressAutoHyphens/>
              <w:spacing w:line="360" w:lineRule="auto"/>
              <w:rPr>
                <w:sz w:val="28"/>
                <w:szCs w:val="28"/>
              </w:rPr>
            </w:pPr>
            <w:r w:rsidRPr="00CD6F77">
              <w:rPr>
                <w:sz w:val="28"/>
                <w:szCs w:val="28"/>
              </w:rPr>
              <w:t xml:space="preserve">                                  </w:t>
            </w:r>
            <w:r w:rsidR="00A44352">
              <w:rPr>
                <w:sz w:val="28"/>
                <w:szCs w:val="28"/>
              </w:rPr>
              <w:t xml:space="preserve">                     </w:t>
            </w:r>
            <w:r w:rsidR="00EF248F">
              <w:rPr>
                <w:sz w:val="28"/>
                <w:szCs w:val="28"/>
              </w:rPr>
              <w:t xml:space="preserve"> </w:t>
            </w:r>
            <w:r w:rsidR="00F60EBE">
              <w:rPr>
                <w:sz w:val="28"/>
                <w:szCs w:val="28"/>
              </w:rPr>
              <w:t xml:space="preserve">                               </w:t>
            </w:r>
            <w:r w:rsidR="00A44352">
              <w:rPr>
                <w:sz w:val="28"/>
                <w:szCs w:val="28"/>
              </w:rPr>
              <w:t>Проректор по учебной</w:t>
            </w:r>
            <w:r w:rsidRPr="00CD6F77">
              <w:rPr>
                <w:sz w:val="28"/>
                <w:szCs w:val="28"/>
              </w:rPr>
              <w:t xml:space="preserve">                                                                                </w:t>
            </w:r>
          </w:p>
          <w:p w14:paraId="08CDCA97" w14:textId="36D0ACDC" w:rsidR="005C74EA" w:rsidRPr="00A44352" w:rsidRDefault="00F60EBE" w:rsidP="00A44352">
            <w:pPr>
              <w:spacing w:line="276" w:lineRule="auto"/>
              <w:rPr>
                <w:sz w:val="28"/>
                <w:szCs w:val="28"/>
                <w:vertAlign w:val="superscript"/>
              </w:rPr>
            </w:pPr>
            <w:r>
              <w:rPr>
                <w:sz w:val="44"/>
                <w:szCs w:val="28"/>
                <w:vertAlign w:val="superscript"/>
              </w:rPr>
              <w:t xml:space="preserve">                                                                                    </w:t>
            </w:r>
            <w:r w:rsidR="00A44352" w:rsidRPr="00A44352">
              <w:rPr>
                <w:sz w:val="44"/>
                <w:szCs w:val="28"/>
                <w:vertAlign w:val="superscript"/>
              </w:rPr>
              <w:t>и методической работе</w:t>
            </w:r>
            <w:r w:rsidR="005C74EA" w:rsidRPr="00A44352">
              <w:rPr>
                <w:sz w:val="44"/>
                <w:szCs w:val="28"/>
                <w:vertAlign w:val="superscript"/>
              </w:rPr>
              <w:t xml:space="preserve">                   </w:t>
            </w:r>
            <w:r w:rsidR="00A44352">
              <w:rPr>
                <w:sz w:val="44"/>
                <w:szCs w:val="28"/>
                <w:vertAlign w:val="superscript"/>
              </w:rPr>
              <w:t xml:space="preserve">                       </w:t>
            </w:r>
            <w:r w:rsidR="00A44352">
              <w:rPr>
                <w:sz w:val="28"/>
                <w:szCs w:val="28"/>
              </w:rPr>
              <w:t xml:space="preserve">                                                                                    </w:t>
            </w:r>
          </w:p>
          <w:p w14:paraId="7C974A67" w14:textId="72BCB374" w:rsidR="005C74EA" w:rsidRPr="0090506E" w:rsidRDefault="00F60EBE" w:rsidP="005C74EA">
            <w:pPr>
              <w:rPr>
                <w:sz w:val="28"/>
                <w:szCs w:val="28"/>
                <w:vertAlign w:val="superscript"/>
              </w:rPr>
            </w:pPr>
            <w:r>
              <w:rPr>
                <w:sz w:val="28"/>
                <w:szCs w:val="28"/>
                <w:vertAlign w:val="superscript"/>
              </w:rPr>
              <w:t xml:space="preserve">                                                                                                                                     </w:t>
            </w:r>
            <w:r w:rsidR="00195791">
              <w:rPr>
                <w:sz w:val="28"/>
                <w:szCs w:val="28"/>
                <w:vertAlign w:val="superscript"/>
              </w:rPr>
              <w:t xml:space="preserve">  </w:t>
            </w:r>
            <w:r w:rsidR="00A44352">
              <w:rPr>
                <w:sz w:val="28"/>
                <w:szCs w:val="28"/>
                <w:vertAlign w:val="superscript"/>
              </w:rPr>
              <w:t>____________</w:t>
            </w:r>
            <w:r w:rsidR="00A44352" w:rsidRPr="00A44352">
              <w:rPr>
                <w:sz w:val="44"/>
                <w:szCs w:val="28"/>
                <w:vertAlign w:val="superscript"/>
              </w:rPr>
              <w:t>Е.А. Каменева</w:t>
            </w:r>
            <w:r w:rsidR="005C74EA" w:rsidRPr="00A44352">
              <w:rPr>
                <w:sz w:val="44"/>
                <w:szCs w:val="28"/>
                <w:vertAlign w:val="superscript"/>
              </w:rPr>
              <w:t xml:space="preserve">                        </w:t>
            </w:r>
          </w:p>
          <w:p w14:paraId="530E4D0C" w14:textId="55342501" w:rsidR="005C74EA" w:rsidRPr="00CD6F77" w:rsidRDefault="005C74EA" w:rsidP="005C74EA">
            <w:pPr>
              <w:rPr>
                <w:sz w:val="28"/>
                <w:szCs w:val="28"/>
              </w:rPr>
            </w:pPr>
            <w:r>
              <w:rPr>
                <w:sz w:val="28"/>
                <w:szCs w:val="28"/>
              </w:rPr>
              <w:t xml:space="preserve">    </w:t>
            </w:r>
            <w:r w:rsidR="00A44352">
              <w:rPr>
                <w:sz w:val="28"/>
                <w:szCs w:val="28"/>
              </w:rPr>
              <w:t xml:space="preserve">                                      </w:t>
            </w:r>
            <w:r w:rsidR="00F60EBE">
              <w:rPr>
                <w:sz w:val="28"/>
                <w:szCs w:val="28"/>
              </w:rPr>
              <w:t xml:space="preserve">                                          </w:t>
            </w:r>
            <w:r w:rsidR="00195791">
              <w:rPr>
                <w:sz w:val="28"/>
                <w:szCs w:val="28"/>
              </w:rPr>
              <w:t xml:space="preserve">   24.12.</w:t>
            </w:r>
            <w:r w:rsidR="00A44352">
              <w:rPr>
                <w:sz w:val="28"/>
                <w:szCs w:val="28"/>
              </w:rPr>
              <w:t>2024 г.</w:t>
            </w:r>
          </w:p>
          <w:p w14:paraId="58348A20" w14:textId="40EDEADA" w:rsidR="005C74EA" w:rsidRPr="00A76E69" w:rsidRDefault="00F60EBE" w:rsidP="005C74EA">
            <w:pPr>
              <w:rPr>
                <w:sz w:val="28"/>
                <w:szCs w:val="28"/>
              </w:rPr>
            </w:pPr>
            <w:r>
              <w:rPr>
                <w:sz w:val="28"/>
                <w:szCs w:val="28"/>
              </w:rPr>
              <w:t xml:space="preserve"> </w:t>
            </w:r>
          </w:p>
          <w:p w14:paraId="72A3C31E" w14:textId="77777777" w:rsidR="005C74EA" w:rsidRPr="00165271" w:rsidRDefault="005C74EA" w:rsidP="005C74EA">
            <w:pPr>
              <w:jc w:val="center"/>
              <w:rPr>
                <w:sz w:val="28"/>
                <w:szCs w:val="28"/>
              </w:rPr>
            </w:pPr>
          </w:p>
        </w:tc>
        <w:tc>
          <w:tcPr>
            <w:tcW w:w="1741" w:type="pct"/>
          </w:tcPr>
          <w:p w14:paraId="28339958" w14:textId="6F8783F5" w:rsidR="005C74EA" w:rsidRPr="0090506E" w:rsidRDefault="005C74EA" w:rsidP="005C74EA">
            <w:pPr>
              <w:spacing w:line="360" w:lineRule="auto"/>
              <w:rPr>
                <w:strike/>
                <w:sz w:val="28"/>
                <w:szCs w:val="28"/>
              </w:rPr>
            </w:pPr>
          </w:p>
        </w:tc>
      </w:tr>
    </w:tbl>
    <w:p w14:paraId="4CF2AE41" w14:textId="69E83A9B" w:rsidR="001E56E7" w:rsidRPr="005C74EA" w:rsidRDefault="001E56E7" w:rsidP="005C74EA">
      <w:pPr>
        <w:rPr>
          <w:b/>
          <w:color w:val="000000"/>
          <w:sz w:val="28"/>
          <w:szCs w:val="28"/>
        </w:rPr>
      </w:pPr>
    </w:p>
    <w:p w14:paraId="1513CAE8" w14:textId="22E0EDBA" w:rsidR="001E56E7" w:rsidRPr="005C74EA" w:rsidRDefault="001E56E7" w:rsidP="001E56E7">
      <w:pPr>
        <w:jc w:val="center"/>
        <w:rPr>
          <w:b/>
          <w:color w:val="000000"/>
          <w:sz w:val="28"/>
          <w:szCs w:val="28"/>
        </w:rPr>
      </w:pPr>
      <w:r w:rsidRPr="005C74EA">
        <w:rPr>
          <w:b/>
          <w:color w:val="000000"/>
          <w:sz w:val="28"/>
          <w:szCs w:val="28"/>
        </w:rPr>
        <w:t>В.Н</w:t>
      </w:r>
      <w:r w:rsidR="00EF3D73">
        <w:rPr>
          <w:b/>
          <w:color w:val="000000"/>
          <w:sz w:val="28"/>
          <w:szCs w:val="28"/>
        </w:rPr>
        <w:t xml:space="preserve">. </w:t>
      </w:r>
      <w:r w:rsidRPr="005C74EA">
        <w:rPr>
          <w:b/>
          <w:color w:val="000000"/>
          <w:sz w:val="28"/>
          <w:szCs w:val="28"/>
        </w:rPr>
        <w:t>Алферов</w:t>
      </w:r>
      <w:r w:rsidR="00A8705D" w:rsidRPr="005C74EA">
        <w:rPr>
          <w:b/>
          <w:color w:val="000000"/>
          <w:sz w:val="28"/>
          <w:szCs w:val="28"/>
        </w:rPr>
        <w:t>, Д.А. Артеменко</w:t>
      </w:r>
    </w:p>
    <w:p w14:paraId="335BF136" w14:textId="77777777" w:rsidR="001E56E7" w:rsidRPr="00F372A2" w:rsidRDefault="001E56E7" w:rsidP="001E56E7">
      <w:pPr>
        <w:ind w:left="720" w:hanging="720"/>
        <w:jc w:val="center"/>
        <w:rPr>
          <w:caps/>
          <w:color w:val="000000"/>
          <w:sz w:val="28"/>
          <w:szCs w:val="28"/>
        </w:rPr>
      </w:pPr>
    </w:p>
    <w:p w14:paraId="694170AB" w14:textId="1676CE86" w:rsidR="001E56E7" w:rsidRPr="005C74EA" w:rsidRDefault="001E56E7" w:rsidP="001E56E7">
      <w:pPr>
        <w:ind w:left="720" w:hanging="720"/>
        <w:jc w:val="center"/>
        <w:rPr>
          <w:b/>
          <w:caps/>
          <w:color w:val="000000"/>
          <w:sz w:val="28"/>
          <w:szCs w:val="28"/>
        </w:rPr>
      </w:pPr>
      <w:r w:rsidRPr="005C74EA">
        <w:rPr>
          <w:b/>
          <w:sz w:val="28"/>
          <w:szCs w:val="28"/>
        </w:rPr>
        <w:t>АНТИКРИЗИСН</w:t>
      </w:r>
      <w:r w:rsidR="00A8705D" w:rsidRPr="005C74EA">
        <w:rPr>
          <w:b/>
          <w:sz w:val="28"/>
          <w:szCs w:val="28"/>
        </w:rPr>
        <w:t>ЫЕ СТРАТЕГИИ И УПРАВЛЕНИЕ ФИНАНСОВЫМ ОЗДОРОВЛЕНИЕ</w:t>
      </w:r>
      <w:r w:rsidR="00E1576C">
        <w:rPr>
          <w:b/>
          <w:sz w:val="28"/>
          <w:szCs w:val="28"/>
        </w:rPr>
        <w:t>М</w:t>
      </w:r>
      <w:r w:rsidR="00A8705D" w:rsidRPr="005C74EA">
        <w:rPr>
          <w:b/>
          <w:sz w:val="28"/>
          <w:szCs w:val="28"/>
        </w:rPr>
        <w:t xml:space="preserve"> БИЗНЕСА</w:t>
      </w:r>
    </w:p>
    <w:p w14:paraId="0E8C37FA" w14:textId="77777777" w:rsidR="001E56E7" w:rsidRDefault="001E56E7" w:rsidP="001E56E7">
      <w:pPr>
        <w:jc w:val="center"/>
        <w:rPr>
          <w:b/>
          <w:sz w:val="28"/>
          <w:szCs w:val="28"/>
        </w:rPr>
      </w:pPr>
    </w:p>
    <w:p w14:paraId="0EFEC453" w14:textId="33707C6D" w:rsidR="00A8705D" w:rsidRPr="005C74EA" w:rsidRDefault="001E56E7" w:rsidP="00A8705D">
      <w:pPr>
        <w:jc w:val="center"/>
        <w:rPr>
          <w:b/>
          <w:sz w:val="28"/>
          <w:szCs w:val="24"/>
        </w:rPr>
      </w:pPr>
      <w:r w:rsidRPr="005C74EA">
        <w:rPr>
          <w:b/>
          <w:sz w:val="28"/>
          <w:szCs w:val="24"/>
        </w:rPr>
        <w:t>Рабочая программа дисциплины</w:t>
      </w:r>
    </w:p>
    <w:p w14:paraId="5EBE6530" w14:textId="5D9BE1BE" w:rsidR="00A8705D" w:rsidRPr="005C74EA" w:rsidRDefault="00A8705D" w:rsidP="00A8705D">
      <w:pPr>
        <w:jc w:val="center"/>
        <w:rPr>
          <w:bCs/>
          <w:sz w:val="28"/>
          <w:szCs w:val="24"/>
        </w:rPr>
      </w:pPr>
      <w:r w:rsidRPr="005C74EA">
        <w:rPr>
          <w:bCs/>
          <w:sz w:val="28"/>
          <w:szCs w:val="24"/>
        </w:rPr>
        <w:t>для студентов, обучающихся по направлению подготовки</w:t>
      </w:r>
      <w:r w:rsidR="005C74EA">
        <w:rPr>
          <w:bCs/>
          <w:sz w:val="28"/>
          <w:szCs w:val="24"/>
        </w:rPr>
        <w:t>:</w:t>
      </w:r>
    </w:p>
    <w:p w14:paraId="3DE1157F" w14:textId="55612EF8" w:rsidR="00A8705D" w:rsidRPr="005C74EA" w:rsidRDefault="00A8705D" w:rsidP="005C74EA">
      <w:pPr>
        <w:jc w:val="center"/>
        <w:rPr>
          <w:bCs/>
          <w:sz w:val="28"/>
          <w:szCs w:val="24"/>
        </w:rPr>
      </w:pPr>
      <w:r w:rsidRPr="005C74EA">
        <w:rPr>
          <w:bCs/>
          <w:sz w:val="28"/>
          <w:szCs w:val="24"/>
        </w:rPr>
        <w:t>38.04.02</w:t>
      </w:r>
      <w:r w:rsidR="005C74EA">
        <w:rPr>
          <w:bCs/>
          <w:sz w:val="28"/>
          <w:szCs w:val="24"/>
        </w:rPr>
        <w:t>-</w:t>
      </w:r>
      <w:r w:rsidRPr="005C74EA">
        <w:rPr>
          <w:bCs/>
          <w:sz w:val="28"/>
          <w:szCs w:val="24"/>
        </w:rPr>
        <w:t>Менеджмент</w:t>
      </w:r>
      <w:r w:rsidR="005C74EA">
        <w:rPr>
          <w:bCs/>
          <w:sz w:val="28"/>
          <w:szCs w:val="24"/>
        </w:rPr>
        <w:t>,</w:t>
      </w:r>
    </w:p>
    <w:p w14:paraId="7F026E71" w14:textId="07C85578" w:rsidR="00A8705D" w:rsidRPr="005C74EA" w:rsidRDefault="005C74EA" w:rsidP="00A8705D">
      <w:pPr>
        <w:jc w:val="center"/>
        <w:rPr>
          <w:sz w:val="28"/>
          <w:szCs w:val="24"/>
        </w:rPr>
      </w:pPr>
      <w:r>
        <w:rPr>
          <w:sz w:val="28"/>
          <w:szCs w:val="24"/>
        </w:rPr>
        <w:t>Н</w:t>
      </w:r>
      <w:r w:rsidR="00A8705D" w:rsidRPr="005C74EA">
        <w:rPr>
          <w:sz w:val="28"/>
          <w:szCs w:val="24"/>
        </w:rPr>
        <w:t>аправленность программы</w:t>
      </w:r>
      <w:r>
        <w:rPr>
          <w:sz w:val="28"/>
          <w:szCs w:val="24"/>
        </w:rPr>
        <w:t>:</w:t>
      </w:r>
      <w:r w:rsidR="00A8705D" w:rsidRPr="005C74EA">
        <w:rPr>
          <w:sz w:val="28"/>
          <w:szCs w:val="24"/>
        </w:rPr>
        <w:t xml:space="preserve"> </w:t>
      </w:r>
    </w:p>
    <w:p w14:paraId="1B53E5EE" w14:textId="77777777" w:rsidR="00A8705D" w:rsidRPr="005C74EA" w:rsidRDefault="00A8705D" w:rsidP="00A8705D">
      <w:pPr>
        <w:jc w:val="center"/>
        <w:rPr>
          <w:sz w:val="28"/>
          <w:szCs w:val="24"/>
        </w:rPr>
      </w:pPr>
      <w:r w:rsidRPr="005C74EA">
        <w:rPr>
          <w:sz w:val="28"/>
          <w:szCs w:val="24"/>
        </w:rPr>
        <w:t xml:space="preserve"> «Реструктуризация бизнеса и антикризисное управление»</w:t>
      </w:r>
    </w:p>
    <w:p w14:paraId="01D5D936" w14:textId="77777777" w:rsidR="001E56E7" w:rsidRPr="005C74EA" w:rsidRDefault="001E56E7" w:rsidP="001E56E7">
      <w:pPr>
        <w:jc w:val="center"/>
        <w:rPr>
          <w:i/>
          <w:iCs/>
          <w:sz w:val="28"/>
          <w:szCs w:val="24"/>
        </w:rPr>
      </w:pPr>
    </w:p>
    <w:p w14:paraId="7F2F8490" w14:textId="77777777" w:rsidR="005C74EA" w:rsidRDefault="005C74EA" w:rsidP="005C74EA">
      <w:pPr>
        <w:ind w:right="-2"/>
        <w:jc w:val="center"/>
        <w:rPr>
          <w:i/>
          <w:iCs/>
          <w:sz w:val="28"/>
          <w:szCs w:val="24"/>
        </w:rPr>
      </w:pPr>
    </w:p>
    <w:p w14:paraId="2C21A848" w14:textId="65D03288" w:rsidR="005C74EA" w:rsidRDefault="001E56E7" w:rsidP="005C74EA">
      <w:pPr>
        <w:ind w:right="-2"/>
        <w:jc w:val="center"/>
        <w:rPr>
          <w:i/>
          <w:iCs/>
          <w:sz w:val="28"/>
          <w:szCs w:val="24"/>
        </w:rPr>
      </w:pPr>
      <w:r w:rsidRPr="005C74EA">
        <w:rPr>
          <w:i/>
          <w:iCs/>
          <w:sz w:val="28"/>
          <w:szCs w:val="24"/>
        </w:rPr>
        <w:t>Рекомендовано Ученым советом Факультета</w:t>
      </w:r>
    </w:p>
    <w:p w14:paraId="03FA9455" w14:textId="696A3FE2" w:rsidR="001E56E7" w:rsidRPr="005C74EA" w:rsidRDefault="001E56E7" w:rsidP="005C74EA">
      <w:pPr>
        <w:ind w:right="-2"/>
        <w:jc w:val="center"/>
        <w:rPr>
          <w:i/>
          <w:iCs/>
          <w:sz w:val="28"/>
          <w:szCs w:val="24"/>
        </w:rPr>
      </w:pPr>
      <w:r w:rsidRPr="005C74EA">
        <w:rPr>
          <w:i/>
          <w:iCs/>
          <w:sz w:val="28"/>
          <w:szCs w:val="24"/>
        </w:rPr>
        <w:t xml:space="preserve"> «Высшая школа управления» </w:t>
      </w:r>
    </w:p>
    <w:p w14:paraId="3F193EB3" w14:textId="3896C26A" w:rsidR="001E56E7" w:rsidRPr="005C74EA" w:rsidRDefault="001E56E7" w:rsidP="001E56E7">
      <w:pPr>
        <w:ind w:right="-2"/>
        <w:jc w:val="center"/>
        <w:rPr>
          <w:i/>
          <w:iCs/>
          <w:sz w:val="28"/>
          <w:szCs w:val="24"/>
        </w:rPr>
      </w:pPr>
      <w:r w:rsidRPr="005C74EA">
        <w:rPr>
          <w:i/>
          <w:iCs/>
          <w:sz w:val="28"/>
          <w:szCs w:val="24"/>
        </w:rPr>
        <w:t>(протокол №</w:t>
      </w:r>
      <w:r w:rsidR="00F60EBE">
        <w:rPr>
          <w:i/>
          <w:iCs/>
          <w:sz w:val="28"/>
          <w:szCs w:val="24"/>
        </w:rPr>
        <w:t xml:space="preserve"> 48 </w:t>
      </w:r>
      <w:r w:rsidRPr="005C74EA">
        <w:rPr>
          <w:i/>
          <w:iCs/>
          <w:sz w:val="28"/>
          <w:szCs w:val="24"/>
        </w:rPr>
        <w:t>от</w:t>
      </w:r>
      <w:r w:rsidR="00F60EBE">
        <w:rPr>
          <w:i/>
          <w:iCs/>
          <w:sz w:val="28"/>
          <w:szCs w:val="24"/>
        </w:rPr>
        <w:t xml:space="preserve"> 17.12.</w:t>
      </w:r>
      <w:r w:rsidRPr="005C74EA">
        <w:rPr>
          <w:i/>
          <w:iCs/>
          <w:sz w:val="28"/>
          <w:szCs w:val="24"/>
        </w:rPr>
        <w:t>2024 г.)</w:t>
      </w:r>
    </w:p>
    <w:p w14:paraId="46871DE1" w14:textId="77777777" w:rsidR="001E56E7" w:rsidRPr="005C74EA" w:rsidRDefault="001E56E7" w:rsidP="001E56E7">
      <w:pPr>
        <w:ind w:right="-2"/>
        <w:jc w:val="center"/>
        <w:rPr>
          <w:i/>
          <w:iCs/>
          <w:sz w:val="28"/>
          <w:szCs w:val="24"/>
        </w:rPr>
      </w:pPr>
    </w:p>
    <w:p w14:paraId="48920885" w14:textId="77777777" w:rsidR="001E56E7" w:rsidRPr="005C74EA" w:rsidRDefault="001E56E7" w:rsidP="001E56E7">
      <w:pPr>
        <w:ind w:right="-2"/>
        <w:jc w:val="center"/>
        <w:rPr>
          <w:i/>
          <w:iCs/>
          <w:sz w:val="28"/>
          <w:szCs w:val="24"/>
        </w:rPr>
      </w:pPr>
      <w:r w:rsidRPr="005C74EA">
        <w:rPr>
          <w:i/>
          <w:iCs/>
          <w:sz w:val="28"/>
          <w:szCs w:val="24"/>
        </w:rPr>
        <w:t xml:space="preserve">Одобрено Советом Кафедры общего и проектного менеджмента </w:t>
      </w:r>
    </w:p>
    <w:p w14:paraId="255DB09B" w14:textId="00EB8BA3" w:rsidR="001E56E7" w:rsidRPr="005C74EA" w:rsidRDefault="001E56E7" w:rsidP="001E56E7">
      <w:pPr>
        <w:ind w:right="-2"/>
        <w:jc w:val="center"/>
        <w:rPr>
          <w:sz w:val="28"/>
          <w:szCs w:val="24"/>
        </w:rPr>
      </w:pPr>
      <w:r w:rsidRPr="005C74EA">
        <w:rPr>
          <w:i/>
          <w:iCs/>
          <w:sz w:val="28"/>
          <w:szCs w:val="24"/>
        </w:rPr>
        <w:t>(протокол №</w:t>
      </w:r>
      <w:r w:rsidR="00F60EBE">
        <w:rPr>
          <w:i/>
          <w:iCs/>
          <w:sz w:val="28"/>
          <w:szCs w:val="24"/>
        </w:rPr>
        <w:t xml:space="preserve"> 15 </w:t>
      </w:r>
      <w:r w:rsidRPr="005C74EA">
        <w:rPr>
          <w:i/>
          <w:iCs/>
          <w:sz w:val="28"/>
          <w:szCs w:val="24"/>
        </w:rPr>
        <w:t xml:space="preserve">от </w:t>
      </w:r>
      <w:r w:rsidR="00F60EBE">
        <w:rPr>
          <w:i/>
          <w:iCs/>
          <w:sz w:val="28"/>
          <w:szCs w:val="24"/>
        </w:rPr>
        <w:t>03.12.</w:t>
      </w:r>
      <w:r w:rsidRPr="005C74EA">
        <w:rPr>
          <w:i/>
          <w:iCs/>
          <w:sz w:val="28"/>
          <w:szCs w:val="24"/>
        </w:rPr>
        <w:t>2024</w:t>
      </w:r>
      <w:r w:rsidR="00F60EBE">
        <w:rPr>
          <w:i/>
          <w:iCs/>
          <w:sz w:val="28"/>
          <w:szCs w:val="24"/>
        </w:rPr>
        <w:t xml:space="preserve"> </w:t>
      </w:r>
      <w:r w:rsidRPr="005C74EA">
        <w:rPr>
          <w:i/>
          <w:iCs/>
          <w:sz w:val="28"/>
          <w:szCs w:val="24"/>
        </w:rPr>
        <w:t>г.)</w:t>
      </w:r>
    </w:p>
    <w:p w14:paraId="164CFF6E" w14:textId="77777777" w:rsidR="001E56E7" w:rsidRPr="005C74EA" w:rsidRDefault="001E56E7" w:rsidP="001E56E7">
      <w:pPr>
        <w:jc w:val="center"/>
        <w:rPr>
          <w:sz w:val="32"/>
          <w:szCs w:val="28"/>
        </w:rPr>
      </w:pPr>
    </w:p>
    <w:p w14:paraId="6762CD99" w14:textId="77777777" w:rsidR="001E56E7" w:rsidRPr="005C74EA" w:rsidRDefault="001E56E7" w:rsidP="001E56E7">
      <w:pPr>
        <w:jc w:val="center"/>
        <w:rPr>
          <w:sz w:val="32"/>
          <w:szCs w:val="28"/>
        </w:rPr>
      </w:pPr>
    </w:p>
    <w:p w14:paraId="3C7ED5C6" w14:textId="77777777" w:rsidR="001E56E7" w:rsidRPr="005C74EA" w:rsidRDefault="001E56E7" w:rsidP="001E56E7">
      <w:pPr>
        <w:jc w:val="center"/>
        <w:rPr>
          <w:sz w:val="32"/>
          <w:szCs w:val="28"/>
        </w:rPr>
      </w:pPr>
    </w:p>
    <w:p w14:paraId="320B0FF9" w14:textId="77777777" w:rsidR="001E56E7" w:rsidRPr="005C74EA" w:rsidRDefault="001E56E7" w:rsidP="001E56E7">
      <w:pPr>
        <w:jc w:val="center"/>
        <w:rPr>
          <w:sz w:val="32"/>
          <w:szCs w:val="28"/>
        </w:rPr>
      </w:pPr>
    </w:p>
    <w:bookmarkEnd w:id="0"/>
    <w:p w14:paraId="749EFA48" w14:textId="6C80367B" w:rsidR="00D12861" w:rsidRDefault="00D12861" w:rsidP="00A44352">
      <w:pPr>
        <w:jc w:val="center"/>
        <w:rPr>
          <w:b/>
          <w:caps/>
          <w:sz w:val="28"/>
          <w:szCs w:val="24"/>
        </w:rPr>
      </w:pPr>
      <w:r w:rsidRPr="005C74EA">
        <w:rPr>
          <w:b/>
          <w:sz w:val="28"/>
          <w:szCs w:val="24"/>
        </w:rPr>
        <w:t>Москва</w:t>
      </w:r>
      <w:r w:rsidR="008C7E37" w:rsidRPr="005C74EA">
        <w:rPr>
          <w:b/>
          <w:sz w:val="28"/>
          <w:szCs w:val="24"/>
        </w:rPr>
        <w:t>,</w:t>
      </w:r>
      <w:r w:rsidRPr="005C74EA">
        <w:rPr>
          <w:b/>
          <w:caps/>
          <w:sz w:val="28"/>
          <w:szCs w:val="24"/>
        </w:rPr>
        <w:t xml:space="preserve"> 202</w:t>
      </w:r>
      <w:r w:rsidR="008C7E37" w:rsidRPr="005C74EA">
        <w:rPr>
          <w:b/>
          <w:caps/>
          <w:sz w:val="28"/>
          <w:szCs w:val="24"/>
        </w:rPr>
        <w:t>4</w:t>
      </w:r>
    </w:p>
    <w:p w14:paraId="0DB6F882" w14:textId="77777777" w:rsidR="00F60EBE" w:rsidRDefault="00F60EBE" w:rsidP="00A44352">
      <w:pPr>
        <w:jc w:val="center"/>
        <w:rPr>
          <w:b/>
          <w:caps/>
          <w:sz w:val="28"/>
          <w:szCs w:val="24"/>
        </w:rPr>
      </w:pPr>
    </w:p>
    <w:p w14:paraId="709BDE87" w14:textId="77777777" w:rsidR="009865AE" w:rsidRPr="005C74EA" w:rsidRDefault="009865AE" w:rsidP="00A44352">
      <w:pPr>
        <w:jc w:val="center"/>
        <w:rPr>
          <w:b/>
          <w:caps/>
          <w:sz w:val="28"/>
          <w:szCs w:val="24"/>
        </w:rPr>
      </w:pPr>
    </w:p>
    <w:p w14:paraId="1E3CF8BD" w14:textId="77777777" w:rsidR="00E260B8" w:rsidRPr="00E260B8" w:rsidRDefault="00E260B8" w:rsidP="00E260B8">
      <w:pPr>
        <w:autoSpaceDE/>
        <w:autoSpaceDN/>
        <w:adjustRightInd/>
        <w:jc w:val="center"/>
        <w:rPr>
          <w:b/>
          <w:sz w:val="24"/>
          <w:szCs w:val="24"/>
        </w:rPr>
      </w:pPr>
      <w:r w:rsidRPr="00E260B8">
        <w:rPr>
          <w:b/>
          <w:sz w:val="24"/>
          <w:szCs w:val="24"/>
        </w:rPr>
        <w:lastRenderedPageBreak/>
        <w:t>СОДЕРЖАНИЕ</w:t>
      </w:r>
    </w:p>
    <w:p w14:paraId="241F3704" w14:textId="77777777" w:rsidR="00E260B8" w:rsidRPr="00E260B8" w:rsidRDefault="00E260B8" w:rsidP="00E260B8">
      <w:pPr>
        <w:autoSpaceDE/>
        <w:autoSpaceDN/>
        <w:adjustRightInd/>
        <w:jc w:val="center"/>
        <w:rPr>
          <w:b/>
          <w:sz w:val="24"/>
          <w:szCs w:val="24"/>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E260B8" w:rsidRPr="00E260B8" w14:paraId="1C252D9B" w14:textId="77777777" w:rsidTr="005C74EA">
        <w:trPr>
          <w:trHeight w:val="283"/>
        </w:trPr>
        <w:tc>
          <w:tcPr>
            <w:tcW w:w="8642" w:type="dxa"/>
            <w:shd w:val="clear" w:color="auto" w:fill="auto"/>
          </w:tcPr>
          <w:p w14:paraId="5C8E4B73"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1. Наименование дисциплины</w:t>
            </w:r>
          </w:p>
        </w:tc>
        <w:tc>
          <w:tcPr>
            <w:tcW w:w="992" w:type="dxa"/>
            <w:shd w:val="clear" w:color="auto" w:fill="auto"/>
          </w:tcPr>
          <w:p w14:paraId="59F1610E" w14:textId="53F5D7EC" w:rsidR="00E260B8" w:rsidRPr="00E260B8" w:rsidRDefault="004D67D4" w:rsidP="00E260B8">
            <w:pPr>
              <w:autoSpaceDE/>
              <w:autoSpaceDN/>
              <w:adjustRightInd/>
              <w:spacing w:line="360" w:lineRule="auto"/>
              <w:jc w:val="center"/>
              <w:rPr>
                <w:rFonts w:eastAsia="Calibri"/>
                <w:sz w:val="24"/>
                <w:szCs w:val="24"/>
              </w:rPr>
            </w:pPr>
            <w:r>
              <w:rPr>
                <w:rFonts w:eastAsia="Calibri"/>
                <w:sz w:val="24"/>
                <w:szCs w:val="24"/>
              </w:rPr>
              <w:t>3</w:t>
            </w:r>
          </w:p>
        </w:tc>
      </w:tr>
      <w:tr w:rsidR="00E260B8" w:rsidRPr="00E260B8" w14:paraId="26719CF2" w14:textId="77777777" w:rsidTr="005C74EA">
        <w:trPr>
          <w:trHeight w:val="283"/>
        </w:trPr>
        <w:tc>
          <w:tcPr>
            <w:tcW w:w="8642" w:type="dxa"/>
            <w:shd w:val="clear" w:color="auto" w:fill="auto"/>
          </w:tcPr>
          <w:p w14:paraId="59534CC7"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 xml:space="preserve">2. </w:t>
            </w:r>
            <w:r w:rsidRPr="00E260B8">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6BB55458" w14:textId="2A73C7DD" w:rsidR="00E260B8" w:rsidRPr="00E260B8" w:rsidRDefault="00C73709" w:rsidP="00E260B8">
            <w:pPr>
              <w:autoSpaceDE/>
              <w:autoSpaceDN/>
              <w:adjustRightInd/>
              <w:spacing w:line="360" w:lineRule="auto"/>
              <w:jc w:val="center"/>
              <w:rPr>
                <w:rFonts w:eastAsia="Calibri"/>
                <w:sz w:val="24"/>
                <w:szCs w:val="24"/>
              </w:rPr>
            </w:pPr>
            <w:r>
              <w:rPr>
                <w:rFonts w:eastAsia="Calibri"/>
                <w:sz w:val="24"/>
                <w:szCs w:val="24"/>
              </w:rPr>
              <w:t>3</w:t>
            </w:r>
          </w:p>
        </w:tc>
      </w:tr>
      <w:tr w:rsidR="00E260B8" w:rsidRPr="00E260B8" w14:paraId="6B496B7E" w14:textId="77777777" w:rsidTr="005C74EA">
        <w:trPr>
          <w:trHeight w:val="283"/>
        </w:trPr>
        <w:tc>
          <w:tcPr>
            <w:tcW w:w="8642" w:type="dxa"/>
            <w:shd w:val="clear" w:color="auto" w:fill="auto"/>
          </w:tcPr>
          <w:p w14:paraId="6F9EB5D2"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3. Место дисциплины в структуре образовательной программы</w:t>
            </w:r>
          </w:p>
        </w:tc>
        <w:tc>
          <w:tcPr>
            <w:tcW w:w="992" w:type="dxa"/>
            <w:shd w:val="clear" w:color="auto" w:fill="auto"/>
          </w:tcPr>
          <w:p w14:paraId="36B22530" w14:textId="3A9D5BBD" w:rsidR="00E260B8" w:rsidRPr="00E260B8" w:rsidRDefault="0020689C" w:rsidP="00E260B8">
            <w:pPr>
              <w:keepNext/>
              <w:autoSpaceDE/>
              <w:autoSpaceDN/>
              <w:adjustRightInd/>
              <w:spacing w:line="360" w:lineRule="auto"/>
              <w:jc w:val="center"/>
              <w:rPr>
                <w:rFonts w:eastAsia="Calibri"/>
                <w:sz w:val="24"/>
                <w:szCs w:val="24"/>
              </w:rPr>
            </w:pPr>
            <w:r>
              <w:rPr>
                <w:rFonts w:eastAsia="Calibri"/>
                <w:sz w:val="24"/>
                <w:szCs w:val="24"/>
              </w:rPr>
              <w:t>8</w:t>
            </w:r>
          </w:p>
        </w:tc>
      </w:tr>
      <w:tr w:rsidR="00E260B8" w:rsidRPr="00E260B8" w14:paraId="3778B362" w14:textId="77777777" w:rsidTr="005C74EA">
        <w:trPr>
          <w:trHeight w:val="283"/>
        </w:trPr>
        <w:tc>
          <w:tcPr>
            <w:tcW w:w="8642" w:type="dxa"/>
            <w:shd w:val="clear" w:color="auto" w:fill="auto"/>
          </w:tcPr>
          <w:p w14:paraId="7AAD9E6E"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71A3E442" w14:textId="2C780DC0" w:rsidR="00E260B8" w:rsidRPr="00E260B8" w:rsidRDefault="0020689C" w:rsidP="00E260B8">
            <w:pPr>
              <w:keepNext/>
              <w:autoSpaceDE/>
              <w:autoSpaceDN/>
              <w:adjustRightInd/>
              <w:spacing w:line="360" w:lineRule="auto"/>
              <w:jc w:val="center"/>
              <w:rPr>
                <w:rFonts w:eastAsia="Calibri"/>
                <w:sz w:val="24"/>
                <w:szCs w:val="24"/>
              </w:rPr>
            </w:pPr>
            <w:r>
              <w:rPr>
                <w:rFonts w:eastAsia="Calibri"/>
                <w:sz w:val="24"/>
                <w:szCs w:val="24"/>
              </w:rPr>
              <w:t>8</w:t>
            </w:r>
          </w:p>
        </w:tc>
      </w:tr>
      <w:tr w:rsidR="00E260B8" w:rsidRPr="00E260B8" w14:paraId="4C892169" w14:textId="77777777" w:rsidTr="005C74EA">
        <w:trPr>
          <w:trHeight w:val="283"/>
        </w:trPr>
        <w:tc>
          <w:tcPr>
            <w:tcW w:w="8642" w:type="dxa"/>
            <w:shd w:val="clear" w:color="auto" w:fill="auto"/>
          </w:tcPr>
          <w:p w14:paraId="2C8696BC"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425185DC" w14:textId="649AD754" w:rsidR="00E260B8" w:rsidRPr="00E260B8" w:rsidRDefault="0020689C" w:rsidP="00E260B8">
            <w:pPr>
              <w:keepNext/>
              <w:autoSpaceDE/>
              <w:autoSpaceDN/>
              <w:adjustRightInd/>
              <w:spacing w:line="360" w:lineRule="auto"/>
              <w:jc w:val="center"/>
              <w:rPr>
                <w:rFonts w:eastAsia="Calibri"/>
                <w:sz w:val="24"/>
                <w:szCs w:val="24"/>
              </w:rPr>
            </w:pPr>
            <w:r>
              <w:rPr>
                <w:rFonts w:eastAsia="Calibri"/>
                <w:sz w:val="24"/>
                <w:szCs w:val="24"/>
              </w:rPr>
              <w:t>8</w:t>
            </w:r>
          </w:p>
        </w:tc>
      </w:tr>
      <w:tr w:rsidR="00E260B8" w:rsidRPr="00E260B8" w14:paraId="075E9DC3" w14:textId="77777777" w:rsidTr="005C74EA">
        <w:trPr>
          <w:trHeight w:val="283"/>
        </w:trPr>
        <w:tc>
          <w:tcPr>
            <w:tcW w:w="8642" w:type="dxa"/>
            <w:shd w:val="clear" w:color="auto" w:fill="auto"/>
          </w:tcPr>
          <w:p w14:paraId="43D3A6D7"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bCs/>
                <w:sz w:val="24"/>
                <w:szCs w:val="24"/>
              </w:rPr>
              <w:t>5.1. Содержание дисциплины</w:t>
            </w:r>
          </w:p>
        </w:tc>
        <w:tc>
          <w:tcPr>
            <w:tcW w:w="992" w:type="dxa"/>
            <w:shd w:val="clear" w:color="auto" w:fill="auto"/>
          </w:tcPr>
          <w:p w14:paraId="29B45CF3" w14:textId="74DAEA79" w:rsidR="00E260B8" w:rsidRPr="00E260B8" w:rsidRDefault="0020689C" w:rsidP="00E260B8">
            <w:pPr>
              <w:keepNext/>
              <w:autoSpaceDE/>
              <w:autoSpaceDN/>
              <w:adjustRightInd/>
              <w:spacing w:line="360" w:lineRule="auto"/>
              <w:jc w:val="center"/>
              <w:rPr>
                <w:rFonts w:eastAsia="Calibri"/>
                <w:sz w:val="24"/>
                <w:szCs w:val="24"/>
              </w:rPr>
            </w:pPr>
            <w:r>
              <w:rPr>
                <w:rFonts w:eastAsia="Calibri"/>
                <w:sz w:val="24"/>
                <w:szCs w:val="24"/>
              </w:rPr>
              <w:t>8</w:t>
            </w:r>
          </w:p>
        </w:tc>
      </w:tr>
      <w:tr w:rsidR="00E260B8" w:rsidRPr="00E260B8" w14:paraId="5D4F5A82" w14:textId="77777777" w:rsidTr="005C74EA">
        <w:trPr>
          <w:trHeight w:val="283"/>
        </w:trPr>
        <w:tc>
          <w:tcPr>
            <w:tcW w:w="8642" w:type="dxa"/>
            <w:shd w:val="clear" w:color="auto" w:fill="auto"/>
          </w:tcPr>
          <w:p w14:paraId="53D70041"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 xml:space="preserve">5.2. </w:t>
            </w:r>
            <w:proofErr w:type="spellStart"/>
            <w:r w:rsidRPr="00E260B8">
              <w:rPr>
                <w:rFonts w:eastAsia="Calibri"/>
                <w:sz w:val="24"/>
                <w:szCs w:val="24"/>
              </w:rPr>
              <w:t>Учебно</w:t>
            </w:r>
            <w:proofErr w:type="spellEnd"/>
            <w:r w:rsidRPr="00E260B8">
              <w:rPr>
                <w:rFonts w:eastAsia="Calibri"/>
                <w:sz w:val="24"/>
                <w:szCs w:val="24"/>
                <w:lang w:val="en-US"/>
              </w:rPr>
              <w:t>-</w:t>
            </w:r>
            <w:r w:rsidRPr="00E260B8">
              <w:rPr>
                <w:rFonts w:eastAsia="Calibri"/>
                <w:sz w:val="24"/>
                <w:szCs w:val="24"/>
              </w:rPr>
              <w:t>тематический план</w:t>
            </w:r>
          </w:p>
        </w:tc>
        <w:tc>
          <w:tcPr>
            <w:tcW w:w="992" w:type="dxa"/>
            <w:shd w:val="clear" w:color="auto" w:fill="auto"/>
          </w:tcPr>
          <w:p w14:paraId="7A31A336" w14:textId="6F676AF5" w:rsidR="00E260B8" w:rsidRPr="00E260B8" w:rsidRDefault="00C42875" w:rsidP="00E260B8">
            <w:pPr>
              <w:keepNext/>
              <w:autoSpaceDE/>
              <w:autoSpaceDN/>
              <w:adjustRightInd/>
              <w:spacing w:line="360" w:lineRule="auto"/>
              <w:jc w:val="center"/>
              <w:rPr>
                <w:rFonts w:eastAsia="Calibri"/>
                <w:sz w:val="24"/>
                <w:szCs w:val="24"/>
              </w:rPr>
            </w:pPr>
            <w:r>
              <w:rPr>
                <w:rFonts w:eastAsia="Calibri"/>
                <w:sz w:val="24"/>
                <w:szCs w:val="24"/>
              </w:rPr>
              <w:t>1</w:t>
            </w:r>
            <w:r w:rsidR="00E24DF0">
              <w:rPr>
                <w:rFonts w:eastAsia="Calibri"/>
                <w:sz w:val="24"/>
                <w:szCs w:val="24"/>
              </w:rPr>
              <w:t>4</w:t>
            </w:r>
          </w:p>
        </w:tc>
      </w:tr>
      <w:tr w:rsidR="00E260B8" w:rsidRPr="00E260B8" w14:paraId="5E2B1F39" w14:textId="77777777" w:rsidTr="005C74EA">
        <w:trPr>
          <w:trHeight w:val="283"/>
        </w:trPr>
        <w:tc>
          <w:tcPr>
            <w:tcW w:w="8642" w:type="dxa"/>
            <w:shd w:val="clear" w:color="auto" w:fill="auto"/>
          </w:tcPr>
          <w:p w14:paraId="48500BDC"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5.3. Содержание семинаров, практических занятий</w:t>
            </w:r>
          </w:p>
        </w:tc>
        <w:tc>
          <w:tcPr>
            <w:tcW w:w="992" w:type="dxa"/>
            <w:shd w:val="clear" w:color="auto" w:fill="auto"/>
          </w:tcPr>
          <w:p w14:paraId="41E3E092" w14:textId="42DCADEF" w:rsidR="00E260B8" w:rsidRPr="00E260B8" w:rsidRDefault="00C42875" w:rsidP="00E260B8">
            <w:pPr>
              <w:keepNext/>
              <w:autoSpaceDE/>
              <w:autoSpaceDN/>
              <w:adjustRightInd/>
              <w:spacing w:line="360" w:lineRule="auto"/>
              <w:jc w:val="center"/>
              <w:rPr>
                <w:rFonts w:eastAsia="Calibri"/>
                <w:sz w:val="24"/>
                <w:szCs w:val="24"/>
              </w:rPr>
            </w:pPr>
            <w:r>
              <w:rPr>
                <w:rFonts w:eastAsia="Calibri"/>
                <w:sz w:val="24"/>
                <w:szCs w:val="24"/>
              </w:rPr>
              <w:t>1</w:t>
            </w:r>
            <w:r w:rsidR="00E24DF0">
              <w:rPr>
                <w:rFonts w:eastAsia="Calibri"/>
                <w:sz w:val="24"/>
                <w:szCs w:val="24"/>
              </w:rPr>
              <w:t>5</w:t>
            </w:r>
          </w:p>
        </w:tc>
      </w:tr>
      <w:tr w:rsidR="00E260B8" w:rsidRPr="00E260B8" w14:paraId="4CC1B5C1" w14:textId="77777777" w:rsidTr="005C74EA">
        <w:trPr>
          <w:trHeight w:val="283"/>
        </w:trPr>
        <w:tc>
          <w:tcPr>
            <w:tcW w:w="8642" w:type="dxa"/>
            <w:shd w:val="clear" w:color="auto" w:fill="auto"/>
          </w:tcPr>
          <w:p w14:paraId="3759B3E9"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bCs/>
                <w:sz w:val="24"/>
                <w:szCs w:val="24"/>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757C232" w14:textId="4638AAD3" w:rsidR="00E260B8" w:rsidRPr="00E260B8" w:rsidRDefault="00E24DF0" w:rsidP="00E260B8">
            <w:pPr>
              <w:keepNext/>
              <w:autoSpaceDE/>
              <w:autoSpaceDN/>
              <w:adjustRightInd/>
              <w:spacing w:line="360" w:lineRule="auto"/>
              <w:jc w:val="center"/>
              <w:rPr>
                <w:rFonts w:eastAsia="Calibri"/>
                <w:sz w:val="24"/>
                <w:szCs w:val="24"/>
              </w:rPr>
            </w:pPr>
            <w:r>
              <w:rPr>
                <w:rFonts w:eastAsia="Calibri"/>
                <w:sz w:val="24"/>
                <w:szCs w:val="24"/>
              </w:rPr>
              <w:t>20</w:t>
            </w:r>
          </w:p>
        </w:tc>
      </w:tr>
      <w:tr w:rsidR="00E260B8" w:rsidRPr="00E260B8" w14:paraId="0978012E" w14:textId="77777777" w:rsidTr="005C74EA">
        <w:trPr>
          <w:trHeight w:val="283"/>
        </w:trPr>
        <w:tc>
          <w:tcPr>
            <w:tcW w:w="8642" w:type="dxa"/>
            <w:shd w:val="clear" w:color="auto" w:fill="auto"/>
          </w:tcPr>
          <w:p w14:paraId="3E6692CB"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001A3BE2" w14:textId="675C3429" w:rsidR="00E260B8" w:rsidRPr="00E260B8" w:rsidRDefault="00E24DF0" w:rsidP="00E260B8">
            <w:pPr>
              <w:keepNext/>
              <w:autoSpaceDE/>
              <w:autoSpaceDN/>
              <w:adjustRightInd/>
              <w:spacing w:line="360" w:lineRule="auto"/>
              <w:jc w:val="center"/>
              <w:rPr>
                <w:rFonts w:eastAsia="Calibri"/>
                <w:sz w:val="24"/>
                <w:szCs w:val="24"/>
              </w:rPr>
            </w:pPr>
            <w:r>
              <w:rPr>
                <w:rFonts w:eastAsia="Calibri"/>
                <w:sz w:val="24"/>
                <w:szCs w:val="24"/>
              </w:rPr>
              <w:t>20</w:t>
            </w:r>
          </w:p>
        </w:tc>
      </w:tr>
      <w:tr w:rsidR="00E260B8" w:rsidRPr="00E260B8" w14:paraId="4C7EEB45" w14:textId="77777777" w:rsidTr="005C74EA">
        <w:trPr>
          <w:trHeight w:val="283"/>
        </w:trPr>
        <w:tc>
          <w:tcPr>
            <w:tcW w:w="8642" w:type="dxa"/>
            <w:shd w:val="clear" w:color="auto" w:fill="auto"/>
          </w:tcPr>
          <w:p w14:paraId="5BD1FE67"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 xml:space="preserve">6.2. Перечень вопросов, заданий, тем для подготовки к текущему контролю </w:t>
            </w:r>
          </w:p>
        </w:tc>
        <w:tc>
          <w:tcPr>
            <w:tcW w:w="992" w:type="dxa"/>
            <w:shd w:val="clear" w:color="auto" w:fill="auto"/>
          </w:tcPr>
          <w:p w14:paraId="2219A295" w14:textId="3BAD8C97" w:rsidR="00E260B8" w:rsidRPr="00E260B8" w:rsidRDefault="00E24DF0" w:rsidP="00E260B8">
            <w:pPr>
              <w:keepNext/>
              <w:autoSpaceDE/>
              <w:autoSpaceDN/>
              <w:adjustRightInd/>
              <w:spacing w:line="360" w:lineRule="auto"/>
              <w:jc w:val="center"/>
              <w:rPr>
                <w:rFonts w:eastAsia="Calibri"/>
                <w:sz w:val="24"/>
                <w:szCs w:val="24"/>
              </w:rPr>
            </w:pPr>
            <w:r>
              <w:rPr>
                <w:rFonts w:eastAsia="Calibri"/>
                <w:sz w:val="24"/>
                <w:szCs w:val="24"/>
              </w:rPr>
              <w:t>22</w:t>
            </w:r>
          </w:p>
        </w:tc>
      </w:tr>
      <w:tr w:rsidR="00E260B8" w:rsidRPr="00E260B8" w14:paraId="551E25C9" w14:textId="77777777" w:rsidTr="005C74EA">
        <w:trPr>
          <w:trHeight w:val="283"/>
        </w:trPr>
        <w:tc>
          <w:tcPr>
            <w:tcW w:w="8642" w:type="dxa"/>
            <w:shd w:val="clear" w:color="auto" w:fill="auto"/>
          </w:tcPr>
          <w:p w14:paraId="3C14984C"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7. Фонд оценочных средств для проведения промежуточной аттестации обучающихся по дисциплине</w:t>
            </w:r>
          </w:p>
        </w:tc>
        <w:tc>
          <w:tcPr>
            <w:tcW w:w="992" w:type="dxa"/>
            <w:shd w:val="clear" w:color="auto" w:fill="auto"/>
          </w:tcPr>
          <w:p w14:paraId="7D237A77" w14:textId="224C0D4D" w:rsidR="00E260B8" w:rsidRPr="00E260B8" w:rsidRDefault="00E24DF0" w:rsidP="00E260B8">
            <w:pPr>
              <w:keepNext/>
              <w:autoSpaceDE/>
              <w:autoSpaceDN/>
              <w:adjustRightInd/>
              <w:spacing w:line="360" w:lineRule="auto"/>
              <w:jc w:val="center"/>
              <w:rPr>
                <w:rFonts w:eastAsia="Calibri"/>
                <w:sz w:val="24"/>
                <w:szCs w:val="24"/>
              </w:rPr>
            </w:pPr>
            <w:r>
              <w:rPr>
                <w:rFonts w:eastAsia="Calibri"/>
                <w:sz w:val="24"/>
                <w:szCs w:val="24"/>
              </w:rPr>
              <w:t>24</w:t>
            </w:r>
          </w:p>
        </w:tc>
      </w:tr>
      <w:tr w:rsidR="00E260B8" w:rsidRPr="00E260B8" w14:paraId="68C73E32" w14:textId="77777777" w:rsidTr="005C74EA">
        <w:trPr>
          <w:trHeight w:val="283"/>
        </w:trPr>
        <w:tc>
          <w:tcPr>
            <w:tcW w:w="8642" w:type="dxa"/>
            <w:shd w:val="clear" w:color="auto" w:fill="auto"/>
          </w:tcPr>
          <w:p w14:paraId="009C61EC" w14:textId="4C53E98F"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 xml:space="preserve">8. Перечень </w:t>
            </w:r>
            <w:r w:rsidR="003E422F" w:rsidRPr="00E260B8">
              <w:rPr>
                <w:rFonts w:eastAsia="Calibri"/>
                <w:sz w:val="24"/>
                <w:szCs w:val="24"/>
              </w:rPr>
              <w:t>основной и</w:t>
            </w:r>
            <w:r w:rsidRPr="00E260B8">
              <w:rPr>
                <w:rFonts w:eastAsia="Calibri"/>
                <w:sz w:val="24"/>
                <w:szCs w:val="24"/>
              </w:rPr>
              <w:t xml:space="preserve"> дополнительной учебной литературы, необходимой для освоения дисциплины</w:t>
            </w:r>
          </w:p>
        </w:tc>
        <w:tc>
          <w:tcPr>
            <w:tcW w:w="992" w:type="dxa"/>
            <w:shd w:val="clear" w:color="auto" w:fill="auto"/>
          </w:tcPr>
          <w:p w14:paraId="0A653C4E" w14:textId="4F4B81A4" w:rsidR="00E260B8" w:rsidRPr="00E260B8" w:rsidRDefault="0010373D" w:rsidP="00B5763C">
            <w:pPr>
              <w:keepNext/>
              <w:autoSpaceDE/>
              <w:autoSpaceDN/>
              <w:adjustRightInd/>
              <w:spacing w:line="360" w:lineRule="auto"/>
              <w:jc w:val="center"/>
              <w:rPr>
                <w:rFonts w:eastAsia="Calibri"/>
                <w:sz w:val="24"/>
                <w:szCs w:val="24"/>
              </w:rPr>
            </w:pPr>
            <w:r>
              <w:rPr>
                <w:rFonts w:eastAsia="Calibri"/>
                <w:sz w:val="24"/>
                <w:szCs w:val="24"/>
              </w:rPr>
              <w:t>4</w:t>
            </w:r>
            <w:r w:rsidR="00B5763C">
              <w:rPr>
                <w:rFonts w:eastAsia="Calibri"/>
                <w:sz w:val="24"/>
                <w:szCs w:val="24"/>
              </w:rPr>
              <w:t>3</w:t>
            </w:r>
          </w:p>
        </w:tc>
      </w:tr>
      <w:tr w:rsidR="00E260B8" w:rsidRPr="00E260B8" w14:paraId="404EDFE0" w14:textId="77777777" w:rsidTr="005C74EA">
        <w:trPr>
          <w:trHeight w:val="283"/>
        </w:trPr>
        <w:tc>
          <w:tcPr>
            <w:tcW w:w="8642" w:type="dxa"/>
            <w:shd w:val="clear" w:color="auto" w:fill="auto"/>
          </w:tcPr>
          <w:p w14:paraId="3EAA02E8" w14:textId="77777777" w:rsidR="00E260B8" w:rsidRPr="00E260B8" w:rsidRDefault="00E260B8" w:rsidP="00E260B8">
            <w:pPr>
              <w:autoSpaceDE/>
              <w:autoSpaceDN/>
              <w:adjustRightInd/>
              <w:spacing w:line="360" w:lineRule="auto"/>
              <w:jc w:val="both"/>
              <w:rPr>
                <w:rFonts w:eastAsia="Calibri"/>
                <w:sz w:val="24"/>
                <w:szCs w:val="24"/>
              </w:rPr>
            </w:pPr>
            <w:r w:rsidRPr="00E260B8">
              <w:rPr>
                <w:sz w:val="24"/>
                <w:szCs w:val="24"/>
              </w:rPr>
              <w:t>9. П</w:t>
            </w:r>
            <w:r w:rsidRPr="00E260B8">
              <w:rPr>
                <w:bCs/>
                <w:sz w:val="24"/>
                <w:szCs w:val="24"/>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1B3E4E4F" w14:textId="4923C19A" w:rsidR="00E260B8" w:rsidRPr="00E260B8" w:rsidRDefault="0010373D" w:rsidP="00B5763C">
            <w:pPr>
              <w:keepNext/>
              <w:autoSpaceDE/>
              <w:autoSpaceDN/>
              <w:adjustRightInd/>
              <w:spacing w:line="360" w:lineRule="auto"/>
              <w:jc w:val="center"/>
              <w:rPr>
                <w:rFonts w:eastAsia="Calibri"/>
                <w:sz w:val="24"/>
                <w:szCs w:val="24"/>
              </w:rPr>
            </w:pPr>
            <w:r>
              <w:rPr>
                <w:rFonts w:eastAsia="Calibri"/>
                <w:sz w:val="24"/>
                <w:szCs w:val="24"/>
              </w:rPr>
              <w:t>4</w:t>
            </w:r>
            <w:r w:rsidR="00B5763C">
              <w:rPr>
                <w:rFonts w:eastAsia="Calibri"/>
                <w:sz w:val="24"/>
                <w:szCs w:val="24"/>
              </w:rPr>
              <w:t>5</w:t>
            </w:r>
          </w:p>
        </w:tc>
      </w:tr>
      <w:tr w:rsidR="00E260B8" w:rsidRPr="00E260B8" w14:paraId="0AC083AC" w14:textId="77777777" w:rsidTr="005C74EA">
        <w:trPr>
          <w:trHeight w:val="283"/>
        </w:trPr>
        <w:tc>
          <w:tcPr>
            <w:tcW w:w="8642" w:type="dxa"/>
            <w:shd w:val="clear" w:color="auto" w:fill="auto"/>
          </w:tcPr>
          <w:p w14:paraId="2CEF708A"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10. Методические указания для обучающихся по освоению дисциплины</w:t>
            </w:r>
          </w:p>
        </w:tc>
        <w:tc>
          <w:tcPr>
            <w:tcW w:w="992" w:type="dxa"/>
            <w:shd w:val="clear" w:color="auto" w:fill="auto"/>
          </w:tcPr>
          <w:p w14:paraId="78BD21A4" w14:textId="393EB6D6" w:rsidR="00E260B8" w:rsidRPr="00E260B8" w:rsidRDefault="0010373D" w:rsidP="00E260B8">
            <w:pPr>
              <w:keepNext/>
              <w:autoSpaceDE/>
              <w:autoSpaceDN/>
              <w:adjustRightInd/>
              <w:spacing w:line="360" w:lineRule="auto"/>
              <w:jc w:val="center"/>
              <w:rPr>
                <w:rFonts w:eastAsia="Calibri"/>
                <w:sz w:val="24"/>
                <w:szCs w:val="24"/>
              </w:rPr>
            </w:pPr>
            <w:r>
              <w:rPr>
                <w:rFonts w:eastAsia="Calibri"/>
                <w:sz w:val="24"/>
                <w:szCs w:val="24"/>
              </w:rPr>
              <w:t>46</w:t>
            </w:r>
          </w:p>
        </w:tc>
      </w:tr>
      <w:tr w:rsidR="00E260B8" w:rsidRPr="00E260B8" w14:paraId="70B97C05" w14:textId="77777777" w:rsidTr="005C74EA">
        <w:trPr>
          <w:trHeight w:val="283"/>
        </w:trPr>
        <w:tc>
          <w:tcPr>
            <w:tcW w:w="8642" w:type="dxa"/>
            <w:shd w:val="clear" w:color="auto" w:fill="auto"/>
          </w:tcPr>
          <w:p w14:paraId="168810F7"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7CFF7F09" w14:textId="30CA6BFC" w:rsidR="00E260B8" w:rsidRPr="00E260B8" w:rsidRDefault="00E02FD8" w:rsidP="00B5763C">
            <w:pPr>
              <w:keepNext/>
              <w:autoSpaceDE/>
              <w:autoSpaceDN/>
              <w:adjustRightInd/>
              <w:spacing w:line="360" w:lineRule="auto"/>
              <w:jc w:val="center"/>
              <w:rPr>
                <w:rFonts w:eastAsia="Calibri"/>
                <w:sz w:val="24"/>
                <w:szCs w:val="24"/>
              </w:rPr>
            </w:pPr>
            <w:r>
              <w:rPr>
                <w:rFonts w:eastAsia="Calibri"/>
                <w:sz w:val="24"/>
                <w:szCs w:val="24"/>
              </w:rPr>
              <w:t>5</w:t>
            </w:r>
            <w:r w:rsidR="00B5763C">
              <w:rPr>
                <w:rFonts w:eastAsia="Calibri"/>
                <w:sz w:val="24"/>
                <w:szCs w:val="24"/>
              </w:rPr>
              <w:t>3</w:t>
            </w:r>
          </w:p>
        </w:tc>
      </w:tr>
      <w:tr w:rsidR="00E260B8" w:rsidRPr="00E260B8" w14:paraId="11459A83" w14:textId="77777777" w:rsidTr="005C74EA">
        <w:trPr>
          <w:trHeight w:val="283"/>
        </w:trPr>
        <w:tc>
          <w:tcPr>
            <w:tcW w:w="8642" w:type="dxa"/>
            <w:shd w:val="clear" w:color="auto" w:fill="auto"/>
          </w:tcPr>
          <w:p w14:paraId="16D7C07C" w14:textId="77777777" w:rsidR="00E260B8" w:rsidRPr="00E260B8" w:rsidRDefault="00E260B8" w:rsidP="00E260B8">
            <w:pPr>
              <w:autoSpaceDE/>
              <w:autoSpaceDN/>
              <w:adjustRightInd/>
              <w:spacing w:line="360" w:lineRule="auto"/>
              <w:jc w:val="both"/>
              <w:rPr>
                <w:rFonts w:eastAsia="Calibri"/>
                <w:bCs/>
                <w:sz w:val="24"/>
                <w:szCs w:val="24"/>
              </w:rPr>
            </w:pPr>
            <w:r w:rsidRPr="00E260B8">
              <w:rPr>
                <w:rFonts w:eastAsia="Calibri"/>
                <w:bCs/>
                <w:sz w:val="24"/>
                <w:szCs w:val="24"/>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6E00017A" w14:textId="0F3D0F3E" w:rsidR="00E260B8" w:rsidRPr="00E260B8" w:rsidRDefault="00E02FD8" w:rsidP="00E260B8">
            <w:pPr>
              <w:keepNext/>
              <w:autoSpaceDE/>
              <w:autoSpaceDN/>
              <w:adjustRightInd/>
              <w:spacing w:line="360" w:lineRule="auto"/>
              <w:jc w:val="center"/>
              <w:rPr>
                <w:rFonts w:eastAsia="Calibri"/>
                <w:sz w:val="24"/>
                <w:szCs w:val="24"/>
              </w:rPr>
            </w:pPr>
            <w:r>
              <w:rPr>
                <w:rFonts w:eastAsia="Calibri"/>
                <w:sz w:val="24"/>
                <w:szCs w:val="24"/>
              </w:rPr>
              <w:t>53</w:t>
            </w:r>
          </w:p>
        </w:tc>
      </w:tr>
    </w:tbl>
    <w:p w14:paraId="43AA86B1" w14:textId="77777777" w:rsidR="00E260B8" w:rsidRPr="00E260B8" w:rsidRDefault="00E260B8" w:rsidP="00E260B8">
      <w:pPr>
        <w:autoSpaceDE/>
        <w:autoSpaceDN/>
        <w:adjustRightInd/>
        <w:rPr>
          <w:bCs/>
          <w:color w:val="000000"/>
          <w:sz w:val="24"/>
          <w:szCs w:val="24"/>
        </w:rPr>
      </w:pPr>
    </w:p>
    <w:p w14:paraId="3DE0B3F7" w14:textId="77777777" w:rsidR="00E260B8" w:rsidRPr="00E260B8" w:rsidRDefault="00E260B8" w:rsidP="00E260B8">
      <w:pPr>
        <w:autoSpaceDE/>
        <w:autoSpaceDN/>
        <w:adjustRightInd/>
        <w:rPr>
          <w:bCs/>
          <w:color w:val="000000"/>
          <w:sz w:val="24"/>
          <w:szCs w:val="24"/>
        </w:rPr>
      </w:pPr>
    </w:p>
    <w:p w14:paraId="688AB341" w14:textId="77777777" w:rsidR="00E260B8" w:rsidRDefault="00E260B8" w:rsidP="00E260B8">
      <w:pPr>
        <w:autoSpaceDE/>
        <w:autoSpaceDN/>
        <w:adjustRightInd/>
        <w:rPr>
          <w:bCs/>
          <w:color w:val="000000"/>
          <w:sz w:val="24"/>
          <w:szCs w:val="24"/>
        </w:rPr>
      </w:pPr>
    </w:p>
    <w:p w14:paraId="61E501B1" w14:textId="77777777" w:rsidR="00E260B8" w:rsidRPr="00E260B8" w:rsidRDefault="00E260B8" w:rsidP="00E260B8">
      <w:pPr>
        <w:autoSpaceDE/>
        <w:autoSpaceDN/>
        <w:adjustRightInd/>
        <w:rPr>
          <w:bCs/>
          <w:color w:val="000000"/>
          <w:sz w:val="24"/>
          <w:szCs w:val="24"/>
        </w:rPr>
      </w:pPr>
    </w:p>
    <w:p w14:paraId="6FB50D20" w14:textId="200C39AA" w:rsidR="00AB31EF" w:rsidRPr="00EF248F" w:rsidRDefault="00161567" w:rsidP="00EF248F">
      <w:pPr>
        <w:pStyle w:val="a5"/>
        <w:numPr>
          <w:ilvl w:val="0"/>
          <w:numId w:val="30"/>
        </w:numPr>
        <w:autoSpaceDE/>
        <w:autoSpaceDN/>
        <w:adjustRightInd/>
        <w:spacing w:line="360" w:lineRule="auto"/>
        <w:jc w:val="both"/>
        <w:rPr>
          <w:b/>
          <w:color w:val="000000"/>
          <w:sz w:val="28"/>
          <w:szCs w:val="24"/>
        </w:rPr>
      </w:pPr>
      <w:r w:rsidRPr="00EF248F">
        <w:rPr>
          <w:rFonts w:eastAsia="Arial Unicode MS"/>
          <w:b/>
          <w:color w:val="000000"/>
          <w:sz w:val="28"/>
          <w:szCs w:val="24"/>
        </w:rPr>
        <w:lastRenderedPageBreak/>
        <w:t>Наименование дисциплины</w:t>
      </w:r>
    </w:p>
    <w:p w14:paraId="0FC58248" w14:textId="4A86DADD" w:rsidR="00161567" w:rsidRPr="00EF248F" w:rsidRDefault="00161567" w:rsidP="00EF248F">
      <w:pPr>
        <w:autoSpaceDE/>
        <w:autoSpaceDN/>
        <w:adjustRightInd/>
        <w:spacing w:line="360" w:lineRule="auto"/>
        <w:jc w:val="both"/>
        <w:rPr>
          <w:bCs/>
          <w:color w:val="000000"/>
          <w:sz w:val="28"/>
          <w:szCs w:val="24"/>
        </w:rPr>
      </w:pPr>
      <w:r w:rsidRPr="00EF248F">
        <w:rPr>
          <w:rFonts w:eastAsia="Arial Unicode MS"/>
          <w:bCs/>
          <w:color w:val="000000"/>
          <w:sz w:val="28"/>
          <w:szCs w:val="24"/>
        </w:rPr>
        <w:t>«</w:t>
      </w:r>
      <w:r w:rsidR="001E56E7" w:rsidRPr="00EF248F">
        <w:rPr>
          <w:rFonts w:eastAsia="Arial Unicode MS"/>
          <w:bCs/>
          <w:color w:val="000000"/>
          <w:sz w:val="28"/>
          <w:szCs w:val="24"/>
        </w:rPr>
        <w:t>Антикризисн</w:t>
      </w:r>
      <w:r w:rsidR="00A8705D" w:rsidRPr="00EF248F">
        <w:rPr>
          <w:rFonts w:eastAsia="Arial Unicode MS"/>
          <w:bCs/>
          <w:color w:val="000000"/>
          <w:sz w:val="28"/>
          <w:szCs w:val="24"/>
        </w:rPr>
        <w:t>ые стратегии и управление финансовым оздоровлением бизнеса</w:t>
      </w:r>
      <w:r w:rsidRPr="00EF248F">
        <w:rPr>
          <w:bCs/>
          <w:color w:val="000000"/>
          <w:sz w:val="28"/>
          <w:szCs w:val="24"/>
        </w:rPr>
        <w:t>»</w:t>
      </w:r>
    </w:p>
    <w:p w14:paraId="2723CF29" w14:textId="77777777" w:rsidR="00161567" w:rsidRPr="00E260B8" w:rsidRDefault="00161567" w:rsidP="00E260B8">
      <w:pPr>
        <w:ind w:left="720"/>
        <w:jc w:val="both"/>
        <w:rPr>
          <w:b/>
          <w:color w:val="000000"/>
          <w:sz w:val="24"/>
          <w:szCs w:val="24"/>
        </w:rPr>
      </w:pPr>
    </w:p>
    <w:p w14:paraId="23CF2AEB" w14:textId="2E8A06FA" w:rsidR="00161567" w:rsidRPr="00EF248F" w:rsidRDefault="00E260B8" w:rsidP="008C7DA0">
      <w:pPr>
        <w:pStyle w:val="a5"/>
        <w:spacing w:line="360" w:lineRule="auto"/>
        <w:ind w:left="0" w:right="-1"/>
        <w:jc w:val="both"/>
        <w:rPr>
          <w:b/>
          <w:sz w:val="28"/>
          <w:szCs w:val="24"/>
        </w:rPr>
      </w:pPr>
      <w:r w:rsidRPr="00EF248F">
        <w:rPr>
          <w:b/>
          <w:sz w:val="28"/>
          <w:szCs w:val="24"/>
        </w:rPr>
        <w:t>2.</w:t>
      </w:r>
      <w:r w:rsidR="00EF248F">
        <w:rPr>
          <w:b/>
          <w:sz w:val="28"/>
          <w:szCs w:val="24"/>
        </w:rPr>
        <w:t xml:space="preserve"> </w:t>
      </w:r>
      <w:r w:rsidR="00161567" w:rsidRPr="00EF248F">
        <w:rPr>
          <w:b/>
          <w:sz w:val="28"/>
          <w:szCs w:val="24"/>
        </w:rPr>
        <w:t xml:space="preserve">Перечень планируемых результатов освоения образовательной программы </w:t>
      </w:r>
      <w:r w:rsidR="00EF248F" w:rsidRPr="00EF248F">
        <w:rPr>
          <w:b/>
          <w:sz w:val="28"/>
          <w:szCs w:val="24"/>
        </w:rPr>
        <w:t xml:space="preserve">(перечень компетенций) </w:t>
      </w:r>
      <w:r w:rsidR="00161567" w:rsidRPr="00EF248F">
        <w:rPr>
          <w:b/>
          <w:sz w:val="28"/>
          <w:szCs w:val="24"/>
        </w:rPr>
        <w:t>с указанием индикаторов их достижения</w:t>
      </w:r>
      <w:r w:rsidR="00EF248F" w:rsidRPr="00EF248F">
        <w:rPr>
          <w:b/>
          <w:sz w:val="28"/>
          <w:szCs w:val="24"/>
        </w:rPr>
        <w:t xml:space="preserve"> и планируемых результатов</w:t>
      </w:r>
      <w:r w:rsidR="00161567" w:rsidRPr="00EF248F">
        <w:rPr>
          <w:b/>
          <w:sz w:val="28"/>
          <w:szCs w:val="24"/>
        </w:rPr>
        <w:t xml:space="preserve"> обучения по дисциплине</w:t>
      </w:r>
    </w:p>
    <w:tbl>
      <w:tblPr>
        <w:tblStyle w:val="13"/>
        <w:tblW w:w="9345" w:type="dxa"/>
        <w:tblLayout w:type="fixed"/>
        <w:tblLook w:val="04A0" w:firstRow="1" w:lastRow="0" w:firstColumn="1" w:lastColumn="0" w:noHBand="0" w:noVBand="1"/>
      </w:tblPr>
      <w:tblGrid>
        <w:gridCol w:w="1129"/>
        <w:gridCol w:w="2268"/>
        <w:gridCol w:w="2552"/>
        <w:gridCol w:w="3396"/>
      </w:tblGrid>
      <w:tr w:rsidR="00F5782F" w14:paraId="78C5314E" w14:textId="77777777" w:rsidTr="00007746">
        <w:tc>
          <w:tcPr>
            <w:tcW w:w="1129" w:type="dxa"/>
          </w:tcPr>
          <w:p w14:paraId="4E0F7CD5" w14:textId="77777777" w:rsidR="00F5782F" w:rsidRPr="00007746" w:rsidRDefault="00F5782F" w:rsidP="005C74EA">
            <w:pPr>
              <w:jc w:val="center"/>
              <w:rPr>
                <w:b/>
                <w:sz w:val="24"/>
                <w:szCs w:val="24"/>
              </w:rPr>
            </w:pPr>
            <w:r w:rsidRPr="00007746">
              <w:rPr>
                <w:b/>
                <w:sz w:val="24"/>
                <w:szCs w:val="24"/>
              </w:rPr>
              <w:t>Код компе-</w:t>
            </w:r>
            <w:proofErr w:type="spellStart"/>
            <w:r w:rsidRPr="00007746">
              <w:rPr>
                <w:b/>
                <w:sz w:val="24"/>
                <w:szCs w:val="24"/>
              </w:rPr>
              <w:t>тенции</w:t>
            </w:r>
            <w:proofErr w:type="spellEnd"/>
          </w:p>
        </w:tc>
        <w:tc>
          <w:tcPr>
            <w:tcW w:w="2268" w:type="dxa"/>
          </w:tcPr>
          <w:p w14:paraId="4334D6FD" w14:textId="77777777" w:rsidR="00F5782F" w:rsidRPr="00007746" w:rsidRDefault="00F5782F" w:rsidP="005C74EA">
            <w:pPr>
              <w:jc w:val="center"/>
              <w:rPr>
                <w:b/>
                <w:sz w:val="24"/>
                <w:szCs w:val="24"/>
              </w:rPr>
            </w:pPr>
            <w:r w:rsidRPr="00007746">
              <w:rPr>
                <w:b/>
                <w:sz w:val="24"/>
                <w:szCs w:val="24"/>
              </w:rPr>
              <w:t>Наименование компетенции</w:t>
            </w:r>
          </w:p>
        </w:tc>
        <w:tc>
          <w:tcPr>
            <w:tcW w:w="2552" w:type="dxa"/>
          </w:tcPr>
          <w:p w14:paraId="5D28790E" w14:textId="77777777" w:rsidR="00F5782F" w:rsidRPr="00007746" w:rsidRDefault="00F5782F" w:rsidP="005C74EA">
            <w:pPr>
              <w:jc w:val="center"/>
              <w:rPr>
                <w:b/>
                <w:sz w:val="24"/>
                <w:szCs w:val="24"/>
              </w:rPr>
            </w:pPr>
            <w:r w:rsidRPr="00007746">
              <w:rPr>
                <w:b/>
                <w:sz w:val="24"/>
                <w:szCs w:val="24"/>
              </w:rPr>
              <w:t>Индикаторы достижения компетенции</w:t>
            </w:r>
          </w:p>
        </w:tc>
        <w:tc>
          <w:tcPr>
            <w:tcW w:w="3396" w:type="dxa"/>
          </w:tcPr>
          <w:p w14:paraId="74B9036C" w14:textId="77777777" w:rsidR="00F5782F" w:rsidRPr="00007746" w:rsidRDefault="00F5782F" w:rsidP="005C74EA">
            <w:pPr>
              <w:jc w:val="center"/>
              <w:rPr>
                <w:b/>
                <w:sz w:val="24"/>
                <w:szCs w:val="24"/>
              </w:rPr>
            </w:pPr>
            <w:r w:rsidRPr="00007746">
              <w:rPr>
                <w:b/>
                <w:sz w:val="24"/>
                <w:szCs w:val="24"/>
              </w:rPr>
              <w:t>Результаты обучения (умения и знания), соотнесенные с индикаторами достижения компетенции</w:t>
            </w:r>
          </w:p>
        </w:tc>
      </w:tr>
      <w:tr w:rsidR="00F5782F" w14:paraId="4D58753B" w14:textId="77777777" w:rsidTr="00007746">
        <w:tc>
          <w:tcPr>
            <w:tcW w:w="1129" w:type="dxa"/>
          </w:tcPr>
          <w:p w14:paraId="40016CE8" w14:textId="77777777" w:rsidR="00F5782F" w:rsidRPr="00007746" w:rsidRDefault="00F5782F" w:rsidP="005C74EA">
            <w:pPr>
              <w:rPr>
                <w:sz w:val="24"/>
                <w:szCs w:val="24"/>
              </w:rPr>
            </w:pPr>
            <w:r w:rsidRPr="00007746">
              <w:rPr>
                <w:sz w:val="24"/>
                <w:szCs w:val="24"/>
              </w:rPr>
              <w:t xml:space="preserve">ПКН-1 </w:t>
            </w:r>
          </w:p>
        </w:tc>
        <w:tc>
          <w:tcPr>
            <w:tcW w:w="2268" w:type="dxa"/>
          </w:tcPr>
          <w:p w14:paraId="11BBC598" w14:textId="2EB6E168" w:rsidR="00F5782F" w:rsidRPr="00007746" w:rsidRDefault="00F5782F" w:rsidP="005C74EA">
            <w:pPr>
              <w:rPr>
                <w:sz w:val="24"/>
                <w:szCs w:val="24"/>
              </w:rPr>
            </w:pPr>
            <w:r w:rsidRPr="00007746">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w:t>
            </w:r>
            <w:r w:rsidR="008F137D" w:rsidRPr="00007746">
              <w:rPr>
                <w:sz w:val="24"/>
                <w:szCs w:val="24"/>
              </w:rPr>
              <w:t xml:space="preserve"> управления</w:t>
            </w:r>
          </w:p>
        </w:tc>
        <w:tc>
          <w:tcPr>
            <w:tcW w:w="2552" w:type="dxa"/>
          </w:tcPr>
          <w:p w14:paraId="6B980C5E" w14:textId="0AE29C9F" w:rsidR="00F5782F" w:rsidRPr="00007746" w:rsidRDefault="00F5782F" w:rsidP="00F5782F">
            <w:pPr>
              <w:pStyle w:val="a5"/>
              <w:widowControl/>
              <w:autoSpaceDE/>
              <w:autoSpaceDN/>
              <w:adjustRightInd/>
              <w:ind w:left="-114"/>
              <w:jc w:val="both"/>
              <w:rPr>
                <w:sz w:val="24"/>
                <w:szCs w:val="24"/>
              </w:rPr>
            </w:pPr>
            <w:r w:rsidRPr="00007746">
              <w:rPr>
                <w:sz w:val="24"/>
                <w:szCs w:val="24"/>
              </w:rPr>
              <w:t>1.Демонстрирует знания теории и практики управления, а также современных тенденций развития менеджмента, как науки</w:t>
            </w:r>
          </w:p>
          <w:p w14:paraId="1D614A47" w14:textId="58CE820A" w:rsidR="00BB5738" w:rsidRDefault="00BB5738" w:rsidP="00F5782F">
            <w:pPr>
              <w:pStyle w:val="a5"/>
              <w:widowControl/>
              <w:autoSpaceDE/>
              <w:autoSpaceDN/>
              <w:adjustRightInd/>
              <w:ind w:left="-114"/>
              <w:jc w:val="both"/>
              <w:rPr>
                <w:sz w:val="24"/>
                <w:szCs w:val="24"/>
              </w:rPr>
            </w:pPr>
          </w:p>
          <w:p w14:paraId="055F9400" w14:textId="472EE1CF" w:rsidR="00007746" w:rsidRDefault="00007746" w:rsidP="00F5782F">
            <w:pPr>
              <w:pStyle w:val="a5"/>
              <w:widowControl/>
              <w:autoSpaceDE/>
              <w:autoSpaceDN/>
              <w:adjustRightInd/>
              <w:ind w:left="-114"/>
              <w:jc w:val="both"/>
              <w:rPr>
                <w:sz w:val="24"/>
                <w:szCs w:val="24"/>
              </w:rPr>
            </w:pPr>
          </w:p>
          <w:p w14:paraId="6C99AD58" w14:textId="77777777" w:rsidR="00007746" w:rsidRPr="00007746" w:rsidRDefault="00007746" w:rsidP="00F5782F">
            <w:pPr>
              <w:pStyle w:val="a5"/>
              <w:widowControl/>
              <w:autoSpaceDE/>
              <w:autoSpaceDN/>
              <w:adjustRightInd/>
              <w:ind w:left="-114"/>
              <w:jc w:val="both"/>
              <w:rPr>
                <w:sz w:val="24"/>
                <w:szCs w:val="24"/>
              </w:rPr>
            </w:pPr>
          </w:p>
          <w:p w14:paraId="431F5C2C" w14:textId="08088315" w:rsidR="00F5782F" w:rsidRPr="00007746" w:rsidRDefault="00F5782F" w:rsidP="00F5782F">
            <w:pPr>
              <w:pStyle w:val="a5"/>
              <w:widowControl/>
              <w:autoSpaceDE/>
              <w:autoSpaceDN/>
              <w:adjustRightInd/>
              <w:ind w:left="-114"/>
              <w:jc w:val="both"/>
              <w:rPr>
                <w:sz w:val="24"/>
                <w:szCs w:val="24"/>
              </w:rPr>
            </w:pPr>
            <w:r w:rsidRPr="00007746">
              <w:rPr>
                <w:sz w:val="24"/>
                <w:szCs w:val="24"/>
              </w:rPr>
              <w:t>2.Обладает умением выявлять необходимость изменений в социально-экономических системах и организовывать реализацию таких изменений</w:t>
            </w:r>
          </w:p>
          <w:p w14:paraId="51F49220" w14:textId="77777777" w:rsidR="00BB5738" w:rsidRPr="00007746" w:rsidRDefault="00BB5738" w:rsidP="00F5782F">
            <w:pPr>
              <w:pStyle w:val="a5"/>
              <w:widowControl/>
              <w:autoSpaceDE/>
              <w:autoSpaceDN/>
              <w:adjustRightInd/>
              <w:ind w:left="-114"/>
              <w:jc w:val="both"/>
              <w:rPr>
                <w:sz w:val="24"/>
                <w:szCs w:val="24"/>
              </w:rPr>
            </w:pPr>
          </w:p>
          <w:p w14:paraId="65C21ACE" w14:textId="77777777" w:rsidR="00BB5738" w:rsidRPr="00007746" w:rsidRDefault="00BB5738" w:rsidP="00F5782F">
            <w:pPr>
              <w:pStyle w:val="a5"/>
              <w:widowControl/>
              <w:autoSpaceDE/>
              <w:autoSpaceDN/>
              <w:adjustRightInd/>
              <w:ind w:left="-114"/>
              <w:jc w:val="both"/>
              <w:rPr>
                <w:sz w:val="24"/>
                <w:szCs w:val="24"/>
              </w:rPr>
            </w:pPr>
          </w:p>
          <w:p w14:paraId="251FDEB9" w14:textId="123A87E3" w:rsidR="00F5782F" w:rsidRPr="00007746" w:rsidRDefault="00F5782F" w:rsidP="00F5782F">
            <w:pPr>
              <w:pStyle w:val="a5"/>
              <w:widowControl/>
              <w:autoSpaceDE/>
              <w:autoSpaceDN/>
              <w:adjustRightInd/>
              <w:ind w:left="-114"/>
              <w:jc w:val="both"/>
              <w:rPr>
                <w:sz w:val="24"/>
                <w:szCs w:val="24"/>
              </w:rPr>
            </w:pPr>
            <w:r w:rsidRPr="00007746">
              <w:rPr>
                <w:sz w:val="24"/>
                <w:szCs w:val="24"/>
              </w:rPr>
              <w:t>3.Критически оценивает и обобщает имеющиеся теоретические концепции, подходы и управленческие практик</w:t>
            </w:r>
            <w:r w:rsidR="00EF248F" w:rsidRPr="008C1A66">
              <w:rPr>
                <w:color w:val="auto"/>
                <w:sz w:val="24"/>
                <w:szCs w:val="24"/>
              </w:rPr>
              <w:t>и</w:t>
            </w:r>
          </w:p>
        </w:tc>
        <w:tc>
          <w:tcPr>
            <w:tcW w:w="3396" w:type="dxa"/>
          </w:tcPr>
          <w:p w14:paraId="1C137E19" w14:textId="77777777" w:rsidR="00F5782F" w:rsidRPr="00007746" w:rsidRDefault="00F5782F" w:rsidP="00007746">
            <w:pPr>
              <w:ind w:left="-108"/>
              <w:jc w:val="both"/>
              <w:rPr>
                <w:sz w:val="24"/>
                <w:szCs w:val="24"/>
              </w:rPr>
            </w:pPr>
            <w:r w:rsidRPr="00007746">
              <w:rPr>
                <w:b/>
                <w:bCs/>
                <w:sz w:val="24"/>
                <w:szCs w:val="24"/>
              </w:rPr>
              <w:t>Знать</w:t>
            </w:r>
            <w:r w:rsidR="00BB5738" w:rsidRPr="00007746">
              <w:rPr>
                <w:b/>
                <w:bCs/>
                <w:sz w:val="24"/>
                <w:szCs w:val="24"/>
              </w:rPr>
              <w:t>:</w:t>
            </w:r>
            <w:r w:rsidR="00BB5738" w:rsidRPr="00007746">
              <w:rPr>
                <w:sz w:val="24"/>
                <w:szCs w:val="24"/>
              </w:rPr>
              <w:t xml:space="preserve"> теорию и практику управления, а также современных тенденций развития менеджмента</w:t>
            </w:r>
          </w:p>
          <w:p w14:paraId="4AE120DF" w14:textId="77777777" w:rsidR="00BB5738" w:rsidRPr="00007746" w:rsidRDefault="00BB5738" w:rsidP="00007746">
            <w:pPr>
              <w:ind w:left="-108"/>
              <w:jc w:val="both"/>
              <w:rPr>
                <w:sz w:val="24"/>
                <w:szCs w:val="24"/>
              </w:rPr>
            </w:pPr>
            <w:r w:rsidRPr="00007746">
              <w:rPr>
                <w:b/>
                <w:bCs/>
                <w:sz w:val="24"/>
                <w:szCs w:val="24"/>
              </w:rPr>
              <w:t>Уметь</w:t>
            </w:r>
            <w:r w:rsidRPr="00007746">
              <w:rPr>
                <w:sz w:val="24"/>
                <w:szCs w:val="24"/>
              </w:rPr>
              <w:t>: применять на практике теорию и современных тенденций развития менеджмента</w:t>
            </w:r>
          </w:p>
          <w:p w14:paraId="388D4FD5" w14:textId="77777777" w:rsidR="00BB5738" w:rsidRPr="00007746" w:rsidRDefault="00BB5738" w:rsidP="00007746">
            <w:pPr>
              <w:ind w:left="-108"/>
              <w:jc w:val="both"/>
              <w:rPr>
                <w:b/>
                <w:bCs/>
                <w:sz w:val="24"/>
                <w:szCs w:val="24"/>
              </w:rPr>
            </w:pPr>
          </w:p>
          <w:p w14:paraId="463BDF27" w14:textId="77777777" w:rsidR="00BB5738" w:rsidRPr="00007746" w:rsidRDefault="00BB5738" w:rsidP="00007746">
            <w:pPr>
              <w:ind w:left="-108"/>
              <w:jc w:val="both"/>
              <w:rPr>
                <w:sz w:val="24"/>
                <w:szCs w:val="24"/>
              </w:rPr>
            </w:pPr>
            <w:r w:rsidRPr="00007746">
              <w:rPr>
                <w:b/>
                <w:bCs/>
                <w:sz w:val="24"/>
                <w:szCs w:val="24"/>
              </w:rPr>
              <w:t xml:space="preserve">Знать: </w:t>
            </w:r>
            <w:r w:rsidRPr="00007746">
              <w:rPr>
                <w:sz w:val="24"/>
                <w:szCs w:val="24"/>
              </w:rPr>
              <w:t xml:space="preserve">происходящие изменения в социально-экономических системах </w:t>
            </w:r>
          </w:p>
          <w:p w14:paraId="465C99DC" w14:textId="02188ED9" w:rsidR="00BB5738" w:rsidRPr="00007746" w:rsidRDefault="00BB5738" w:rsidP="00007746">
            <w:pPr>
              <w:ind w:left="-108"/>
              <w:jc w:val="both"/>
              <w:rPr>
                <w:sz w:val="24"/>
                <w:szCs w:val="24"/>
              </w:rPr>
            </w:pPr>
            <w:r w:rsidRPr="00007746">
              <w:rPr>
                <w:b/>
                <w:bCs/>
                <w:sz w:val="24"/>
                <w:szCs w:val="24"/>
              </w:rPr>
              <w:t xml:space="preserve">Уметь: </w:t>
            </w:r>
            <w:r w:rsidRPr="00007746">
              <w:rPr>
                <w:sz w:val="24"/>
                <w:szCs w:val="24"/>
              </w:rPr>
              <w:t>организовывать реализацию происходящие изменений в соци</w:t>
            </w:r>
            <w:r w:rsidR="008F137D" w:rsidRPr="00007746">
              <w:rPr>
                <w:sz w:val="24"/>
                <w:szCs w:val="24"/>
              </w:rPr>
              <w:t>а</w:t>
            </w:r>
            <w:r w:rsidRPr="00007746">
              <w:rPr>
                <w:sz w:val="24"/>
                <w:szCs w:val="24"/>
              </w:rPr>
              <w:t xml:space="preserve">льно-экономических системах на практике </w:t>
            </w:r>
          </w:p>
          <w:p w14:paraId="0BF6A793" w14:textId="77777777" w:rsidR="00BB5738" w:rsidRPr="00007746" w:rsidRDefault="00BB5738" w:rsidP="00007746">
            <w:pPr>
              <w:ind w:left="-108"/>
              <w:jc w:val="both"/>
              <w:rPr>
                <w:b/>
                <w:bCs/>
                <w:sz w:val="24"/>
                <w:szCs w:val="24"/>
              </w:rPr>
            </w:pPr>
          </w:p>
          <w:p w14:paraId="68D8B3DB" w14:textId="2ECD0E18" w:rsidR="00BB5738" w:rsidRPr="00007746" w:rsidRDefault="00BB5738" w:rsidP="00007746">
            <w:pPr>
              <w:ind w:left="-108"/>
              <w:jc w:val="both"/>
              <w:rPr>
                <w:b/>
                <w:bCs/>
                <w:sz w:val="24"/>
                <w:szCs w:val="24"/>
              </w:rPr>
            </w:pPr>
            <w:r w:rsidRPr="00007746">
              <w:rPr>
                <w:b/>
                <w:bCs/>
                <w:sz w:val="24"/>
                <w:szCs w:val="24"/>
              </w:rPr>
              <w:t xml:space="preserve">Знать: </w:t>
            </w:r>
            <w:r w:rsidRPr="00007746">
              <w:rPr>
                <w:sz w:val="24"/>
                <w:szCs w:val="24"/>
              </w:rPr>
              <w:t>современны</w:t>
            </w:r>
            <w:r w:rsidRPr="00007746">
              <w:rPr>
                <w:b/>
                <w:bCs/>
                <w:sz w:val="24"/>
                <w:szCs w:val="24"/>
              </w:rPr>
              <w:t xml:space="preserve">е </w:t>
            </w:r>
            <w:r w:rsidRPr="00007746">
              <w:rPr>
                <w:sz w:val="24"/>
                <w:szCs w:val="24"/>
              </w:rPr>
              <w:t>теоретические концепции, подходы и управленческие практики</w:t>
            </w:r>
          </w:p>
          <w:p w14:paraId="52B037C5" w14:textId="60C814F4" w:rsidR="00BB5738" w:rsidRPr="00007746" w:rsidRDefault="00BB5738" w:rsidP="00007746">
            <w:pPr>
              <w:ind w:left="-108"/>
              <w:jc w:val="both"/>
              <w:rPr>
                <w:b/>
                <w:bCs/>
                <w:sz w:val="24"/>
                <w:szCs w:val="24"/>
              </w:rPr>
            </w:pPr>
            <w:r w:rsidRPr="00007746">
              <w:rPr>
                <w:b/>
                <w:bCs/>
                <w:sz w:val="24"/>
                <w:szCs w:val="24"/>
              </w:rPr>
              <w:t xml:space="preserve">Уметь: </w:t>
            </w:r>
            <w:r w:rsidRPr="00007746">
              <w:rPr>
                <w:sz w:val="24"/>
                <w:szCs w:val="24"/>
              </w:rPr>
              <w:t>оценивать и обобщать имеющиеся теоретические конц</w:t>
            </w:r>
            <w:r w:rsidR="009865AE">
              <w:rPr>
                <w:sz w:val="24"/>
                <w:szCs w:val="24"/>
              </w:rPr>
              <w:t>еп</w:t>
            </w:r>
            <w:r w:rsidRPr="00007746">
              <w:rPr>
                <w:sz w:val="24"/>
                <w:szCs w:val="24"/>
              </w:rPr>
              <w:t>ции, подходы и управленческие практик</w:t>
            </w:r>
          </w:p>
        </w:tc>
      </w:tr>
      <w:tr w:rsidR="00EF248F" w14:paraId="49DA3D75" w14:textId="77777777" w:rsidTr="00007746">
        <w:tc>
          <w:tcPr>
            <w:tcW w:w="1129" w:type="dxa"/>
          </w:tcPr>
          <w:p w14:paraId="6E2B57C0" w14:textId="6F265FA6" w:rsidR="00EF248F" w:rsidRPr="00007746" w:rsidRDefault="00EF248F" w:rsidP="00EF248F">
            <w:pPr>
              <w:rPr>
                <w:sz w:val="24"/>
                <w:szCs w:val="24"/>
              </w:rPr>
            </w:pPr>
            <w:r w:rsidRPr="00007746">
              <w:rPr>
                <w:sz w:val="24"/>
                <w:szCs w:val="24"/>
              </w:rPr>
              <w:t>ПКН-6</w:t>
            </w:r>
          </w:p>
        </w:tc>
        <w:tc>
          <w:tcPr>
            <w:tcW w:w="2268" w:type="dxa"/>
          </w:tcPr>
          <w:p w14:paraId="0FD25E7C" w14:textId="2E30605D" w:rsidR="00EF248F" w:rsidRPr="00007746" w:rsidRDefault="00EF248F" w:rsidP="00EF248F">
            <w:pPr>
              <w:rPr>
                <w:sz w:val="24"/>
                <w:szCs w:val="24"/>
              </w:rPr>
            </w:pPr>
            <w:r w:rsidRPr="00007746">
              <w:rPr>
                <w:sz w:val="24"/>
                <w:szCs w:val="24"/>
              </w:rPr>
              <w:t xml:space="preserve">Способность управлять стратегическими изменениями в деятельности организации, разрабатывать </w:t>
            </w:r>
            <w:r w:rsidRPr="00007746">
              <w:rPr>
                <w:sz w:val="24"/>
                <w:szCs w:val="24"/>
              </w:rPr>
              <w:lastRenderedPageBreak/>
              <w:t>новые направления деятельности организации и соответствующие им бизнес-модели организаций</w:t>
            </w:r>
          </w:p>
        </w:tc>
        <w:tc>
          <w:tcPr>
            <w:tcW w:w="2552" w:type="dxa"/>
          </w:tcPr>
          <w:p w14:paraId="10ED8969" w14:textId="77777777" w:rsidR="00EF248F" w:rsidRPr="00007746" w:rsidRDefault="00EF248F" w:rsidP="00EF248F">
            <w:pPr>
              <w:pStyle w:val="a5"/>
              <w:widowControl/>
              <w:autoSpaceDE/>
              <w:autoSpaceDN/>
              <w:adjustRightInd/>
              <w:ind w:left="-114"/>
              <w:jc w:val="both"/>
              <w:rPr>
                <w:sz w:val="24"/>
                <w:szCs w:val="24"/>
              </w:rPr>
            </w:pPr>
            <w:r w:rsidRPr="00007746">
              <w:rPr>
                <w:sz w:val="24"/>
                <w:szCs w:val="24"/>
              </w:rPr>
              <w:lastRenderedPageBreak/>
              <w:t>1.Организовывает реализацию проектов стратегических изменений.</w:t>
            </w:r>
          </w:p>
          <w:p w14:paraId="03BD2869" w14:textId="77777777" w:rsidR="00EF248F" w:rsidRPr="00007746" w:rsidRDefault="00EF248F" w:rsidP="00EF248F">
            <w:pPr>
              <w:pStyle w:val="a5"/>
              <w:widowControl/>
              <w:autoSpaceDE/>
              <w:autoSpaceDN/>
              <w:adjustRightInd/>
              <w:ind w:left="-114"/>
              <w:jc w:val="both"/>
              <w:rPr>
                <w:sz w:val="24"/>
                <w:szCs w:val="24"/>
              </w:rPr>
            </w:pPr>
          </w:p>
          <w:p w14:paraId="0AC3FE84" w14:textId="77777777" w:rsidR="00EF248F" w:rsidRPr="00007746" w:rsidRDefault="00EF248F" w:rsidP="00EF248F">
            <w:pPr>
              <w:pStyle w:val="a5"/>
              <w:widowControl/>
              <w:autoSpaceDE/>
              <w:autoSpaceDN/>
              <w:adjustRightInd/>
              <w:ind w:left="-114"/>
              <w:jc w:val="both"/>
              <w:rPr>
                <w:sz w:val="24"/>
                <w:szCs w:val="24"/>
              </w:rPr>
            </w:pPr>
          </w:p>
          <w:p w14:paraId="1C07D48A" w14:textId="77777777" w:rsidR="00EF248F" w:rsidRPr="00007746" w:rsidRDefault="00EF248F" w:rsidP="00EF248F">
            <w:pPr>
              <w:pStyle w:val="a5"/>
              <w:widowControl/>
              <w:autoSpaceDE/>
              <w:autoSpaceDN/>
              <w:adjustRightInd/>
              <w:ind w:left="-114"/>
              <w:jc w:val="both"/>
              <w:rPr>
                <w:sz w:val="24"/>
                <w:szCs w:val="24"/>
              </w:rPr>
            </w:pPr>
          </w:p>
          <w:p w14:paraId="737169A7" w14:textId="3C07159F" w:rsidR="00EF248F" w:rsidRDefault="00EF248F" w:rsidP="00EF248F">
            <w:pPr>
              <w:pStyle w:val="a5"/>
              <w:widowControl/>
              <w:autoSpaceDE/>
              <w:autoSpaceDN/>
              <w:adjustRightInd/>
              <w:ind w:left="-114"/>
              <w:jc w:val="both"/>
              <w:rPr>
                <w:sz w:val="24"/>
                <w:szCs w:val="24"/>
              </w:rPr>
            </w:pPr>
            <w:r w:rsidRPr="00007746">
              <w:rPr>
                <w:sz w:val="24"/>
                <w:szCs w:val="24"/>
              </w:rPr>
              <w:lastRenderedPageBreak/>
              <w:t>2.Владеет навыками формирования метрик результативности и эффективности деятельности организации.</w:t>
            </w:r>
          </w:p>
          <w:p w14:paraId="76D53A84" w14:textId="77777777" w:rsidR="00007746" w:rsidRPr="00007746" w:rsidRDefault="00007746" w:rsidP="00EF248F">
            <w:pPr>
              <w:pStyle w:val="a5"/>
              <w:widowControl/>
              <w:autoSpaceDE/>
              <w:autoSpaceDN/>
              <w:adjustRightInd/>
              <w:ind w:left="-114"/>
              <w:jc w:val="both"/>
              <w:rPr>
                <w:sz w:val="24"/>
                <w:szCs w:val="24"/>
              </w:rPr>
            </w:pPr>
          </w:p>
          <w:p w14:paraId="60EF1C5C" w14:textId="77777777" w:rsidR="00EF248F" w:rsidRPr="00007746" w:rsidRDefault="00EF248F" w:rsidP="00EF248F">
            <w:pPr>
              <w:pStyle w:val="a5"/>
              <w:widowControl/>
              <w:autoSpaceDE/>
              <w:autoSpaceDN/>
              <w:adjustRightInd/>
              <w:ind w:left="-114"/>
              <w:jc w:val="both"/>
              <w:rPr>
                <w:sz w:val="24"/>
                <w:szCs w:val="24"/>
              </w:rPr>
            </w:pPr>
          </w:p>
          <w:p w14:paraId="501FD674" w14:textId="77777777" w:rsidR="00EF248F" w:rsidRPr="00007746" w:rsidRDefault="00EF248F" w:rsidP="00EF248F">
            <w:pPr>
              <w:pStyle w:val="a5"/>
              <w:widowControl/>
              <w:autoSpaceDE/>
              <w:autoSpaceDN/>
              <w:adjustRightInd/>
              <w:ind w:left="-114"/>
              <w:jc w:val="both"/>
              <w:rPr>
                <w:sz w:val="24"/>
                <w:szCs w:val="24"/>
              </w:rPr>
            </w:pPr>
          </w:p>
          <w:p w14:paraId="70730298" w14:textId="77777777" w:rsidR="00EF248F" w:rsidRPr="00007746" w:rsidRDefault="00EF248F" w:rsidP="00EF248F">
            <w:pPr>
              <w:pStyle w:val="a5"/>
              <w:widowControl/>
              <w:autoSpaceDE/>
              <w:autoSpaceDN/>
              <w:adjustRightInd/>
              <w:ind w:left="-114"/>
              <w:jc w:val="both"/>
              <w:rPr>
                <w:sz w:val="24"/>
                <w:szCs w:val="24"/>
              </w:rPr>
            </w:pPr>
          </w:p>
          <w:p w14:paraId="59CC0FBD" w14:textId="77777777" w:rsidR="00007746" w:rsidRDefault="00EF248F" w:rsidP="00007746">
            <w:pPr>
              <w:pStyle w:val="a5"/>
              <w:widowControl/>
              <w:autoSpaceDE/>
              <w:autoSpaceDN/>
              <w:adjustRightInd/>
              <w:ind w:left="-114"/>
              <w:jc w:val="both"/>
              <w:rPr>
                <w:sz w:val="24"/>
                <w:szCs w:val="24"/>
              </w:rPr>
            </w:pPr>
            <w:r w:rsidRPr="00007746">
              <w:rPr>
                <w:sz w:val="24"/>
                <w:szCs w:val="24"/>
              </w:rPr>
              <w:t>3.Использует навыки работы по преодолению сопротивлений изменениям в целях повышения результативности проводимых пр</w:t>
            </w:r>
            <w:r w:rsidR="00007746">
              <w:rPr>
                <w:sz w:val="24"/>
                <w:szCs w:val="24"/>
              </w:rPr>
              <w:t>оектов стратегических изменений</w:t>
            </w:r>
          </w:p>
          <w:p w14:paraId="569DCBE2" w14:textId="77777777" w:rsidR="00007746" w:rsidRDefault="00007746" w:rsidP="00007746">
            <w:pPr>
              <w:pStyle w:val="a5"/>
              <w:widowControl/>
              <w:autoSpaceDE/>
              <w:autoSpaceDN/>
              <w:adjustRightInd/>
              <w:ind w:left="-114"/>
              <w:jc w:val="both"/>
              <w:rPr>
                <w:sz w:val="24"/>
                <w:szCs w:val="24"/>
              </w:rPr>
            </w:pPr>
          </w:p>
          <w:p w14:paraId="118AD078" w14:textId="77777777" w:rsidR="00007746" w:rsidRDefault="00007746" w:rsidP="00007746">
            <w:pPr>
              <w:pStyle w:val="a5"/>
              <w:widowControl/>
              <w:autoSpaceDE/>
              <w:autoSpaceDN/>
              <w:adjustRightInd/>
              <w:ind w:left="-114"/>
              <w:jc w:val="both"/>
              <w:rPr>
                <w:sz w:val="24"/>
                <w:szCs w:val="24"/>
              </w:rPr>
            </w:pPr>
          </w:p>
          <w:p w14:paraId="7FDF73AE" w14:textId="77777777" w:rsidR="00007746" w:rsidRDefault="00007746" w:rsidP="00007746">
            <w:pPr>
              <w:pStyle w:val="a5"/>
              <w:widowControl/>
              <w:autoSpaceDE/>
              <w:autoSpaceDN/>
              <w:adjustRightInd/>
              <w:ind w:left="-114"/>
              <w:jc w:val="both"/>
              <w:rPr>
                <w:sz w:val="24"/>
                <w:szCs w:val="24"/>
              </w:rPr>
            </w:pPr>
          </w:p>
          <w:p w14:paraId="147F66BC" w14:textId="6F17D1FB" w:rsidR="00EF248F" w:rsidRPr="00007746" w:rsidRDefault="00007746" w:rsidP="00007746">
            <w:pPr>
              <w:pStyle w:val="a5"/>
              <w:widowControl/>
              <w:autoSpaceDE/>
              <w:autoSpaceDN/>
              <w:adjustRightInd/>
              <w:ind w:left="-114"/>
              <w:jc w:val="both"/>
              <w:rPr>
                <w:sz w:val="24"/>
                <w:szCs w:val="24"/>
              </w:rPr>
            </w:pPr>
            <w:r>
              <w:rPr>
                <w:sz w:val="24"/>
                <w:szCs w:val="24"/>
              </w:rPr>
              <w:t>4.</w:t>
            </w:r>
            <w:r w:rsidR="00EF248F" w:rsidRPr="00007746">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3396" w:type="dxa"/>
          </w:tcPr>
          <w:p w14:paraId="3F74150F" w14:textId="6ACCADE7" w:rsidR="00EF248F" w:rsidRPr="00007746" w:rsidRDefault="00EF248F" w:rsidP="00007746">
            <w:pPr>
              <w:ind w:left="-108"/>
              <w:jc w:val="both"/>
              <w:rPr>
                <w:sz w:val="24"/>
                <w:szCs w:val="24"/>
              </w:rPr>
            </w:pPr>
            <w:r w:rsidRPr="00007746">
              <w:rPr>
                <w:b/>
                <w:bCs/>
                <w:sz w:val="24"/>
                <w:szCs w:val="24"/>
              </w:rPr>
              <w:lastRenderedPageBreak/>
              <w:t xml:space="preserve">Знать: </w:t>
            </w:r>
            <w:r w:rsidRPr="00007746">
              <w:rPr>
                <w:sz w:val="24"/>
                <w:szCs w:val="24"/>
              </w:rPr>
              <w:t>подходы по формированию проектов стратегических изменений.</w:t>
            </w:r>
          </w:p>
          <w:p w14:paraId="6358BE2F" w14:textId="77777777" w:rsidR="00EF248F" w:rsidRPr="00007746" w:rsidRDefault="00EF248F" w:rsidP="00007746">
            <w:pPr>
              <w:ind w:left="-108"/>
              <w:jc w:val="both"/>
              <w:rPr>
                <w:sz w:val="24"/>
                <w:szCs w:val="24"/>
              </w:rPr>
            </w:pPr>
            <w:r w:rsidRPr="00007746">
              <w:rPr>
                <w:b/>
                <w:bCs/>
                <w:sz w:val="24"/>
                <w:szCs w:val="24"/>
              </w:rPr>
              <w:t>Уметь:</w:t>
            </w:r>
            <w:r w:rsidRPr="00007746">
              <w:rPr>
                <w:sz w:val="24"/>
                <w:szCs w:val="24"/>
              </w:rPr>
              <w:t xml:space="preserve"> организовывать реализацию проектов стратегических изменений</w:t>
            </w:r>
          </w:p>
          <w:p w14:paraId="5E84F3D4" w14:textId="77777777" w:rsidR="00EF248F" w:rsidRPr="00007746" w:rsidRDefault="00EF248F" w:rsidP="00007746">
            <w:pPr>
              <w:ind w:left="-108"/>
              <w:jc w:val="both"/>
              <w:rPr>
                <w:sz w:val="24"/>
                <w:szCs w:val="24"/>
              </w:rPr>
            </w:pPr>
          </w:p>
          <w:p w14:paraId="2D8AF54B" w14:textId="77777777" w:rsidR="00EF248F" w:rsidRPr="00007746" w:rsidRDefault="00EF248F" w:rsidP="00007746">
            <w:pPr>
              <w:ind w:left="-108"/>
              <w:jc w:val="both"/>
              <w:rPr>
                <w:sz w:val="24"/>
                <w:szCs w:val="24"/>
              </w:rPr>
            </w:pPr>
            <w:r w:rsidRPr="00007746">
              <w:rPr>
                <w:b/>
                <w:bCs/>
                <w:sz w:val="24"/>
                <w:szCs w:val="24"/>
              </w:rPr>
              <w:lastRenderedPageBreak/>
              <w:t>Знать:</w:t>
            </w:r>
            <w:r w:rsidRPr="00007746">
              <w:rPr>
                <w:sz w:val="24"/>
                <w:szCs w:val="24"/>
              </w:rPr>
              <w:t xml:space="preserve"> метрики результативности и эффективности деятельности организации.</w:t>
            </w:r>
          </w:p>
          <w:p w14:paraId="46F0F997" w14:textId="443BF2D5" w:rsidR="00EF248F" w:rsidRPr="00007746" w:rsidRDefault="00EF248F" w:rsidP="00007746">
            <w:pPr>
              <w:ind w:left="-108"/>
              <w:jc w:val="both"/>
              <w:rPr>
                <w:sz w:val="24"/>
                <w:szCs w:val="24"/>
              </w:rPr>
            </w:pPr>
            <w:r w:rsidRPr="00007746">
              <w:rPr>
                <w:b/>
                <w:bCs/>
                <w:sz w:val="24"/>
                <w:szCs w:val="24"/>
              </w:rPr>
              <w:t>Уметь:</w:t>
            </w:r>
            <w:r w:rsidRPr="00007746">
              <w:rPr>
                <w:sz w:val="24"/>
                <w:szCs w:val="24"/>
              </w:rPr>
              <w:t xml:space="preserve"> владеет навыками формирования метрик результативности и эффективности деятельности организации.</w:t>
            </w:r>
          </w:p>
          <w:p w14:paraId="25A3EA4D" w14:textId="77777777" w:rsidR="00EF248F" w:rsidRPr="00007746" w:rsidRDefault="00EF248F" w:rsidP="00007746">
            <w:pPr>
              <w:ind w:left="-108"/>
              <w:jc w:val="both"/>
              <w:rPr>
                <w:b/>
                <w:bCs/>
                <w:sz w:val="24"/>
                <w:szCs w:val="24"/>
              </w:rPr>
            </w:pPr>
          </w:p>
          <w:p w14:paraId="1C605AA6" w14:textId="77777777" w:rsidR="00EF248F" w:rsidRPr="00007746" w:rsidRDefault="00EF248F" w:rsidP="00007746">
            <w:pPr>
              <w:ind w:left="-108"/>
              <w:jc w:val="both"/>
              <w:rPr>
                <w:sz w:val="24"/>
                <w:szCs w:val="24"/>
              </w:rPr>
            </w:pPr>
            <w:r w:rsidRPr="00007746">
              <w:rPr>
                <w:b/>
                <w:bCs/>
                <w:sz w:val="24"/>
                <w:szCs w:val="24"/>
              </w:rPr>
              <w:t>Знать:</w:t>
            </w:r>
            <w:r w:rsidRPr="00007746">
              <w:rPr>
                <w:sz w:val="24"/>
                <w:szCs w:val="24"/>
              </w:rPr>
              <w:t xml:space="preserve"> подходы по преодолению сопротивлений изменениям в целях повышения результативности проводимых проектов стратегических изменений</w:t>
            </w:r>
          </w:p>
          <w:p w14:paraId="37826181" w14:textId="22D77216" w:rsidR="00EF248F" w:rsidRPr="00007746" w:rsidRDefault="00EF248F" w:rsidP="00007746">
            <w:pPr>
              <w:ind w:left="-108"/>
              <w:jc w:val="both"/>
              <w:rPr>
                <w:sz w:val="24"/>
                <w:szCs w:val="24"/>
              </w:rPr>
            </w:pPr>
            <w:r w:rsidRPr="00007746">
              <w:rPr>
                <w:b/>
                <w:bCs/>
                <w:sz w:val="24"/>
                <w:szCs w:val="24"/>
              </w:rPr>
              <w:t>Уметь:</w:t>
            </w:r>
            <w:r w:rsidRPr="00007746">
              <w:rPr>
                <w:sz w:val="24"/>
                <w:szCs w:val="24"/>
              </w:rPr>
              <w:t xml:space="preserve"> применять навыки по преодолению сопротивлений изменениям в целях повышения результативности проводимых проектов стратегических изменений</w:t>
            </w:r>
          </w:p>
          <w:p w14:paraId="1FE36B7B" w14:textId="77777777" w:rsidR="00EF248F" w:rsidRPr="00007746" w:rsidRDefault="00EF248F" w:rsidP="00007746">
            <w:pPr>
              <w:ind w:left="-108"/>
              <w:jc w:val="both"/>
              <w:rPr>
                <w:b/>
                <w:bCs/>
                <w:sz w:val="24"/>
                <w:szCs w:val="24"/>
              </w:rPr>
            </w:pPr>
          </w:p>
          <w:p w14:paraId="729F0A73" w14:textId="5AE1C275" w:rsidR="00EF248F" w:rsidRPr="00007746" w:rsidRDefault="00EF248F" w:rsidP="00007746">
            <w:pPr>
              <w:ind w:left="-108"/>
              <w:jc w:val="both"/>
              <w:rPr>
                <w:sz w:val="24"/>
                <w:szCs w:val="24"/>
              </w:rPr>
            </w:pPr>
            <w:r w:rsidRPr="00007746">
              <w:rPr>
                <w:b/>
                <w:bCs/>
                <w:sz w:val="24"/>
                <w:szCs w:val="24"/>
              </w:rPr>
              <w:t>Знать:</w:t>
            </w:r>
            <w:r w:rsidRPr="00007746">
              <w:rPr>
                <w:sz w:val="24"/>
                <w:szCs w:val="24"/>
              </w:rPr>
              <w:t xml:space="preserve"> новые направления деятельности организаций и соответствующие бизнес-модели, реализуя новые рыночные возможности.</w:t>
            </w:r>
          </w:p>
          <w:p w14:paraId="5A60C387" w14:textId="77777777" w:rsidR="00EF248F" w:rsidRPr="00007746" w:rsidRDefault="00EF248F" w:rsidP="00007746">
            <w:pPr>
              <w:ind w:left="-108"/>
              <w:jc w:val="both"/>
              <w:rPr>
                <w:b/>
                <w:bCs/>
                <w:sz w:val="24"/>
                <w:szCs w:val="24"/>
              </w:rPr>
            </w:pPr>
          </w:p>
          <w:p w14:paraId="7694E9CC" w14:textId="4A3ED068" w:rsidR="00EF248F" w:rsidRPr="00007746" w:rsidRDefault="00EF248F" w:rsidP="00007746">
            <w:pPr>
              <w:ind w:left="-108"/>
              <w:jc w:val="both"/>
              <w:rPr>
                <w:b/>
                <w:bCs/>
                <w:sz w:val="24"/>
                <w:szCs w:val="24"/>
              </w:rPr>
            </w:pPr>
            <w:r w:rsidRPr="00007746">
              <w:rPr>
                <w:b/>
                <w:bCs/>
                <w:sz w:val="24"/>
                <w:szCs w:val="24"/>
              </w:rPr>
              <w:t>Уметь:</w:t>
            </w:r>
            <w:r w:rsidRPr="00007746">
              <w:rPr>
                <w:sz w:val="24"/>
                <w:szCs w:val="24"/>
              </w:rPr>
              <w:t xml:space="preserve"> разрабатывать новые направления деятельности организаций и соответствующие бизнес-модели, реализуя новые рыночные возможности</w:t>
            </w:r>
          </w:p>
        </w:tc>
      </w:tr>
      <w:tr w:rsidR="00EF248F" w14:paraId="77F176EF" w14:textId="77777777" w:rsidTr="00007746">
        <w:tc>
          <w:tcPr>
            <w:tcW w:w="1129" w:type="dxa"/>
          </w:tcPr>
          <w:p w14:paraId="08475351" w14:textId="341CA7F9" w:rsidR="00EF248F" w:rsidRPr="00007746" w:rsidRDefault="00EF248F" w:rsidP="00EF248F">
            <w:pPr>
              <w:rPr>
                <w:sz w:val="24"/>
                <w:szCs w:val="24"/>
              </w:rPr>
            </w:pPr>
            <w:r w:rsidRPr="00007746">
              <w:rPr>
                <w:sz w:val="24"/>
                <w:szCs w:val="24"/>
              </w:rPr>
              <w:lastRenderedPageBreak/>
              <w:t>ПКН-7</w:t>
            </w:r>
          </w:p>
        </w:tc>
        <w:tc>
          <w:tcPr>
            <w:tcW w:w="2268" w:type="dxa"/>
          </w:tcPr>
          <w:p w14:paraId="33540ED6" w14:textId="4A64D00D" w:rsidR="00EF248F" w:rsidRPr="00007746" w:rsidRDefault="00EF248F" w:rsidP="00EF248F">
            <w:pPr>
              <w:rPr>
                <w:sz w:val="24"/>
                <w:szCs w:val="24"/>
              </w:rPr>
            </w:pPr>
            <w:r w:rsidRPr="00007746">
              <w:rPr>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552" w:type="dxa"/>
          </w:tcPr>
          <w:p w14:paraId="2092C560" w14:textId="77777777" w:rsidR="00007746" w:rsidRDefault="00EF248F" w:rsidP="00007746">
            <w:pPr>
              <w:pStyle w:val="a5"/>
              <w:widowControl/>
              <w:autoSpaceDE/>
              <w:autoSpaceDN/>
              <w:adjustRightInd/>
              <w:ind w:left="-114"/>
              <w:jc w:val="both"/>
              <w:rPr>
                <w:sz w:val="24"/>
                <w:szCs w:val="24"/>
              </w:rPr>
            </w:pPr>
            <w:r w:rsidRPr="00007746">
              <w:rPr>
                <w:sz w:val="24"/>
                <w:szCs w:val="24"/>
              </w:rPr>
              <w:t>1.Реализует проекты по внедр</w:t>
            </w:r>
            <w:r w:rsidR="00007746">
              <w:rPr>
                <w:sz w:val="24"/>
                <w:szCs w:val="24"/>
              </w:rPr>
              <w:t>ению организационных изменений.</w:t>
            </w:r>
          </w:p>
          <w:p w14:paraId="43A76515" w14:textId="77777777" w:rsidR="00007746" w:rsidRDefault="00007746" w:rsidP="00007746">
            <w:pPr>
              <w:pStyle w:val="a5"/>
              <w:widowControl/>
              <w:autoSpaceDE/>
              <w:autoSpaceDN/>
              <w:adjustRightInd/>
              <w:ind w:left="-114"/>
              <w:jc w:val="both"/>
              <w:rPr>
                <w:sz w:val="24"/>
                <w:szCs w:val="24"/>
              </w:rPr>
            </w:pPr>
          </w:p>
          <w:p w14:paraId="2F4DB390" w14:textId="77777777" w:rsidR="00007746" w:rsidRDefault="00007746" w:rsidP="00007746">
            <w:pPr>
              <w:pStyle w:val="a5"/>
              <w:widowControl/>
              <w:autoSpaceDE/>
              <w:autoSpaceDN/>
              <w:adjustRightInd/>
              <w:ind w:left="-114"/>
              <w:jc w:val="both"/>
              <w:rPr>
                <w:sz w:val="24"/>
                <w:szCs w:val="24"/>
              </w:rPr>
            </w:pPr>
          </w:p>
          <w:p w14:paraId="37956120" w14:textId="77777777" w:rsidR="00007746" w:rsidRDefault="00007746" w:rsidP="00007746">
            <w:pPr>
              <w:pStyle w:val="a5"/>
              <w:widowControl/>
              <w:autoSpaceDE/>
              <w:autoSpaceDN/>
              <w:adjustRightInd/>
              <w:ind w:left="-114"/>
              <w:jc w:val="both"/>
              <w:rPr>
                <w:sz w:val="24"/>
                <w:szCs w:val="24"/>
              </w:rPr>
            </w:pPr>
          </w:p>
          <w:p w14:paraId="5B7A324D" w14:textId="77777777" w:rsidR="00007746" w:rsidRDefault="00EF248F" w:rsidP="00007746">
            <w:pPr>
              <w:pStyle w:val="a5"/>
              <w:widowControl/>
              <w:autoSpaceDE/>
              <w:autoSpaceDN/>
              <w:adjustRightInd/>
              <w:ind w:left="-114"/>
              <w:jc w:val="both"/>
              <w:rPr>
                <w:sz w:val="24"/>
                <w:szCs w:val="24"/>
              </w:rPr>
            </w:pPr>
            <w:r w:rsidRPr="00007746">
              <w:rPr>
                <w:sz w:val="24"/>
                <w:szCs w:val="24"/>
              </w:rPr>
              <w:t>2.Анализирует качество управления организацией</w:t>
            </w:r>
          </w:p>
          <w:p w14:paraId="466A3F7F" w14:textId="77777777" w:rsidR="00007746" w:rsidRDefault="00007746" w:rsidP="00007746">
            <w:pPr>
              <w:pStyle w:val="a5"/>
              <w:widowControl/>
              <w:autoSpaceDE/>
              <w:autoSpaceDN/>
              <w:adjustRightInd/>
              <w:ind w:left="-114"/>
              <w:jc w:val="both"/>
              <w:rPr>
                <w:sz w:val="24"/>
                <w:szCs w:val="24"/>
              </w:rPr>
            </w:pPr>
          </w:p>
          <w:p w14:paraId="09705585" w14:textId="77777777" w:rsidR="00007746" w:rsidRDefault="00007746" w:rsidP="00007746">
            <w:pPr>
              <w:pStyle w:val="a5"/>
              <w:widowControl/>
              <w:autoSpaceDE/>
              <w:autoSpaceDN/>
              <w:adjustRightInd/>
              <w:ind w:left="-114"/>
              <w:jc w:val="both"/>
              <w:rPr>
                <w:sz w:val="24"/>
                <w:szCs w:val="24"/>
              </w:rPr>
            </w:pPr>
          </w:p>
          <w:p w14:paraId="15C911DC" w14:textId="7AF7A48B" w:rsidR="00EF248F" w:rsidRPr="00007746" w:rsidRDefault="00EF248F" w:rsidP="00007746">
            <w:pPr>
              <w:pStyle w:val="a5"/>
              <w:widowControl/>
              <w:autoSpaceDE/>
              <w:autoSpaceDN/>
              <w:adjustRightInd/>
              <w:ind w:left="-114"/>
              <w:jc w:val="both"/>
              <w:rPr>
                <w:sz w:val="24"/>
                <w:szCs w:val="24"/>
              </w:rPr>
            </w:pPr>
            <w:r w:rsidRPr="00007746">
              <w:rPr>
                <w:sz w:val="24"/>
                <w:szCs w:val="24"/>
              </w:rPr>
              <w:t xml:space="preserve"> </w:t>
            </w:r>
          </w:p>
          <w:p w14:paraId="5DBED806" w14:textId="77777777" w:rsidR="00EF248F" w:rsidRPr="00007746" w:rsidRDefault="00EF248F" w:rsidP="00EF248F">
            <w:pPr>
              <w:pStyle w:val="a5"/>
              <w:widowControl/>
              <w:autoSpaceDE/>
              <w:autoSpaceDN/>
              <w:adjustRightInd/>
              <w:ind w:left="-114"/>
              <w:jc w:val="both"/>
              <w:rPr>
                <w:sz w:val="24"/>
                <w:szCs w:val="24"/>
              </w:rPr>
            </w:pPr>
          </w:p>
          <w:p w14:paraId="7D72335F" w14:textId="77777777" w:rsidR="00EF248F" w:rsidRPr="00007746" w:rsidRDefault="00EF248F" w:rsidP="00EF248F">
            <w:pPr>
              <w:pStyle w:val="a5"/>
              <w:widowControl/>
              <w:autoSpaceDE/>
              <w:autoSpaceDN/>
              <w:adjustRightInd/>
              <w:ind w:left="-114"/>
              <w:jc w:val="both"/>
              <w:rPr>
                <w:sz w:val="24"/>
                <w:szCs w:val="24"/>
              </w:rPr>
            </w:pPr>
          </w:p>
          <w:p w14:paraId="2129B182" w14:textId="77777777" w:rsidR="00EF248F" w:rsidRPr="00007746" w:rsidRDefault="00EF248F" w:rsidP="00EF248F">
            <w:pPr>
              <w:pStyle w:val="a5"/>
              <w:widowControl/>
              <w:autoSpaceDE/>
              <w:autoSpaceDN/>
              <w:adjustRightInd/>
              <w:ind w:left="-114"/>
              <w:jc w:val="both"/>
              <w:rPr>
                <w:sz w:val="24"/>
                <w:szCs w:val="24"/>
              </w:rPr>
            </w:pPr>
          </w:p>
          <w:p w14:paraId="578B9494" w14:textId="2307E881" w:rsidR="00EF248F" w:rsidRDefault="00EF248F" w:rsidP="00EF248F">
            <w:pPr>
              <w:pStyle w:val="a5"/>
              <w:widowControl/>
              <w:autoSpaceDE/>
              <w:autoSpaceDN/>
              <w:adjustRightInd/>
              <w:ind w:left="-114"/>
              <w:jc w:val="both"/>
              <w:rPr>
                <w:sz w:val="24"/>
                <w:szCs w:val="24"/>
              </w:rPr>
            </w:pPr>
            <w:r w:rsidRPr="00007746">
              <w:rPr>
                <w:sz w:val="24"/>
                <w:szCs w:val="24"/>
              </w:rPr>
              <w:lastRenderedPageBreak/>
              <w:t>3.Учитывает при разработке управленческих решений их социальную значимость и ответственность, кросс-культурные различия.</w:t>
            </w:r>
          </w:p>
          <w:p w14:paraId="016F5E5B" w14:textId="6CB841C3" w:rsidR="00007746" w:rsidRDefault="00007746" w:rsidP="00EF248F">
            <w:pPr>
              <w:pStyle w:val="a5"/>
              <w:widowControl/>
              <w:autoSpaceDE/>
              <w:autoSpaceDN/>
              <w:adjustRightInd/>
              <w:ind w:left="-114"/>
              <w:jc w:val="both"/>
              <w:rPr>
                <w:sz w:val="24"/>
                <w:szCs w:val="24"/>
              </w:rPr>
            </w:pPr>
          </w:p>
          <w:p w14:paraId="4CCB809F" w14:textId="1E3D0440" w:rsidR="00007746" w:rsidRDefault="00007746" w:rsidP="00EF248F">
            <w:pPr>
              <w:pStyle w:val="a5"/>
              <w:widowControl/>
              <w:autoSpaceDE/>
              <w:autoSpaceDN/>
              <w:adjustRightInd/>
              <w:ind w:left="-114"/>
              <w:jc w:val="both"/>
              <w:rPr>
                <w:sz w:val="24"/>
                <w:szCs w:val="24"/>
              </w:rPr>
            </w:pPr>
          </w:p>
          <w:p w14:paraId="25D8C2C7" w14:textId="77777777" w:rsidR="00007746" w:rsidRPr="00007746" w:rsidRDefault="00007746" w:rsidP="00EF248F">
            <w:pPr>
              <w:pStyle w:val="a5"/>
              <w:widowControl/>
              <w:autoSpaceDE/>
              <w:autoSpaceDN/>
              <w:adjustRightInd/>
              <w:ind w:left="-114"/>
              <w:jc w:val="both"/>
              <w:rPr>
                <w:sz w:val="24"/>
                <w:szCs w:val="24"/>
              </w:rPr>
            </w:pPr>
          </w:p>
          <w:p w14:paraId="3AC9FB5D" w14:textId="20CFCF21" w:rsidR="00EF248F" w:rsidRPr="00007746" w:rsidRDefault="00EF248F" w:rsidP="00EF248F">
            <w:pPr>
              <w:pStyle w:val="a5"/>
              <w:widowControl/>
              <w:autoSpaceDE/>
              <w:autoSpaceDN/>
              <w:adjustRightInd/>
              <w:ind w:left="-114"/>
              <w:jc w:val="both"/>
              <w:rPr>
                <w:sz w:val="24"/>
                <w:szCs w:val="24"/>
              </w:rPr>
            </w:pPr>
            <w:r w:rsidRPr="00007746">
              <w:rPr>
                <w:sz w:val="24"/>
                <w:szCs w:val="24"/>
              </w:rPr>
              <w:t>4.Владеет методами и инструментами обоснования, принятия и реализации управленческих решений.</w:t>
            </w:r>
          </w:p>
        </w:tc>
        <w:tc>
          <w:tcPr>
            <w:tcW w:w="3396" w:type="dxa"/>
          </w:tcPr>
          <w:p w14:paraId="5F49E4E7" w14:textId="77777777" w:rsidR="00EF248F" w:rsidRPr="00007746" w:rsidRDefault="00EF248F" w:rsidP="00007746">
            <w:pPr>
              <w:ind w:left="-108"/>
              <w:jc w:val="both"/>
              <w:rPr>
                <w:b/>
                <w:bCs/>
                <w:sz w:val="24"/>
                <w:szCs w:val="24"/>
              </w:rPr>
            </w:pPr>
            <w:r w:rsidRPr="00007746">
              <w:rPr>
                <w:b/>
                <w:bCs/>
                <w:sz w:val="24"/>
                <w:szCs w:val="24"/>
              </w:rPr>
              <w:lastRenderedPageBreak/>
              <w:t>Знать</w:t>
            </w:r>
            <w:r w:rsidRPr="00007746">
              <w:rPr>
                <w:sz w:val="24"/>
                <w:szCs w:val="24"/>
              </w:rPr>
              <w:t>: походы по разработке проектов по внедрению организационных изменений</w:t>
            </w:r>
            <w:r w:rsidRPr="00007746">
              <w:rPr>
                <w:b/>
                <w:bCs/>
                <w:sz w:val="24"/>
                <w:szCs w:val="24"/>
              </w:rPr>
              <w:t>.</w:t>
            </w:r>
          </w:p>
          <w:p w14:paraId="30DF496F" w14:textId="77777777" w:rsidR="00EF248F" w:rsidRPr="00007746" w:rsidRDefault="00EF248F" w:rsidP="00007746">
            <w:pPr>
              <w:ind w:left="-108"/>
              <w:jc w:val="both"/>
              <w:rPr>
                <w:sz w:val="24"/>
                <w:szCs w:val="24"/>
              </w:rPr>
            </w:pPr>
            <w:r w:rsidRPr="00007746">
              <w:rPr>
                <w:b/>
                <w:bCs/>
                <w:sz w:val="24"/>
                <w:szCs w:val="24"/>
              </w:rPr>
              <w:t xml:space="preserve">Уметь: </w:t>
            </w:r>
            <w:r w:rsidRPr="00007746">
              <w:rPr>
                <w:sz w:val="24"/>
                <w:szCs w:val="24"/>
              </w:rPr>
              <w:t>реализовывать проекты по внедрению организационных изменений.</w:t>
            </w:r>
          </w:p>
          <w:p w14:paraId="01110729" w14:textId="77777777" w:rsidR="00EF248F" w:rsidRPr="00007746" w:rsidRDefault="00EF248F" w:rsidP="00007746">
            <w:pPr>
              <w:ind w:left="-108"/>
              <w:jc w:val="both"/>
              <w:rPr>
                <w:sz w:val="24"/>
                <w:szCs w:val="24"/>
              </w:rPr>
            </w:pPr>
          </w:p>
          <w:p w14:paraId="054C6F96" w14:textId="77777777" w:rsidR="00EF248F" w:rsidRPr="00007746" w:rsidRDefault="00EF248F" w:rsidP="00007746">
            <w:pPr>
              <w:ind w:left="-108"/>
              <w:jc w:val="both"/>
              <w:rPr>
                <w:sz w:val="24"/>
                <w:szCs w:val="24"/>
              </w:rPr>
            </w:pPr>
            <w:r w:rsidRPr="008C1A66">
              <w:rPr>
                <w:b/>
                <w:color w:val="auto"/>
                <w:sz w:val="24"/>
                <w:szCs w:val="24"/>
              </w:rPr>
              <w:t>Знать:</w:t>
            </w:r>
            <w:r w:rsidRPr="008C1A66">
              <w:rPr>
                <w:color w:val="auto"/>
                <w:sz w:val="24"/>
                <w:szCs w:val="24"/>
              </w:rPr>
              <w:t xml:space="preserve"> </w:t>
            </w:r>
            <w:r w:rsidRPr="00007746">
              <w:rPr>
                <w:sz w:val="24"/>
                <w:szCs w:val="24"/>
              </w:rPr>
              <w:t>методики оценки качества управления организацией</w:t>
            </w:r>
          </w:p>
          <w:p w14:paraId="6061901A" w14:textId="77777777" w:rsidR="00EF248F" w:rsidRPr="00007746" w:rsidRDefault="00EF248F" w:rsidP="00007746">
            <w:pPr>
              <w:ind w:left="-108"/>
              <w:jc w:val="both"/>
              <w:rPr>
                <w:sz w:val="24"/>
                <w:szCs w:val="24"/>
              </w:rPr>
            </w:pPr>
            <w:r w:rsidRPr="00007746">
              <w:rPr>
                <w:b/>
                <w:bCs/>
                <w:sz w:val="24"/>
                <w:szCs w:val="24"/>
              </w:rPr>
              <w:t>Уметь:</w:t>
            </w:r>
            <w:r w:rsidRPr="00007746">
              <w:rPr>
                <w:sz w:val="24"/>
                <w:szCs w:val="24"/>
              </w:rPr>
              <w:t xml:space="preserve"> проводить анализ качества управления организацией.</w:t>
            </w:r>
          </w:p>
          <w:p w14:paraId="19E22D24" w14:textId="77777777" w:rsidR="00EF248F" w:rsidRPr="00007746" w:rsidRDefault="00EF248F" w:rsidP="00007746">
            <w:pPr>
              <w:ind w:left="-108"/>
              <w:jc w:val="both"/>
              <w:rPr>
                <w:sz w:val="24"/>
                <w:szCs w:val="24"/>
              </w:rPr>
            </w:pPr>
          </w:p>
          <w:p w14:paraId="59EE02CC" w14:textId="77777777" w:rsidR="00007746" w:rsidRDefault="00007746" w:rsidP="00007746">
            <w:pPr>
              <w:ind w:left="-108"/>
              <w:jc w:val="both"/>
              <w:rPr>
                <w:b/>
                <w:bCs/>
                <w:sz w:val="24"/>
                <w:szCs w:val="24"/>
              </w:rPr>
            </w:pPr>
          </w:p>
          <w:p w14:paraId="51267A06" w14:textId="77777777" w:rsidR="00007746" w:rsidRDefault="00007746" w:rsidP="00007746">
            <w:pPr>
              <w:ind w:left="-108"/>
              <w:jc w:val="both"/>
              <w:rPr>
                <w:b/>
                <w:bCs/>
                <w:sz w:val="24"/>
                <w:szCs w:val="24"/>
              </w:rPr>
            </w:pPr>
          </w:p>
          <w:p w14:paraId="28D29B1F" w14:textId="77777777" w:rsidR="00007746" w:rsidRDefault="00007746" w:rsidP="00007746">
            <w:pPr>
              <w:ind w:left="-108"/>
              <w:jc w:val="both"/>
              <w:rPr>
                <w:b/>
                <w:bCs/>
                <w:sz w:val="24"/>
                <w:szCs w:val="24"/>
              </w:rPr>
            </w:pPr>
          </w:p>
          <w:p w14:paraId="14EA83B1" w14:textId="1BF533D8" w:rsidR="00EF248F" w:rsidRPr="00007746" w:rsidRDefault="00EF248F" w:rsidP="00007746">
            <w:pPr>
              <w:ind w:left="-108"/>
              <w:jc w:val="both"/>
              <w:rPr>
                <w:sz w:val="24"/>
                <w:szCs w:val="24"/>
              </w:rPr>
            </w:pPr>
            <w:r w:rsidRPr="00007746">
              <w:rPr>
                <w:b/>
                <w:bCs/>
                <w:sz w:val="24"/>
                <w:szCs w:val="24"/>
              </w:rPr>
              <w:lastRenderedPageBreak/>
              <w:t>Знать:</w:t>
            </w:r>
            <w:r w:rsidRPr="00007746">
              <w:rPr>
                <w:sz w:val="24"/>
                <w:szCs w:val="24"/>
              </w:rPr>
              <w:t xml:space="preserve"> подходы по разработке управленческих решений их социальную значимость и ответственность, кросс-культурные различия.</w:t>
            </w:r>
          </w:p>
          <w:p w14:paraId="75C39952" w14:textId="77777777" w:rsidR="00EF248F" w:rsidRDefault="00EF248F" w:rsidP="00007746">
            <w:pPr>
              <w:ind w:left="-108"/>
              <w:jc w:val="both"/>
              <w:rPr>
                <w:sz w:val="24"/>
                <w:szCs w:val="24"/>
              </w:rPr>
            </w:pPr>
            <w:r w:rsidRPr="00007746">
              <w:rPr>
                <w:b/>
                <w:bCs/>
                <w:sz w:val="24"/>
                <w:szCs w:val="24"/>
              </w:rPr>
              <w:t>Уметь:</w:t>
            </w:r>
            <w:r w:rsidRPr="00007746">
              <w:rPr>
                <w:sz w:val="24"/>
                <w:szCs w:val="24"/>
              </w:rPr>
              <w:t xml:space="preserve"> учитывать </w:t>
            </w:r>
            <w:proofErr w:type="gramStart"/>
            <w:r w:rsidRPr="00007746">
              <w:rPr>
                <w:sz w:val="24"/>
                <w:szCs w:val="24"/>
              </w:rPr>
              <w:t>при  разработке</w:t>
            </w:r>
            <w:proofErr w:type="gramEnd"/>
            <w:r w:rsidRPr="00007746">
              <w:rPr>
                <w:sz w:val="24"/>
                <w:szCs w:val="24"/>
              </w:rPr>
              <w:t xml:space="preserve"> управленческих решений их социальную значимость и ответственность, кросс-культурные различия.</w:t>
            </w:r>
          </w:p>
          <w:p w14:paraId="51A2EBBC" w14:textId="77777777" w:rsidR="00007746" w:rsidRDefault="00007746" w:rsidP="00007746">
            <w:pPr>
              <w:ind w:left="-108"/>
              <w:jc w:val="both"/>
              <w:rPr>
                <w:b/>
                <w:bCs/>
                <w:sz w:val="24"/>
                <w:szCs w:val="24"/>
              </w:rPr>
            </w:pPr>
          </w:p>
          <w:p w14:paraId="244317E5" w14:textId="181E6241" w:rsidR="00007746" w:rsidRPr="00800F25" w:rsidRDefault="00007746" w:rsidP="00007746">
            <w:pPr>
              <w:ind w:left="-108"/>
              <w:jc w:val="both"/>
              <w:rPr>
                <w:color w:val="auto"/>
                <w:sz w:val="24"/>
                <w:szCs w:val="24"/>
              </w:rPr>
            </w:pPr>
            <w:r w:rsidRPr="00800F25">
              <w:rPr>
                <w:b/>
                <w:bCs/>
                <w:color w:val="auto"/>
                <w:sz w:val="24"/>
                <w:szCs w:val="24"/>
              </w:rPr>
              <w:t>Знать:</w:t>
            </w:r>
            <w:r w:rsidR="00800F25">
              <w:rPr>
                <w:b/>
                <w:bCs/>
                <w:color w:val="auto"/>
                <w:sz w:val="24"/>
                <w:szCs w:val="24"/>
              </w:rPr>
              <w:t xml:space="preserve"> </w:t>
            </w:r>
            <w:r w:rsidR="00800F25" w:rsidRPr="00800F25">
              <w:rPr>
                <w:color w:val="auto"/>
                <w:sz w:val="24"/>
                <w:szCs w:val="24"/>
              </w:rPr>
              <w:t>методы и инструменты</w:t>
            </w:r>
            <w:r w:rsidR="00800F25">
              <w:rPr>
                <w:color w:val="auto"/>
                <w:sz w:val="24"/>
                <w:szCs w:val="24"/>
              </w:rPr>
              <w:t xml:space="preserve"> обоснования,</w:t>
            </w:r>
            <w:r w:rsidR="00800F25" w:rsidRPr="00800F25">
              <w:rPr>
                <w:color w:val="auto"/>
                <w:sz w:val="24"/>
                <w:szCs w:val="24"/>
              </w:rPr>
              <w:t xml:space="preserve"> прин</w:t>
            </w:r>
            <w:r w:rsidR="00800F25">
              <w:rPr>
                <w:color w:val="auto"/>
                <w:sz w:val="24"/>
                <w:szCs w:val="24"/>
              </w:rPr>
              <w:t>я</w:t>
            </w:r>
            <w:r w:rsidR="00800F25" w:rsidRPr="00800F25">
              <w:rPr>
                <w:color w:val="auto"/>
                <w:sz w:val="24"/>
                <w:szCs w:val="24"/>
              </w:rPr>
              <w:t>ти</w:t>
            </w:r>
            <w:r w:rsidR="00800F25">
              <w:rPr>
                <w:color w:val="auto"/>
                <w:sz w:val="24"/>
                <w:szCs w:val="24"/>
              </w:rPr>
              <w:t>я</w:t>
            </w:r>
            <w:r w:rsidR="00800F25" w:rsidRPr="00800F25">
              <w:rPr>
                <w:color w:val="auto"/>
                <w:sz w:val="24"/>
                <w:szCs w:val="24"/>
              </w:rPr>
              <w:t xml:space="preserve"> и реализации управленческих решений</w:t>
            </w:r>
          </w:p>
          <w:p w14:paraId="71BCED88" w14:textId="6E53E5B3" w:rsidR="00007746" w:rsidRPr="00007746" w:rsidRDefault="00007746" w:rsidP="00007746">
            <w:pPr>
              <w:ind w:left="-108"/>
              <w:jc w:val="both"/>
              <w:rPr>
                <w:b/>
                <w:bCs/>
                <w:sz w:val="24"/>
                <w:szCs w:val="24"/>
              </w:rPr>
            </w:pPr>
            <w:r w:rsidRPr="00800F25">
              <w:rPr>
                <w:b/>
                <w:bCs/>
                <w:color w:val="auto"/>
                <w:sz w:val="24"/>
                <w:szCs w:val="24"/>
              </w:rPr>
              <w:t>Уметь:</w:t>
            </w:r>
            <w:r w:rsidR="00800F25">
              <w:rPr>
                <w:b/>
                <w:bCs/>
                <w:color w:val="auto"/>
                <w:sz w:val="24"/>
                <w:szCs w:val="24"/>
              </w:rPr>
              <w:t xml:space="preserve"> </w:t>
            </w:r>
            <w:r w:rsidR="00800F25" w:rsidRPr="00800F25">
              <w:rPr>
                <w:color w:val="auto"/>
                <w:sz w:val="24"/>
                <w:szCs w:val="24"/>
              </w:rPr>
              <w:t>использовать методы и инструменты обоснования, принятия и реализации управленческих решений</w:t>
            </w:r>
          </w:p>
        </w:tc>
      </w:tr>
      <w:tr w:rsidR="00EF248F" w14:paraId="0271CC95" w14:textId="77777777" w:rsidTr="00007746">
        <w:tc>
          <w:tcPr>
            <w:tcW w:w="1129" w:type="dxa"/>
          </w:tcPr>
          <w:p w14:paraId="703DB687" w14:textId="02BFEF1D" w:rsidR="00EF248F" w:rsidRPr="00007746" w:rsidRDefault="00EF248F" w:rsidP="00EF248F">
            <w:pPr>
              <w:rPr>
                <w:sz w:val="24"/>
                <w:szCs w:val="24"/>
              </w:rPr>
            </w:pPr>
            <w:r w:rsidRPr="00007746">
              <w:rPr>
                <w:sz w:val="24"/>
                <w:szCs w:val="24"/>
              </w:rPr>
              <w:lastRenderedPageBreak/>
              <w:t>ПК-2</w:t>
            </w:r>
          </w:p>
        </w:tc>
        <w:tc>
          <w:tcPr>
            <w:tcW w:w="2268" w:type="dxa"/>
          </w:tcPr>
          <w:p w14:paraId="0A905D38" w14:textId="1844E349" w:rsidR="00EF248F" w:rsidRPr="00007746" w:rsidRDefault="00EF248F" w:rsidP="00EF248F">
            <w:pPr>
              <w:rPr>
                <w:sz w:val="24"/>
                <w:szCs w:val="24"/>
              </w:rPr>
            </w:pPr>
            <w:r w:rsidRPr="00007746">
              <w:rPr>
                <w:sz w:val="24"/>
                <w:szCs w:val="24"/>
              </w:rPr>
              <w:t>Способность разрабатывать и реализовывать антикризисную программу превентивных мер, направленную на предупреждение и снижение отрицательных последствий возможных кризисных ситуаций, осуществлять своевременные изменения и реструктуризацию бизнеса</w:t>
            </w:r>
          </w:p>
        </w:tc>
        <w:tc>
          <w:tcPr>
            <w:tcW w:w="2552" w:type="dxa"/>
          </w:tcPr>
          <w:p w14:paraId="25D02065" w14:textId="26321E73" w:rsidR="00EF248F" w:rsidRPr="00007746" w:rsidRDefault="00EF248F" w:rsidP="00EF248F">
            <w:pPr>
              <w:pStyle w:val="a5"/>
              <w:widowControl/>
              <w:autoSpaceDE/>
              <w:autoSpaceDN/>
              <w:adjustRightInd/>
              <w:ind w:left="-114"/>
              <w:jc w:val="both"/>
              <w:rPr>
                <w:sz w:val="24"/>
                <w:szCs w:val="24"/>
              </w:rPr>
            </w:pPr>
            <w:r w:rsidRPr="00007746">
              <w:rPr>
                <w:sz w:val="24"/>
                <w:szCs w:val="24"/>
              </w:rPr>
              <w:t>1.Демонстрирует системный взгляд на</w:t>
            </w:r>
            <w:r w:rsidRPr="00007746">
              <w:rPr>
                <w:sz w:val="24"/>
                <w:szCs w:val="24"/>
              </w:rPr>
              <w:br/>
              <w:t>проблемы управления бизнесом компаний, отраслей, органами исполн</w:t>
            </w:r>
            <w:r w:rsidR="00ED58B6" w:rsidRPr="00007746">
              <w:rPr>
                <w:sz w:val="24"/>
                <w:szCs w:val="24"/>
              </w:rPr>
              <w:t xml:space="preserve">ительной власти разных </w:t>
            </w:r>
            <w:r w:rsidR="00ED58B6" w:rsidRPr="008C1A66">
              <w:rPr>
                <w:color w:val="auto"/>
                <w:sz w:val="24"/>
                <w:szCs w:val="24"/>
              </w:rPr>
              <w:t>уровней.</w:t>
            </w:r>
          </w:p>
          <w:p w14:paraId="3C778800" w14:textId="77777777" w:rsidR="00EF248F" w:rsidRPr="00007746" w:rsidRDefault="00EF248F" w:rsidP="00EF248F">
            <w:pPr>
              <w:pStyle w:val="a5"/>
              <w:widowControl/>
              <w:autoSpaceDE/>
              <w:autoSpaceDN/>
              <w:adjustRightInd/>
              <w:ind w:left="-114"/>
              <w:jc w:val="both"/>
              <w:rPr>
                <w:sz w:val="24"/>
                <w:szCs w:val="24"/>
              </w:rPr>
            </w:pPr>
          </w:p>
          <w:p w14:paraId="50A94283" w14:textId="77777777" w:rsidR="00EF248F" w:rsidRPr="00007746" w:rsidRDefault="00EF248F" w:rsidP="00EF248F">
            <w:pPr>
              <w:pStyle w:val="a5"/>
              <w:widowControl/>
              <w:autoSpaceDE/>
              <w:autoSpaceDN/>
              <w:adjustRightInd/>
              <w:ind w:left="-114"/>
              <w:jc w:val="both"/>
              <w:rPr>
                <w:sz w:val="24"/>
                <w:szCs w:val="24"/>
              </w:rPr>
            </w:pPr>
            <w:r w:rsidRPr="00007746">
              <w:rPr>
                <w:sz w:val="24"/>
                <w:szCs w:val="24"/>
              </w:rPr>
              <w:t>2.Формирует систему</w:t>
            </w:r>
            <w:r w:rsidRPr="00007746">
              <w:rPr>
                <w:sz w:val="24"/>
                <w:szCs w:val="24"/>
              </w:rPr>
              <w:br/>
              <w:t>управления кризисными ситуациями в деятельности субъектов рыночной экономики разных уровней управления (микро-, мезо- и макроуровень).</w:t>
            </w:r>
          </w:p>
          <w:p w14:paraId="0869859E" w14:textId="77777777" w:rsidR="00EF248F" w:rsidRPr="00007746" w:rsidRDefault="00EF248F" w:rsidP="00EF248F">
            <w:pPr>
              <w:pStyle w:val="a5"/>
              <w:widowControl/>
              <w:autoSpaceDE/>
              <w:autoSpaceDN/>
              <w:adjustRightInd/>
              <w:ind w:left="-114"/>
              <w:jc w:val="both"/>
              <w:rPr>
                <w:sz w:val="24"/>
                <w:szCs w:val="24"/>
              </w:rPr>
            </w:pPr>
          </w:p>
          <w:p w14:paraId="5337B2B3" w14:textId="77777777" w:rsidR="00EF248F" w:rsidRPr="00007746" w:rsidRDefault="00EF248F" w:rsidP="00EF248F">
            <w:pPr>
              <w:pStyle w:val="a5"/>
              <w:widowControl/>
              <w:autoSpaceDE/>
              <w:autoSpaceDN/>
              <w:adjustRightInd/>
              <w:ind w:left="-114"/>
              <w:jc w:val="both"/>
              <w:rPr>
                <w:sz w:val="24"/>
                <w:szCs w:val="24"/>
              </w:rPr>
            </w:pPr>
          </w:p>
          <w:p w14:paraId="1ACF4EA0" w14:textId="77777777" w:rsidR="00EF248F" w:rsidRPr="00007746" w:rsidRDefault="00EF248F" w:rsidP="00EF248F">
            <w:pPr>
              <w:pStyle w:val="a5"/>
              <w:widowControl/>
              <w:autoSpaceDE/>
              <w:autoSpaceDN/>
              <w:adjustRightInd/>
              <w:ind w:left="-114"/>
              <w:jc w:val="both"/>
              <w:rPr>
                <w:sz w:val="24"/>
                <w:szCs w:val="24"/>
              </w:rPr>
            </w:pPr>
          </w:p>
          <w:p w14:paraId="39222735" w14:textId="77777777" w:rsidR="00EF248F" w:rsidRPr="00007746" w:rsidRDefault="00EF248F" w:rsidP="00EF248F">
            <w:pPr>
              <w:pStyle w:val="a5"/>
              <w:widowControl/>
              <w:autoSpaceDE/>
              <w:autoSpaceDN/>
              <w:adjustRightInd/>
              <w:ind w:left="-114"/>
              <w:jc w:val="both"/>
              <w:rPr>
                <w:sz w:val="24"/>
                <w:szCs w:val="24"/>
              </w:rPr>
            </w:pPr>
          </w:p>
          <w:p w14:paraId="6E46E7A1" w14:textId="446C5C93" w:rsidR="00EF248F" w:rsidRDefault="00EF248F" w:rsidP="00EF248F">
            <w:pPr>
              <w:pStyle w:val="a5"/>
              <w:widowControl/>
              <w:autoSpaceDE/>
              <w:autoSpaceDN/>
              <w:adjustRightInd/>
              <w:ind w:left="-114"/>
              <w:jc w:val="both"/>
              <w:rPr>
                <w:sz w:val="24"/>
                <w:szCs w:val="24"/>
              </w:rPr>
            </w:pPr>
            <w:r w:rsidRPr="00007746">
              <w:rPr>
                <w:sz w:val="24"/>
                <w:szCs w:val="24"/>
              </w:rPr>
              <w:t>3.Осуществляет прогнозирование и сценарное планирование разных сценариев развития компании в будущем.</w:t>
            </w:r>
          </w:p>
          <w:p w14:paraId="0C2846CD" w14:textId="77777777" w:rsidR="009865AE" w:rsidRPr="00007746" w:rsidRDefault="009865AE" w:rsidP="00EF248F">
            <w:pPr>
              <w:pStyle w:val="a5"/>
              <w:widowControl/>
              <w:autoSpaceDE/>
              <w:autoSpaceDN/>
              <w:adjustRightInd/>
              <w:ind w:left="-114"/>
              <w:jc w:val="both"/>
              <w:rPr>
                <w:sz w:val="24"/>
                <w:szCs w:val="24"/>
              </w:rPr>
            </w:pPr>
          </w:p>
          <w:p w14:paraId="31C80427" w14:textId="77777777" w:rsidR="00ED58B6" w:rsidRPr="00007746" w:rsidRDefault="00ED58B6" w:rsidP="00EF248F">
            <w:pPr>
              <w:pStyle w:val="a5"/>
              <w:widowControl/>
              <w:autoSpaceDE/>
              <w:autoSpaceDN/>
              <w:adjustRightInd/>
              <w:ind w:left="-114"/>
              <w:jc w:val="both"/>
              <w:rPr>
                <w:sz w:val="24"/>
                <w:szCs w:val="24"/>
              </w:rPr>
            </w:pPr>
          </w:p>
          <w:p w14:paraId="3131015A" w14:textId="77777777" w:rsidR="00EF248F" w:rsidRPr="00007746" w:rsidRDefault="00EF248F" w:rsidP="00EF248F">
            <w:pPr>
              <w:pStyle w:val="a5"/>
              <w:widowControl/>
              <w:autoSpaceDE/>
              <w:autoSpaceDN/>
              <w:adjustRightInd/>
              <w:ind w:left="-114"/>
              <w:jc w:val="both"/>
              <w:rPr>
                <w:sz w:val="24"/>
                <w:szCs w:val="24"/>
              </w:rPr>
            </w:pPr>
          </w:p>
          <w:p w14:paraId="334AEBF8" w14:textId="77777777" w:rsidR="00EF248F" w:rsidRDefault="00EF248F" w:rsidP="00EF248F">
            <w:pPr>
              <w:pStyle w:val="a5"/>
              <w:widowControl/>
              <w:autoSpaceDE/>
              <w:autoSpaceDN/>
              <w:adjustRightInd/>
              <w:ind w:left="-114"/>
              <w:jc w:val="both"/>
              <w:rPr>
                <w:sz w:val="24"/>
                <w:szCs w:val="24"/>
              </w:rPr>
            </w:pPr>
          </w:p>
          <w:p w14:paraId="05B217AD" w14:textId="77777777" w:rsidR="001F63F7" w:rsidRPr="00007746" w:rsidRDefault="001F63F7" w:rsidP="00EF248F">
            <w:pPr>
              <w:pStyle w:val="a5"/>
              <w:widowControl/>
              <w:autoSpaceDE/>
              <w:autoSpaceDN/>
              <w:adjustRightInd/>
              <w:ind w:left="-114"/>
              <w:jc w:val="both"/>
              <w:rPr>
                <w:sz w:val="24"/>
                <w:szCs w:val="24"/>
              </w:rPr>
            </w:pPr>
          </w:p>
          <w:p w14:paraId="4F288A26" w14:textId="4A064781" w:rsidR="00EF248F" w:rsidRPr="00007746" w:rsidRDefault="00EF248F" w:rsidP="00EF248F">
            <w:pPr>
              <w:pStyle w:val="a5"/>
              <w:widowControl/>
              <w:autoSpaceDE/>
              <w:autoSpaceDN/>
              <w:adjustRightInd/>
              <w:ind w:left="-114"/>
              <w:jc w:val="both"/>
              <w:rPr>
                <w:sz w:val="24"/>
                <w:szCs w:val="24"/>
              </w:rPr>
            </w:pPr>
            <w:r w:rsidRPr="00007746">
              <w:rPr>
                <w:sz w:val="24"/>
                <w:szCs w:val="24"/>
              </w:rPr>
              <w:lastRenderedPageBreak/>
              <w:t xml:space="preserve">4.Разрабатывает и реализовывает </w:t>
            </w:r>
            <w:proofErr w:type="gramStart"/>
            <w:r w:rsidRPr="00007746">
              <w:rPr>
                <w:sz w:val="24"/>
                <w:szCs w:val="24"/>
              </w:rPr>
              <w:t>анти</w:t>
            </w:r>
            <w:r w:rsidR="001F63F7">
              <w:rPr>
                <w:sz w:val="24"/>
                <w:szCs w:val="24"/>
              </w:rPr>
              <w:t>-</w:t>
            </w:r>
            <w:r w:rsidRPr="00007746">
              <w:rPr>
                <w:sz w:val="24"/>
                <w:szCs w:val="24"/>
              </w:rPr>
              <w:t>кризисную</w:t>
            </w:r>
            <w:proofErr w:type="gramEnd"/>
            <w:r w:rsidRPr="00007746">
              <w:rPr>
                <w:sz w:val="24"/>
                <w:szCs w:val="24"/>
              </w:rPr>
              <w:t xml:space="preserve"> программу превентивных мер, направленную на пре</w:t>
            </w:r>
            <w:r w:rsidR="001F63F7">
              <w:rPr>
                <w:sz w:val="24"/>
                <w:szCs w:val="24"/>
              </w:rPr>
              <w:t>-</w:t>
            </w:r>
            <w:proofErr w:type="spellStart"/>
            <w:r w:rsidRPr="00007746">
              <w:rPr>
                <w:sz w:val="24"/>
                <w:szCs w:val="24"/>
              </w:rPr>
              <w:t>дупреждение</w:t>
            </w:r>
            <w:proofErr w:type="spellEnd"/>
            <w:r w:rsidRPr="00007746">
              <w:rPr>
                <w:sz w:val="24"/>
                <w:szCs w:val="24"/>
              </w:rPr>
              <w:t xml:space="preserve"> и </w:t>
            </w:r>
            <w:proofErr w:type="spellStart"/>
            <w:r w:rsidRPr="00007746">
              <w:rPr>
                <w:sz w:val="24"/>
                <w:szCs w:val="24"/>
              </w:rPr>
              <w:t>сниже</w:t>
            </w:r>
            <w:r w:rsidR="001F63F7">
              <w:rPr>
                <w:sz w:val="24"/>
                <w:szCs w:val="24"/>
              </w:rPr>
              <w:t>-</w:t>
            </w:r>
            <w:r w:rsidRPr="00007746">
              <w:rPr>
                <w:sz w:val="24"/>
                <w:szCs w:val="24"/>
              </w:rPr>
              <w:t>ние</w:t>
            </w:r>
            <w:proofErr w:type="spellEnd"/>
            <w:r w:rsidRPr="00007746">
              <w:rPr>
                <w:sz w:val="24"/>
                <w:szCs w:val="24"/>
              </w:rPr>
              <w:t xml:space="preserve"> отрицательных последствий </w:t>
            </w:r>
            <w:proofErr w:type="spellStart"/>
            <w:r w:rsidRPr="00007746">
              <w:rPr>
                <w:sz w:val="24"/>
                <w:szCs w:val="24"/>
              </w:rPr>
              <w:t>возмож</w:t>
            </w:r>
            <w:r w:rsidR="001F63F7">
              <w:rPr>
                <w:sz w:val="24"/>
                <w:szCs w:val="24"/>
              </w:rPr>
              <w:t>-</w:t>
            </w:r>
            <w:r w:rsidRPr="00007746">
              <w:rPr>
                <w:sz w:val="24"/>
                <w:szCs w:val="24"/>
              </w:rPr>
              <w:t>ных</w:t>
            </w:r>
            <w:proofErr w:type="spellEnd"/>
            <w:r w:rsidRPr="00007746">
              <w:rPr>
                <w:sz w:val="24"/>
                <w:szCs w:val="24"/>
              </w:rPr>
              <w:t xml:space="preserve"> кризисных </w:t>
            </w:r>
            <w:proofErr w:type="spellStart"/>
            <w:r w:rsidRPr="00007746">
              <w:rPr>
                <w:sz w:val="24"/>
                <w:szCs w:val="24"/>
              </w:rPr>
              <w:t>ситуа</w:t>
            </w:r>
            <w:r w:rsidR="001F63F7">
              <w:rPr>
                <w:sz w:val="24"/>
                <w:szCs w:val="24"/>
              </w:rPr>
              <w:t>-</w:t>
            </w:r>
            <w:r w:rsidRPr="00007746">
              <w:rPr>
                <w:sz w:val="24"/>
                <w:szCs w:val="24"/>
              </w:rPr>
              <w:t>ций</w:t>
            </w:r>
            <w:proofErr w:type="spellEnd"/>
            <w:r w:rsidRPr="00007746">
              <w:rPr>
                <w:sz w:val="24"/>
                <w:szCs w:val="24"/>
              </w:rPr>
              <w:t>.</w:t>
            </w:r>
          </w:p>
          <w:p w14:paraId="6148AA1F" w14:textId="77777777" w:rsidR="00EF248F" w:rsidRPr="00007746" w:rsidRDefault="00EF248F" w:rsidP="00EF248F">
            <w:pPr>
              <w:pStyle w:val="a5"/>
              <w:widowControl/>
              <w:autoSpaceDE/>
              <w:autoSpaceDN/>
              <w:adjustRightInd/>
              <w:ind w:left="-114"/>
              <w:jc w:val="both"/>
              <w:rPr>
                <w:sz w:val="24"/>
                <w:szCs w:val="24"/>
              </w:rPr>
            </w:pPr>
          </w:p>
          <w:p w14:paraId="3BB34AB1" w14:textId="77777777" w:rsidR="00EF248F" w:rsidRPr="00007746" w:rsidRDefault="00EF248F" w:rsidP="00EF248F">
            <w:pPr>
              <w:pStyle w:val="a5"/>
              <w:widowControl/>
              <w:autoSpaceDE/>
              <w:autoSpaceDN/>
              <w:adjustRightInd/>
              <w:ind w:left="-114"/>
              <w:jc w:val="both"/>
              <w:rPr>
                <w:sz w:val="24"/>
                <w:szCs w:val="24"/>
              </w:rPr>
            </w:pPr>
          </w:p>
          <w:p w14:paraId="68454390" w14:textId="77777777" w:rsidR="00EF248F" w:rsidRPr="00007746" w:rsidRDefault="00EF248F" w:rsidP="00EF248F">
            <w:pPr>
              <w:pStyle w:val="a5"/>
              <w:widowControl/>
              <w:autoSpaceDE/>
              <w:autoSpaceDN/>
              <w:adjustRightInd/>
              <w:ind w:left="-114"/>
              <w:jc w:val="both"/>
              <w:rPr>
                <w:sz w:val="24"/>
                <w:szCs w:val="24"/>
              </w:rPr>
            </w:pPr>
          </w:p>
          <w:p w14:paraId="443DCE4B" w14:textId="77777777" w:rsidR="00EF248F" w:rsidRPr="00007746" w:rsidRDefault="00EF248F" w:rsidP="00EF248F">
            <w:pPr>
              <w:pStyle w:val="a5"/>
              <w:widowControl/>
              <w:autoSpaceDE/>
              <w:autoSpaceDN/>
              <w:adjustRightInd/>
              <w:ind w:left="-114"/>
              <w:jc w:val="both"/>
              <w:rPr>
                <w:sz w:val="24"/>
                <w:szCs w:val="24"/>
              </w:rPr>
            </w:pPr>
          </w:p>
          <w:p w14:paraId="121FEB11" w14:textId="594E53A8" w:rsidR="00EF248F" w:rsidRDefault="00EF248F" w:rsidP="00EF248F">
            <w:pPr>
              <w:pStyle w:val="a5"/>
              <w:widowControl/>
              <w:autoSpaceDE/>
              <w:autoSpaceDN/>
              <w:adjustRightInd/>
              <w:ind w:left="-114"/>
              <w:jc w:val="both"/>
              <w:rPr>
                <w:sz w:val="24"/>
                <w:szCs w:val="24"/>
              </w:rPr>
            </w:pPr>
          </w:p>
          <w:p w14:paraId="2CEC3E5B" w14:textId="77777777" w:rsidR="009865AE" w:rsidRDefault="009865AE" w:rsidP="00EF248F">
            <w:pPr>
              <w:pStyle w:val="a5"/>
              <w:widowControl/>
              <w:autoSpaceDE/>
              <w:autoSpaceDN/>
              <w:adjustRightInd/>
              <w:ind w:left="-114"/>
              <w:jc w:val="both"/>
              <w:rPr>
                <w:sz w:val="24"/>
                <w:szCs w:val="24"/>
              </w:rPr>
            </w:pPr>
          </w:p>
          <w:p w14:paraId="629724BC" w14:textId="77777777" w:rsidR="00FE1AB3" w:rsidRPr="00007746" w:rsidRDefault="00FE1AB3" w:rsidP="00EF248F">
            <w:pPr>
              <w:pStyle w:val="a5"/>
              <w:widowControl/>
              <w:autoSpaceDE/>
              <w:autoSpaceDN/>
              <w:adjustRightInd/>
              <w:ind w:left="-114"/>
              <w:jc w:val="both"/>
              <w:rPr>
                <w:sz w:val="24"/>
                <w:szCs w:val="24"/>
              </w:rPr>
            </w:pPr>
          </w:p>
          <w:p w14:paraId="5F54F0B4" w14:textId="6D899A27" w:rsidR="00EF248F" w:rsidRPr="00007746" w:rsidRDefault="00EF248F" w:rsidP="00EF248F">
            <w:pPr>
              <w:pStyle w:val="a5"/>
              <w:widowControl/>
              <w:autoSpaceDE/>
              <w:autoSpaceDN/>
              <w:adjustRightInd/>
              <w:ind w:left="-114"/>
              <w:jc w:val="both"/>
              <w:rPr>
                <w:sz w:val="24"/>
                <w:szCs w:val="24"/>
              </w:rPr>
            </w:pPr>
            <w:r w:rsidRPr="00007746">
              <w:rPr>
                <w:sz w:val="24"/>
                <w:szCs w:val="24"/>
              </w:rPr>
              <w:t>5.Осуществляет своевременные изменения и</w:t>
            </w:r>
            <w:r w:rsidRPr="00007746">
              <w:rPr>
                <w:sz w:val="24"/>
                <w:szCs w:val="24"/>
              </w:rPr>
              <w:br/>
              <w:t>реструктуризацию бизнеса.</w:t>
            </w:r>
          </w:p>
        </w:tc>
        <w:tc>
          <w:tcPr>
            <w:tcW w:w="3396" w:type="dxa"/>
          </w:tcPr>
          <w:p w14:paraId="52EBC619" w14:textId="77777777" w:rsidR="00EF248F" w:rsidRPr="00007746" w:rsidRDefault="00EF248F" w:rsidP="00007746">
            <w:pPr>
              <w:ind w:left="-108"/>
              <w:jc w:val="both"/>
              <w:rPr>
                <w:b/>
                <w:bCs/>
                <w:sz w:val="24"/>
                <w:szCs w:val="24"/>
              </w:rPr>
            </w:pPr>
            <w:r w:rsidRPr="00007746">
              <w:rPr>
                <w:b/>
                <w:bCs/>
                <w:sz w:val="24"/>
                <w:szCs w:val="24"/>
              </w:rPr>
              <w:lastRenderedPageBreak/>
              <w:t xml:space="preserve">Знать: </w:t>
            </w:r>
            <w:r w:rsidRPr="00007746">
              <w:rPr>
                <w:sz w:val="24"/>
                <w:szCs w:val="24"/>
              </w:rPr>
              <w:t>системные проблемы управления бизнесом компани</w:t>
            </w:r>
            <w:r w:rsidRPr="008C1A66">
              <w:rPr>
                <w:bCs/>
                <w:color w:val="auto"/>
                <w:sz w:val="24"/>
                <w:szCs w:val="24"/>
              </w:rPr>
              <w:t>й.</w:t>
            </w:r>
          </w:p>
          <w:p w14:paraId="3A1B97B5" w14:textId="77777777" w:rsidR="00EF248F" w:rsidRPr="00007746" w:rsidRDefault="00EF248F" w:rsidP="00007746">
            <w:pPr>
              <w:ind w:left="-108"/>
              <w:jc w:val="both"/>
              <w:rPr>
                <w:sz w:val="24"/>
                <w:szCs w:val="24"/>
              </w:rPr>
            </w:pPr>
            <w:r w:rsidRPr="00007746">
              <w:rPr>
                <w:b/>
                <w:bCs/>
                <w:sz w:val="24"/>
                <w:szCs w:val="24"/>
              </w:rPr>
              <w:t xml:space="preserve">Уметь: </w:t>
            </w:r>
            <w:r w:rsidRPr="00007746">
              <w:rPr>
                <w:sz w:val="24"/>
                <w:szCs w:val="24"/>
              </w:rPr>
              <w:t>выявлять и разрешать системные проблемы управления бизнесом компаний</w:t>
            </w:r>
          </w:p>
          <w:p w14:paraId="4F97C070" w14:textId="77777777" w:rsidR="00EF248F" w:rsidRPr="00007746" w:rsidRDefault="00EF248F" w:rsidP="00007746">
            <w:pPr>
              <w:ind w:left="-108"/>
              <w:jc w:val="both"/>
              <w:rPr>
                <w:sz w:val="24"/>
                <w:szCs w:val="24"/>
              </w:rPr>
            </w:pPr>
          </w:p>
          <w:p w14:paraId="0BBE5FAF" w14:textId="77777777" w:rsidR="00EF248F" w:rsidRPr="00007746" w:rsidRDefault="00EF248F" w:rsidP="00007746">
            <w:pPr>
              <w:ind w:left="-108"/>
              <w:jc w:val="both"/>
              <w:rPr>
                <w:sz w:val="24"/>
                <w:szCs w:val="24"/>
              </w:rPr>
            </w:pPr>
          </w:p>
          <w:p w14:paraId="21696BA2" w14:textId="372F4F03" w:rsidR="00EF248F" w:rsidRPr="00007746" w:rsidRDefault="00EF248F" w:rsidP="00007746">
            <w:pPr>
              <w:ind w:left="-108"/>
              <w:jc w:val="both"/>
              <w:rPr>
                <w:sz w:val="24"/>
                <w:szCs w:val="24"/>
              </w:rPr>
            </w:pPr>
            <w:r w:rsidRPr="00007746">
              <w:rPr>
                <w:b/>
                <w:bCs/>
                <w:sz w:val="24"/>
                <w:szCs w:val="24"/>
              </w:rPr>
              <w:t>Знать:</w:t>
            </w:r>
            <w:r w:rsidR="00007746">
              <w:rPr>
                <w:sz w:val="24"/>
                <w:szCs w:val="24"/>
              </w:rPr>
              <w:t xml:space="preserve"> систему управления кризис</w:t>
            </w:r>
            <w:r w:rsidRPr="00007746">
              <w:rPr>
                <w:sz w:val="24"/>
                <w:szCs w:val="24"/>
              </w:rPr>
              <w:t>ными ситуациями в деятельности субъектов рыночной экономики разных уровней управления (микро-, мезо- и макроуровень).</w:t>
            </w:r>
          </w:p>
          <w:p w14:paraId="6452DC06" w14:textId="02FA461A" w:rsidR="00EF248F" w:rsidRPr="00007746" w:rsidRDefault="00EF248F" w:rsidP="00007746">
            <w:pPr>
              <w:ind w:left="-108"/>
              <w:jc w:val="both"/>
              <w:rPr>
                <w:sz w:val="24"/>
                <w:szCs w:val="24"/>
              </w:rPr>
            </w:pPr>
            <w:r w:rsidRPr="00007746">
              <w:rPr>
                <w:b/>
                <w:bCs/>
                <w:sz w:val="24"/>
                <w:szCs w:val="24"/>
              </w:rPr>
              <w:t xml:space="preserve">Уметь: </w:t>
            </w:r>
            <w:r w:rsidRPr="00007746">
              <w:rPr>
                <w:sz w:val="24"/>
                <w:szCs w:val="24"/>
              </w:rPr>
              <w:t>формировать систему управления кризисными ситуациями в деятельности субъектов рыночной экономики разных уровней управления (микро-, мезо- и макроуровень).</w:t>
            </w:r>
          </w:p>
          <w:p w14:paraId="59CFB888" w14:textId="77777777" w:rsidR="00EF248F" w:rsidRPr="00007746" w:rsidRDefault="00EF248F" w:rsidP="00007746">
            <w:pPr>
              <w:ind w:left="-108"/>
              <w:jc w:val="both"/>
              <w:rPr>
                <w:sz w:val="24"/>
                <w:szCs w:val="24"/>
              </w:rPr>
            </w:pPr>
          </w:p>
          <w:p w14:paraId="10E717E5" w14:textId="3ABF3043" w:rsidR="00EF248F" w:rsidRPr="00007746" w:rsidRDefault="00EF248F" w:rsidP="00007746">
            <w:pPr>
              <w:ind w:left="-108"/>
              <w:jc w:val="both"/>
              <w:rPr>
                <w:sz w:val="24"/>
                <w:szCs w:val="24"/>
              </w:rPr>
            </w:pPr>
            <w:r w:rsidRPr="00007746">
              <w:rPr>
                <w:b/>
                <w:bCs/>
                <w:sz w:val="24"/>
                <w:szCs w:val="24"/>
              </w:rPr>
              <w:t>Знать:</w:t>
            </w:r>
            <w:r w:rsidRPr="00007746">
              <w:rPr>
                <w:sz w:val="24"/>
                <w:szCs w:val="24"/>
              </w:rPr>
              <w:t xml:space="preserve"> прогнозирование и сценарное планирование разных сценариев развития компании в будущем.</w:t>
            </w:r>
          </w:p>
          <w:p w14:paraId="0C8C618B" w14:textId="13B666E9" w:rsidR="00EF248F" w:rsidRDefault="00EF248F" w:rsidP="00007746">
            <w:pPr>
              <w:ind w:left="-108"/>
              <w:jc w:val="both"/>
              <w:rPr>
                <w:b/>
                <w:bCs/>
                <w:sz w:val="24"/>
                <w:szCs w:val="24"/>
              </w:rPr>
            </w:pPr>
            <w:r w:rsidRPr="00007746">
              <w:rPr>
                <w:b/>
                <w:bCs/>
                <w:sz w:val="24"/>
                <w:szCs w:val="24"/>
              </w:rPr>
              <w:t xml:space="preserve">Уметь: </w:t>
            </w:r>
            <w:r w:rsidRPr="00007746">
              <w:rPr>
                <w:sz w:val="24"/>
                <w:szCs w:val="24"/>
              </w:rPr>
              <w:t>применять методы и методики прогнозирование и сценарное планирование разных сценариев развития компании в будущем</w:t>
            </w:r>
            <w:r w:rsidRPr="00007746">
              <w:rPr>
                <w:b/>
                <w:bCs/>
                <w:sz w:val="24"/>
                <w:szCs w:val="24"/>
              </w:rPr>
              <w:t>.</w:t>
            </w:r>
          </w:p>
          <w:p w14:paraId="5796BA22" w14:textId="62071922" w:rsidR="009865AE" w:rsidRDefault="009865AE" w:rsidP="00007746">
            <w:pPr>
              <w:ind w:left="-108"/>
              <w:jc w:val="both"/>
              <w:rPr>
                <w:b/>
                <w:bCs/>
                <w:sz w:val="24"/>
                <w:szCs w:val="24"/>
              </w:rPr>
            </w:pPr>
          </w:p>
          <w:p w14:paraId="455C19E3" w14:textId="77777777" w:rsidR="009865AE" w:rsidRPr="00007746" w:rsidRDefault="009865AE" w:rsidP="00007746">
            <w:pPr>
              <w:ind w:left="-108"/>
              <w:jc w:val="both"/>
              <w:rPr>
                <w:b/>
                <w:bCs/>
                <w:sz w:val="24"/>
                <w:szCs w:val="24"/>
              </w:rPr>
            </w:pPr>
          </w:p>
          <w:p w14:paraId="7F1BEB90" w14:textId="77777777" w:rsidR="00007746" w:rsidRPr="00007746" w:rsidRDefault="00007746" w:rsidP="00007746">
            <w:pPr>
              <w:ind w:left="-108"/>
              <w:jc w:val="both"/>
              <w:rPr>
                <w:b/>
                <w:bCs/>
                <w:sz w:val="24"/>
                <w:szCs w:val="24"/>
              </w:rPr>
            </w:pPr>
          </w:p>
          <w:p w14:paraId="700D8702" w14:textId="6496DB61" w:rsidR="00EF248F" w:rsidRPr="00007746" w:rsidRDefault="00EF248F" w:rsidP="00007746">
            <w:pPr>
              <w:ind w:left="-108"/>
              <w:jc w:val="both"/>
              <w:rPr>
                <w:sz w:val="24"/>
                <w:szCs w:val="24"/>
              </w:rPr>
            </w:pPr>
            <w:r w:rsidRPr="00007746">
              <w:rPr>
                <w:b/>
                <w:bCs/>
                <w:sz w:val="24"/>
                <w:szCs w:val="24"/>
              </w:rPr>
              <w:lastRenderedPageBreak/>
              <w:t xml:space="preserve">Знать: </w:t>
            </w:r>
            <w:r w:rsidRPr="00007746">
              <w:rPr>
                <w:sz w:val="24"/>
                <w:szCs w:val="24"/>
              </w:rPr>
              <w:t>подходы по разработке антикризисных программ превентивных мер, направленных на предупреждение и снижение отрицательных последствий возможных кризисных ситуаций.</w:t>
            </w:r>
          </w:p>
          <w:p w14:paraId="520149FE" w14:textId="018D0D08" w:rsidR="00EF248F" w:rsidRPr="00007746" w:rsidRDefault="00EF248F" w:rsidP="00007746">
            <w:pPr>
              <w:ind w:left="-108"/>
              <w:jc w:val="both"/>
              <w:rPr>
                <w:b/>
                <w:bCs/>
                <w:sz w:val="24"/>
                <w:szCs w:val="24"/>
              </w:rPr>
            </w:pPr>
            <w:r w:rsidRPr="00007746">
              <w:rPr>
                <w:b/>
                <w:bCs/>
                <w:sz w:val="24"/>
                <w:szCs w:val="24"/>
              </w:rPr>
              <w:t>Уметь:</w:t>
            </w:r>
            <w:r w:rsidRPr="00007746">
              <w:rPr>
                <w:sz w:val="24"/>
                <w:szCs w:val="24"/>
              </w:rPr>
              <w:t xml:space="preserve"> реализовывать антикризисные программы</w:t>
            </w:r>
            <w:r w:rsidR="00007746">
              <w:rPr>
                <w:sz w:val="24"/>
                <w:szCs w:val="24"/>
              </w:rPr>
              <w:t xml:space="preserve"> превен</w:t>
            </w:r>
            <w:r w:rsidRPr="00007746">
              <w:rPr>
                <w:sz w:val="24"/>
                <w:szCs w:val="24"/>
              </w:rPr>
              <w:t>тивных мер, направленных на предупреждение и снижение отрицательных последствий возможных кризисных ситуаций</w:t>
            </w:r>
            <w:r w:rsidRPr="00007746">
              <w:rPr>
                <w:b/>
                <w:bCs/>
                <w:sz w:val="24"/>
                <w:szCs w:val="24"/>
              </w:rPr>
              <w:t>.</w:t>
            </w:r>
          </w:p>
          <w:p w14:paraId="16806F44" w14:textId="77777777" w:rsidR="00EF248F" w:rsidRPr="00007746" w:rsidRDefault="00EF248F" w:rsidP="00007746">
            <w:pPr>
              <w:ind w:left="-108"/>
              <w:jc w:val="both"/>
              <w:rPr>
                <w:b/>
                <w:bCs/>
                <w:sz w:val="24"/>
                <w:szCs w:val="24"/>
              </w:rPr>
            </w:pPr>
          </w:p>
          <w:p w14:paraId="58393CF2" w14:textId="77777777" w:rsidR="00EF248F" w:rsidRPr="00007746" w:rsidRDefault="00EF248F" w:rsidP="00007746">
            <w:pPr>
              <w:ind w:left="-108"/>
              <w:jc w:val="both"/>
              <w:rPr>
                <w:sz w:val="24"/>
                <w:szCs w:val="24"/>
              </w:rPr>
            </w:pPr>
            <w:r w:rsidRPr="00007746">
              <w:rPr>
                <w:b/>
                <w:bCs/>
                <w:sz w:val="24"/>
                <w:szCs w:val="24"/>
              </w:rPr>
              <w:t xml:space="preserve">Знать: </w:t>
            </w:r>
            <w:r w:rsidRPr="00007746">
              <w:rPr>
                <w:sz w:val="24"/>
                <w:szCs w:val="24"/>
              </w:rPr>
              <w:t>методы и инструменты по реструктуризации бизнеса</w:t>
            </w:r>
          </w:p>
          <w:p w14:paraId="58A30E8B" w14:textId="26E4076D" w:rsidR="00EF248F" w:rsidRPr="00007746" w:rsidRDefault="00EF248F" w:rsidP="00007746">
            <w:pPr>
              <w:ind w:left="-108"/>
              <w:jc w:val="both"/>
              <w:rPr>
                <w:b/>
                <w:bCs/>
                <w:sz w:val="24"/>
                <w:szCs w:val="24"/>
              </w:rPr>
            </w:pPr>
            <w:r w:rsidRPr="00007746">
              <w:rPr>
                <w:b/>
                <w:bCs/>
                <w:sz w:val="24"/>
                <w:szCs w:val="24"/>
              </w:rPr>
              <w:t>Уметь</w:t>
            </w:r>
            <w:r w:rsidRPr="00007746">
              <w:rPr>
                <w:sz w:val="24"/>
                <w:szCs w:val="24"/>
              </w:rPr>
              <w:t>: применять инструменты по реструктуризации бизнеса</w:t>
            </w:r>
          </w:p>
        </w:tc>
      </w:tr>
      <w:tr w:rsidR="00EF248F" w14:paraId="5DCB9160" w14:textId="77777777" w:rsidTr="00007746">
        <w:tc>
          <w:tcPr>
            <w:tcW w:w="1129" w:type="dxa"/>
          </w:tcPr>
          <w:p w14:paraId="30754C54" w14:textId="2FB714D7" w:rsidR="00EF248F" w:rsidRPr="00007746" w:rsidRDefault="00EF248F" w:rsidP="00EF248F">
            <w:pPr>
              <w:rPr>
                <w:sz w:val="24"/>
                <w:szCs w:val="24"/>
              </w:rPr>
            </w:pPr>
            <w:r w:rsidRPr="00007746">
              <w:rPr>
                <w:sz w:val="24"/>
                <w:szCs w:val="24"/>
              </w:rPr>
              <w:lastRenderedPageBreak/>
              <w:t>ПК-5</w:t>
            </w:r>
          </w:p>
        </w:tc>
        <w:tc>
          <w:tcPr>
            <w:tcW w:w="2268" w:type="dxa"/>
          </w:tcPr>
          <w:p w14:paraId="1EFE0C5B" w14:textId="1DA73C65" w:rsidR="00EF248F" w:rsidRPr="00007746" w:rsidRDefault="00EF248F" w:rsidP="00EF248F">
            <w:pPr>
              <w:rPr>
                <w:sz w:val="24"/>
                <w:szCs w:val="24"/>
              </w:rPr>
            </w:pPr>
            <w:r w:rsidRPr="00007746">
              <w:rPr>
                <w:sz w:val="24"/>
                <w:szCs w:val="24"/>
              </w:rPr>
              <w:t>Способность разрабатывать и реализовывать антикризисную стратегию, направленную на финансовое оздоровление и реструктуризацию бизнеса кризисной компании</w:t>
            </w:r>
          </w:p>
        </w:tc>
        <w:tc>
          <w:tcPr>
            <w:tcW w:w="2552" w:type="dxa"/>
          </w:tcPr>
          <w:p w14:paraId="7EC2E9B4" w14:textId="77777777" w:rsidR="00007746" w:rsidRDefault="00EF248F" w:rsidP="00007746">
            <w:pPr>
              <w:pStyle w:val="a5"/>
              <w:widowControl/>
              <w:autoSpaceDE/>
              <w:autoSpaceDN/>
              <w:adjustRightInd/>
              <w:ind w:left="-114"/>
              <w:jc w:val="both"/>
              <w:rPr>
                <w:sz w:val="24"/>
                <w:szCs w:val="24"/>
              </w:rPr>
            </w:pPr>
            <w:r w:rsidRPr="00007746">
              <w:rPr>
                <w:sz w:val="24"/>
                <w:szCs w:val="24"/>
              </w:rPr>
              <w:t xml:space="preserve">1.Владеет практическими навыками формирования и реализации антикризисных стратегий и программ на разных уровнях управления </w:t>
            </w:r>
            <w:r w:rsidR="00007746">
              <w:rPr>
                <w:sz w:val="24"/>
                <w:szCs w:val="24"/>
              </w:rPr>
              <w:t>(микро-, мезо- и макроуровень).</w:t>
            </w:r>
          </w:p>
          <w:p w14:paraId="6177DB4E" w14:textId="77777777" w:rsidR="00007746" w:rsidRDefault="00007746" w:rsidP="00007746">
            <w:pPr>
              <w:pStyle w:val="a5"/>
              <w:widowControl/>
              <w:autoSpaceDE/>
              <w:autoSpaceDN/>
              <w:adjustRightInd/>
              <w:ind w:left="-114"/>
              <w:jc w:val="both"/>
              <w:rPr>
                <w:sz w:val="24"/>
                <w:szCs w:val="24"/>
              </w:rPr>
            </w:pPr>
          </w:p>
          <w:p w14:paraId="0292352E" w14:textId="77777777" w:rsidR="00007746" w:rsidRDefault="00007746" w:rsidP="00007746">
            <w:pPr>
              <w:pStyle w:val="a5"/>
              <w:widowControl/>
              <w:autoSpaceDE/>
              <w:autoSpaceDN/>
              <w:adjustRightInd/>
              <w:ind w:left="-114"/>
              <w:jc w:val="both"/>
              <w:rPr>
                <w:sz w:val="24"/>
                <w:szCs w:val="24"/>
              </w:rPr>
            </w:pPr>
          </w:p>
          <w:p w14:paraId="2E491AFC" w14:textId="77777777" w:rsidR="00007746" w:rsidRDefault="00EF248F" w:rsidP="00007746">
            <w:pPr>
              <w:pStyle w:val="a5"/>
              <w:widowControl/>
              <w:autoSpaceDE/>
              <w:autoSpaceDN/>
              <w:adjustRightInd/>
              <w:ind w:left="-114"/>
              <w:jc w:val="both"/>
              <w:rPr>
                <w:sz w:val="24"/>
                <w:szCs w:val="24"/>
              </w:rPr>
            </w:pPr>
            <w:r w:rsidRPr="00007746">
              <w:rPr>
                <w:sz w:val="24"/>
                <w:szCs w:val="24"/>
              </w:rPr>
              <w:t>2.Разрабатывает и реализовывает систему мер по решению проблем бизнеса в области маркетинга, производства, закупок, сбыта.</w:t>
            </w:r>
          </w:p>
          <w:p w14:paraId="5C0E9779" w14:textId="77777777" w:rsidR="00007746" w:rsidRDefault="00007746" w:rsidP="00007746">
            <w:pPr>
              <w:pStyle w:val="a5"/>
              <w:widowControl/>
              <w:autoSpaceDE/>
              <w:autoSpaceDN/>
              <w:adjustRightInd/>
              <w:ind w:left="-114"/>
              <w:jc w:val="both"/>
              <w:rPr>
                <w:sz w:val="24"/>
                <w:szCs w:val="24"/>
              </w:rPr>
            </w:pPr>
          </w:p>
          <w:p w14:paraId="11AA2AFA" w14:textId="77777777" w:rsidR="00007746" w:rsidRDefault="00007746" w:rsidP="00007746">
            <w:pPr>
              <w:pStyle w:val="a5"/>
              <w:widowControl/>
              <w:autoSpaceDE/>
              <w:autoSpaceDN/>
              <w:adjustRightInd/>
              <w:ind w:left="-114"/>
              <w:jc w:val="both"/>
              <w:rPr>
                <w:sz w:val="24"/>
                <w:szCs w:val="24"/>
              </w:rPr>
            </w:pPr>
          </w:p>
          <w:p w14:paraId="24E2980A" w14:textId="77777777" w:rsidR="00007746" w:rsidRDefault="00007746" w:rsidP="00007746">
            <w:pPr>
              <w:pStyle w:val="a5"/>
              <w:widowControl/>
              <w:autoSpaceDE/>
              <w:autoSpaceDN/>
              <w:adjustRightInd/>
              <w:ind w:left="-114"/>
              <w:jc w:val="both"/>
              <w:rPr>
                <w:sz w:val="24"/>
                <w:szCs w:val="24"/>
              </w:rPr>
            </w:pPr>
          </w:p>
          <w:p w14:paraId="48FED5C8" w14:textId="74E3349E" w:rsidR="00007746" w:rsidRDefault="00EF248F" w:rsidP="00007746">
            <w:pPr>
              <w:pStyle w:val="a5"/>
              <w:widowControl/>
              <w:autoSpaceDE/>
              <w:autoSpaceDN/>
              <w:adjustRightInd/>
              <w:ind w:left="-114"/>
              <w:jc w:val="both"/>
              <w:rPr>
                <w:sz w:val="24"/>
                <w:szCs w:val="24"/>
              </w:rPr>
            </w:pPr>
            <w:r w:rsidRPr="00007746">
              <w:rPr>
                <w:sz w:val="24"/>
                <w:szCs w:val="24"/>
              </w:rPr>
              <w:t xml:space="preserve">3.Демонстрирует умение разрабатывать и реализовывать антикризисные стратегии по финансовому оздоровлению и реструктуризации </w:t>
            </w:r>
            <w:r w:rsidRPr="00007746">
              <w:rPr>
                <w:sz w:val="24"/>
                <w:szCs w:val="24"/>
              </w:rPr>
              <w:lastRenderedPageBreak/>
              <w:t>бизнеса, выходу из кризисного или предкризисного состояния.</w:t>
            </w:r>
          </w:p>
          <w:p w14:paraId="07D62588" w14:textId="6A2984E7" w:rsidR="00007746" w:rsidRPr="00007746" w:rsidRDefault="00007746" w:rsidP="00007746">
            <w:pPr>
              <w:widowControl/>
              <w:autoSpaceDE/>
              <w:autoSpaceDN/>
              <w:adjustRightInd/>
              <w:jc w:val="both"/>
              <w:rPr>
                <w:sz w:val="24"/>
                <w:szCs w:val="24"/>
              </w:rPr>
            </w:pPr>
          </w:p>
          <w:p w14:paraId="132CD0BC" w14:textId="72767E4A" w:rsidR="00EF248F" w:rsidRPr="00007746" w:rsidRDefault="00007746" w:rsidP="00007746">
            <w:pPr>
              <w:pStyle w:val="a5"/>
              <w:widowControl/>
              <w:autoSpaceDE/>
              <w:autoSpaceDN/>
              <w:adjustRightInd/>
              <w:ind w:left="-114"/>
              <w:jc w:val="both"/>
              <w:rPr>
                <w:sz w:val="24"/>
                <w:szCs w:val="24"/>
              </w:rPr>
            </w:pPr>
            <w:r>
              <w:rPr>
                <w:sz w:val="24"/>
                <w:szCs w:val="24"/>
              </w:rPr>
              <w:t>4</w:t>
            </w:r>
            <w:r w:rsidR="00EF248F" w:rsidRPr="00007746">
              <w:rPr>
                <w:sz w:val="24"/>
                <w:szCs w:val="24"/>
              </w:rPr>
              <w:t xml:space="preserve">.Оценивает </w:t>
            </w:r>
            <w:proofErr w:type="spellStart"/>
            <w:proofErr w:type="gramStart"/>
            <w:r w:rsidR="00EF248F" w:rsidRPr="00007746">
              <w:rPr>
                <w:sz w:val="24"/>
                <w:szCs w:val="24"/>
              </w:rPr>
              <w:t>эффек</w:t>
            </w:r>
            <w:r w:rsidR="00FE1AB3">
              <w:rPr>
                <w:sz w:val="24"/>
                <w:szCs w:val="24"/>
              </w:rPr>
              <w:t>-</w:t>
            </w:r>
            <w:r w:rsidR="00EF248F" w:rsidRPr="00007746">
              <w:rPr>
                <w:sz w:val="24"/>
                <w:szCs w:val="24"/>
              </w:rPr>
              <w:t>тивность</w:t>
            </w:r>
            <w:proofErr w:type="spellEnd"/>
            <w:proofErr w:type="gramEnd"/>
            <w:r w:rsidR="00EF248F" w:rsidRPr="00007746">
              <w:rPr>
                <w:sz w:val="24"/>
                <w:szCs w:val="24"/>
              </w:rPr>
              <w:t xml:space="preserve"> реализуемых антикризисных </w:t>
            </w:r>
            <w:proofErr w:type="spellStart"/>
            <w:r w:rsidR="00EF248F" w:rsidRPr="00007746">
              <w:rPr>
                <w:sz w:val="24"/>
                <w:szCs w:val="24"/>
              </w:rPr>
              <w:t>стра</w:t>
            </w:r>
            <w:r w:rsidR="00FE1AB3">
              <w:rPr>
                <w:sz w:val="24"/>
                <w:szCs w:val="24"/>
              </w:rPr>
              <w:t>-</w:t>
            </w:r>
            <w:r w:rsidR="00EF248F" w:rsidRPr="00007746">
              <w:rPr>
                <w:sz w:val="24"/>
                <w:szCs w:val="24"/>
              </w:rPr>
              <w:t>тегий</w:t>
            </w:r>
            <w:proofErr w:type="spellEnd"/>
            <w:r w:rsidR="00EF248F" w:rsidRPr="00007746">
              <w:rPr>
                <w:sz w:val="24"/>
                <w:szCs w:val="24"/>
              </w:rPr>
              <w:t xml:space="preserve">, направленных на финансовое </w:t>
            </w:r>
            <w:proofErr w:type="spellStart"/>
            <w:r w:rsidR="00EF248F" w:rsidRPr="00007746">
              <w:rPr>
                <w:sz w:val="24"/>
                <w:szCs w:val="24"/>
              </w:rPr>
              <w:t>оздоров</w:t>
            </w:r>
            <w:r w:rsidR="00FE1AB3">
              <w:rPr>
                <w:sz w:val="24"/>
                <w:szCs w:val="24"/>
              </w:rPr>
              <w:t>-</w:t>
            </w:r>
            <w:r w:rsidR="00EF248F" w:rsidRPr="00007746">
              <w:rPr>
                <w:sz w:val="24"/>
                <w:szCs w:val="24"/>
              </w:rPr>
              <w:t>ление</w:t>
            </w:r>
            <w:proofErr w:type="spellEnd"/>
            <w:r w:rsidR="00EF248F" w:rsidRPr="00007746">
              <w:rPr>
                <w:sz w:val="24"/>
                <w:szCs w:val="24"/>
              </w:rPr>
              <w:t xml:space="preserve"> и выход из кризисного состояния. </w:t>
            </w:r>
          </w:p>
        </w:tc>
        <w:tc>
          <w:tcPr>
            <w:tcW w:w="3396" w:type="dxa"/>
          </w:tcPr>
          <w:p w14:paraId="2AEEE8CE" w14:textId="77777777" w:rsidR="00EF248F" w:rsidRPr="00007746" w:rsidRDefault="00EF248F" w:rsidP="00007746">
            <w:pPr>
              <w:ind w:left="-108"/>
              <w:jc w:val="both"/>
              <w:rPr>
                <w:sz w:val="24"/>
                <w:szCs w:val="24"/>
              </w:rPr>
            </w:pPr>
            <w:r w:rsidRPr="00007746">
              <w:rPr>
                <w:b/>
                <w:bCs/>
                <w:sz w:val="24"/>
                <w:szCs w:val="24"/>
              </w:rPr>
              <w:lastRenderedPageBreak/>
              <w:t>Знать</w:t>
            </w:r>
            <w:r w:rsidRPr="00007746">
              <w:rPr>
                <w:sz w:val="24"/>
                <w:szCs w:val="24"/>
              </w:rPr>
              <w:t>: подходы по формированию и реализации антикризисных стратегий и программ на разных уровнях управления (микро-, мезо- и макроуровень).</w:t>
            </w:r>
          </w:p>
          <w:p w14:paraId="2A65F6DC" w14:textId="77777777" w:rsidR="00EF248F" w:rsidRPr="00007746" w:rsidRDefault="00EF248F" w:rsidP="00007746">
            <w:pPr>
              <w:ind w:left="-108"/>
              <w:jc w:val="both"/>
              <w:rPr>
                <w:sz w:val="24"/>
                <w:szCs w:val="24"/>
              </w:rPr>
            </w:pPr>
            <w:r w:rsidRPr="00007746">
              <w:rPr>
                <w:b/>
                <w:bCs/>
                <w:sz w:val="24"/>
                <w:szCs w:val="24"/>
              </w:rPr>
              <w:t>Уметь</w:t>
            </w:r>
            <w:r w:rsidRPr="00007746">
              <w:rPr>
                <w:sz w:val="24"/>
                <w:szCs w:val="24"/>
              </w:rPr>
              <w:t>: реализовывать антикризисных стратегий и программ на разных уровнях управления (микро-, мезо- и макроуровень)</w:t>
            </w:r>
          </w:p>
          <w:p w14:paraId="24BC2F77" w14:textId="77777777" w:rsidR="00EF248F" w:rsidRPr="00007746" w:rsidRDefault="00EF248F" w:rsidP="00007746">
            <w:pPr>
              <w:ind w:left="-108"/>
              <w:jc w:val="both"/>
              <w:rPr>
                <w:sz w:val="24"/>
                <w:szCs w:val="24"/>
              </w:rPr>
            </w:pPr>
          </w:p>
          <w:p w14:paraId="62759E07" w14:textId="77777777" w:rsidR="00EF248F" w:rsidRPr="00007746" w:rsidRDefault="00EF248F" w:rsidP="00007746">
            <w:pPr>
              <w:ind w:left="-108"/>
              <w:jc w:val="both"/>
              <w:rPr>
                <w:sz w:val="24"/>
                <w:szCs w:val="24"/>
              </w:rPr>
            </w:pPr>
            <w:r w:rsidRPr="00007746">
              <w:rPr>
                <w:b/>
                <w:bCs/>
                <w:sz w:val="24"/>
                <w:szCs w:val="24"/>
              </w:rPr>
              <w:t>Знать:</w:t>
            </w:r>
            <w:r w:rsidRPr="00007746">
              <w:rPr>
                <w:sz w:val="24"/>
                <w:szCs w:val="24"/>
              </w:rPr>
              <w:t xml:space="preserve"> систему мер по решению проблем бизнеса в области маркетинга, производства, закупок, сбыта</w:t>
            </w:r>
          </w:p>
          <w:p w14:paraId="553C5C6A" w14:textId="77777777" w:rsidR="00EF248F" w:rsidRPr="00007746" w:rsidRDefault="00EF248F" w:rsidP="00007746">
            <w:pPr>
              <w:ind w:left="-108"/>
              <w:jc w:val="both"/>
              <w:rPr>
                <w:sz w:val="24"/>
                <w:szCs w:val="24"/>
              </w:rPr>
            </w:pPr>
            <w:r w:rsidRPr="00007746">
              <w:rPr>
                <w:b/>
                <w:bCs/>
                <w:sz w:val="24"/>
                <w:szCs w:val="24"/>
              </w:rPr>
              <w:t>Уметь:</w:t>
            </w:r>
            <w:r w:rsidRPr="00007746">
              <w:rPr>
                <w:sz w:val="24"/>
                <w:szCs w:val="24"/>
              </w:rPr>
              <w:t xml:space="preserve"> разрабатывать и реализовывать систему мер по решению проблем бизнеса в области маркетинга, производства, закупок, сбыта.</w:t>
            </w:r>
          </w:p>
          <w:p w14:paraId="07B2419A" w14:textId="77777777" w:rsidR="00EF248F" w:rsidRPr="00007746" w:rsidRDefault="00EF248F" w:rsidP="00007746">
            <w:pPr>
              <w:ind w:left="-108"/>
              <w:jc w:val="both"/>
              <w:rPr>
                <w:sz w:val="24"/>
                <w:szCs w:val="24"/>
              </w:rPr>
            </w:pPr>
          </w:p>
          <w:p w14:paraId="5C8B646B" w14:textId="4962FE5F" w:rsidR="00EF248F" w:rsidRPr="00007746" w:rsidRDefault="00EF248F" w:rsidP="00007746">
            <w:pPr>
              <w:ind w:left="-108"/>
              <w:jc w:val="both"/>
              <w:rPr>
                <w:sz w:val="24"/>
                <w:szCs w:val="24"/>
              </w:rPr>
            </w:pPr>
            <w:r w:rsidRPr="00007746">
              <w:rPr>
                <w:b/>
                <w:bCs/>
                <w:sz w:val="24"/>
                <w:szCs w:val="24"/>
              </w:rPr>
              <w:t xml:space="preserve">Знать: </w:t>
            </w:r>
            <w:r w:rsidR="00007746">
              <w:rPr>
                <w:sz w:val="24"/>
                <w:szCs w:val="24"/>
              </w:rPr>
              <w:t xml:space="preserve">подходы по </w:t>
            </w:r>
            <w:r w:rsidRPr="00007746">
              <w:rPr>
                <w:sz w:val="24"/>
                <w:szCs w:val="24"/>
              </w:rPr>
              <w:t>разработке антикризисных стратегий по финансовому оздоровлению и реструктуризации бизнеса, выходу из кризисного или предкризисного состояния</w:t>
            </w:r>
          </w:p>
          <w:p w14:paraId="6A9854E7" w14:textId="77777777" w:rsidR="00EF248F" w:rsidRPr="00007746" w:rsidRDefault="00EF248F" w:rsidP="00007746">
            <w:pPr>
              <w:ind w:left="-108"/>
              <w:jc w:val="both"/>
              <w:rPr>
                <w:sz w:val="24"/>
                <w:szCs w:val="24"/>
              </w:rPr>
            </w:pPr>
            <w:r w:rsidRPr="00007746">
              <w:rPr>
                <w:b/>
                <w:bCs/>
                <w:sz w:val="24"/>
                <w:szCs w:val="24"/>
              </w:rPr>
              <w:t>Уметь:</w:t>
            </w:r>
            <w:r w:rsidRPr="00007746">
              <w:rPr>
                <w:sz w:val="24"/>
                <w:szCs w:val="24"/>
              </w:rPr>
              <w:t xml:space="preserve"> реализовывать антикризисные стратегии по </w:t>
            </w:r>
            <w:r w:rsidRPr="00007746">
              <w:rPr>
                <w:sz w:val="24"/>
                <w:szCs w:val="24"/>
              </w:rPr>
              <w:lastRenderedPageBreak/>
              <w:t>финансовому оздоровлению и реструктуризации бизнеса, выходу из кризисного или предкризисного состояния</w:t>
            </w:r>
          </w:p>
          <w:p w14:paraId="70FE21AB" w14:textId="77777777" w:rsidR="00EF248F" w:rsidRPr="00007746" w:rsidRDefault="00EF248F" w:rsidP="00007746">
            <w:pPr>
              <w:ind w:left="-108"/>
              <w:jc w:val="both"/>
              <w:rPr>
                <w:b/>
                <w:bCs/>
                <w:sz w:val="24"/>
                <w:szCs w:val="24"/>
              </w:rPr>
            </w:pPr>
          </w:p>
          <w:p w14:paraId="605E91B5" w14:textId="78B39190" w:rsidR="00EF248F" w:rsidRPr="00007746" w:rsidRDefault="00EF248F" w:rsidP="00007746">
            <w:pPr>
              <w:ind w:left="-108"/>
              <w:jc w:val="both"/>
              <w:rPr>
                <w:sz w:val="24"/>
                <w:szCs w:val="24"/>
              </w:rPr>
            </w:pPr>
            <w:r w:rsidRPr="00007746">
              <w:rPr>
                <w:b/>
                <w:bCs/>
                <w:sz w:val="24"/>
                <w:szCs w:val="24"/>
              </w:rPr>
              <w:t xml:space="preserve">Знать: </w:t>
            </w:r>
            <w:r w:rsidRPr="00007746">
              <w:rPr>
                <w:sz w:val="24"/>
                <w:szCs w:val="24"/>
              </w:rPr>
              <w:t xml:space="preserve">подходы по оценке эффективность реализуемых антикризисных стратегий, направленных на финансовое оздоровление и выход из кризисного состояния. </w:t>
            </w:r>
          </w:p>
          <w:p w14:paraId="39506F53" w14:textId="2708BEDF" w:rsidR="00EF248F" w:rsidRPr="00007746" w:rsidRDefault="00EF248F" w:rsidP="00007746">
            <w:pPr>
              <w:ind w:left="-108"/>
              <w:jc w:val="both"/>
              <w:rPr>
                <w:b/>
                <w:bCs/>
                <w:sz w:val="24"/>
                <w:szCs w:val="24"/>
              </w:rPr>
            </w:pPr>
            <w:r w:rsidRPr="00007746">
              <w:rPr>
                <w:b/>
                <w:bCs/>
                <w:sz w:val="24"/>
                <w:szCs w:val="24"/>
              </w:rPr>
              <w:t>Уметь:</w:t>
            </w:r>
            <w:r w:rsidRPr="00007746">
              <w:rPr>
                <w:sz w:val="24"/>
                <w:szCs w:val="24"/>
              </w:rPr>
              <w:t xml:space="preserve"> оценивать эффективность реализуемых антикризисных стратегий, направленных на финансовое оздоровление и выход из кризисного состояния.</w:t>
            </w:r>
          </w:p>
        </w:tc>
      </w:tr>
      <w:tr w:rsidR="00EF248F" w14:paraId="44B56034" w14:textId="77777777" w:rsidTr="00007746">
        <w:tc>
          <w:tcPr>
            <w:tcW w:w="1129" w:type="dxa"/>
          </w:tcPr>
          <w:p w14:paraId="55962B27" w14:textId="77777777" w:rsidR="00EF248F" w:rsidRPr="00007746" w:rsidRDefault="00EF248F" w:rsidP="00EF248F">
            <w:pPr>
              <w:rPr>
                <w:sz w:val="24"/>
                <w:szCs w:val="24"/>
              </w:rPr>
            </w:pPr>
            <w:r w:rsidRPr="00007746">
              <w:rPr>
                <w:sz w:val="24"/>
                <w:szCs w:val="24"/>
              </w:rPr>
              <w:lastRenderedPageBreak/>
              <w:t>ПК-6</w:t>
            </w:r>
          </w:p>
        </w:tc>
        <w:tc>
          <w:tcPr>
            <w:tcW w:w="2268" w:type="dxa"/>
          </w:tcPr>
          <w:p w14:paraId="7D026562" w14:textId="77777777" w:rsidR="00EF248F" w:rsidRPr="00007746" w:rsidRDefault="00EF248F" w:rsidP="00EF248F">
            <w:pPr>
              <w:ind w:firstLine="6"/>
              <w:rPr>
                <w:sz w:val="24"/>
                <w:szCs w:val="24"/>
              </w:rPr>
            </w:pPr>
            <w:r w:rsidRPr="00007746">
              <w:rPr>
                <w:sz w:val="24"/>
                <w:szCs w:val="24"/>
              </w:rPr>
              <w:t>Способность применять инструменты института</w:t>
            </w:r>
          </w:p>
          <w:p w14:paraId="5FF86838" w14:textId="77777777" w:rsidR="00EF248F" w:rsidRPr="00007746" w:rsidRDefault="00EF248F" w:rsidP="00EF248F">
            <w:pPr>
              <w:ind w:firstLine="6"/>
              <w:rPr>
                <w:sz w:val="24"/>
                <w:szCs w:val="24"/>
              </w:rPr>
            </w:pPr>
            <w:r w:rsidRPr="00007746">
              <w:rPr>
                <w:sz w:val="24"/>
                <w:szCs w:val="24"/>
              </w:rPr>
              <w:t>несостоятельности</w:t>
            </w:r>
          </w:p>
          <w:p w14:paraId="57C323DA" w14:textId="77777777" w:rsidR="00EF248F" w:rsidRPr="00007746" w:rsidRDefault="00EF248F" w:rsidP="00EF248F">
            <w:pPr>
              <w:rPr>
                <w:sz w:val="24"/>
                <w:szCs w:val="24"/>
              </w:rPr>
            </w:pPr>
            <w:r w:rsidRPr="00007746">
              <w:rPr>
                <w:sz w:val="24"/>
                <w:szCs w:val="24"/>
              </w:rPr>
              <w:t>(банкротства) для целей арбитражного управления</w:t>
            </w:r>
          </w:p>
        </w:tc>
        <w:tc>
          <w:tcPr>
            <w:tcW w:w="2552" w:type="dxa"/>
          </w:tcPr>
          <w:p w14:paraId="74435788" w14:textId="208B87E9" w:rsidR="00EF248F" w:rsidRPr="009865AE" w:rsidRDefault="00EF248F" w:rsidP="00EF248F">
            <w:pPr>
              <w:pStyle w:val="a5"/>
              <w:widowControl/>
              <w:autoSpaceDE/>
              <w:autoSpaceDN/>
              <w:adjustRightInd/>
              <w:ind w:left="-114"/>
              <w:jc w:val="both"/>
              <w:rPr>
                <w:sz w:val="23"/>
                <w:szCs w:val="23"/>
              </w:rPr>
            </w:pPr>
            <w:r w:rsidRPr="009865AE">
              <w:rPr>
                <w:sz w:val="23"/>
                <w:szCs w:val="23"/>
              </w:rPr>
              <w:t>1.Демонстрирует знание теоретических и практи</w:t>
            </w:r>
            <w:r w:rsidR="00007746" w:rsidRPr="009865AE">
              <w:rPr>
                <w:sz w:val="23"/>
                <w:szCs w:val="23"/>
              </w:rPr>
              <w:t>че</w:t>
            </w:r>
            <w:r w:rsidRPr="009865AE">
              <w:rPr>
                <w:sz w:val="23"/>
                <w:szCs w:val="23"/>
              </w:rPr>
              <w:t>ских основ института несостоятельности России, умение применять его инструменты для целей арбитражного управления.</w:t>
            </w:r>
          </w:p>
          <w:p w14:paraId="760AE3B2" w14:textId="77777777" w:rsidR="00EF248F" w:rsidRPr="009865AE" w:rsidRDefault="00EF248F" w:rsidP="00EF248F">
            <w:pPr>
              <w:pStyle w:val="a5"/>
              <w:widowControl/>
              <w:autoSpaceDE/>
              <w:autoSpaceDN/>
              <w:adjustRightInd/>
              <w:ind w:left="-114"/>
              <w:jc w:val="both"/>
              <w:rPr>
                <w:sz w:val="23"/>
                <w:szCs w:val="23"/>
              </w:rPr>
            </w:pPr>
          </w:p>
          <w:p w14:paraId="52369135" w14:textId="77777777" w:rsidR="009865AE" w:rsidRDefault="00EF248F" w:rsidP="009865AE">
            <w:pPr>
              <w:pStyle w:val="a5"/>
              <w:widowControl/>
              <w:autoSpaceDE/>
              <w:autoSpaceDN/>
              <w:adjustRightInd/>
              <w:ind w:left="-114"/>
              <w:jc w:val="both"/>
              <w:rPr>
                <w:sz w:val="23"/>
                <w:szCs w:val="23"/>
              </w:rPr>
            </w:pPr>
            <w:r w:rsidRPr="009865AE">
              <w:rPr>
                <w:sz w:val="23"/>
                <w:szCs w:val="23"/>
              </w:rPr>
              <w:t>2.Использует разные инструменты и методы антикризисного управления и реструктуризации бизнеса для целей арбитражного управления</w:t>
            </w:r>
          </w:p>
          <w:p w14:paraId="15B7AB5E" w14:textId="77777777" w:rsidR="009865AE" w:rsidRDefault="009865AE" w:rsidP="009865AE">
            <w:pPr>
              <w:pStyle w:val="a5"/>
              <w:widowControl/>
              <w:autoSpaceDE/>
              <w:autoSpaceDN/>
              <w:adjustRightInd/>
              <w:ind w:left="-114"/>
              <w:jc w:val="both"/>
              <w:rPr>
                <w:sz w:val="23"/>
                <w:szCs w:val="23"/>
              </w:rPr>
            </w:pPr>
          </w:p>
          <w:p w14:paraId="6B71E691" w14:textId="77777777" w:rsidR="009865AE" w:rsidRDefault="009865AE" w:rsidP="009865AE">
            <w:pPr>
              <w:pStyle w:val="a5"/>
              <w:widowControl/>
              <w:autoSpaceDE/>
              <w:autoSpaceDN/>
              <w:adjustRightInd/>
              <w:ind w:left="-114"/>
              <w:jc w:val="both"/>
              <w:rPr>
                <w:sz w:val="23"/>
                <w:szCs w:val="23"/>
              </w:rPr>
            </w:pPr>
          </w:p>
          <w:p w14:paraId="509A22E3" w14:textId="407F371B" w:rsidR="00EF248F" w:rsidRPr="009865AE" w:rsidRDefault="00EF248F" w:rsidP="009865AE">
            <w:pPr>
              <w:pStyle w:val="a5"/>
              <w:widowControl/>
              <w:autoSpaceDE/>
              <w:autoSpaceDN/>
              <w:adjustRightInd/>
              <w:ind w:left="-114"/>
              <w:jc w:val="both"/>
              <w:rPr>
                <w:sz w:val="23"/>
                <w:szCs w:val="23"/>
              </w:rPr>
            </w:pPr>
            <w:r w:rsidRPr="009865AE">
              <w:rPr>
                <w:sz w:val="23"/>
                <w:szCs w:val="23"/>
              </w:rPr>
              <w:t>3.Разрабатывает и реализует налоговую политику в рамках арбитражного управления.</w:t>
            </w:r>
          </w:p>
          <w:p w14:paraId="7F5B6A75" w14:textId="77777777" w:rsidR="00EF248F" w:rsidRPr="009865AE" w:rsidRDefault="00EF248F" w:rsidP="00EF248F">
            <w:pPr>
              <w:pStyle w:val="a5"/>
              <w:widowControl/>
              <w:autoSpaceDE/>
              <w:autoSpaceDN/>
              <w:adjustRightInd/>
              <w:ind w:left="-114"/>
              <w:jc w:val="both"/>
              <w:rPr>
                <w:sz w:val="23"/>
                <w:szCs w:val="23"/>
              </w:rPr>
            </w:pPr>
          </w:p>
          <w:p w14:paraId="43262097" w14:textId="77777777" w:rsidR="00EF248F" w:rsidRPr="009865AE" w:rsidRDefault="00EF248F" w:rsidP="00EF248F">
            <w:pPr>
              <w:pStyle w:val="a5"/>
              <w:widowControl/>
              <w:autoSpaceDE/>
              <w:autoSpaceDN/>
              <w:adjustRightInd/>
              <w:ind w:left="-114"/>
              <w:jc w:val="both"/>
              <w:rPr>
                <w:sz w:val="23"/>
                <w:szCs w:val="23"/>
              </w:rPr>
            </w:pPr>
          </w:p>
          <w:p w14:paraId="44394A10" w14:textId="28316D12" w:rsidR="00EF248F" w:rsidRPr="009865AE" w:rsidRDefault="00EF248F" w:rsidP="00EF248F">
            <w:pPr>
              <w:pStyle w:val="a5"/>
              <w:widowControl/>
              <w:autoSpaceDE/>
              <w:autoSpaceDN/>
              <w:adjustRightInd/>
              <w:ind w:left="-114"/>
              <w:jc w:val="both"/>
              <w:rPr>
                <w:sz w:val="23"/>
                <w:szCs w:val="23"/>
              </w:rPr>
            </w:pPr>
            <w:r w:rsidRPr="009865AE">
              <w:rPr>
                <w:sz w:val="23"/>
                <w:szCs w:val="23"/>
              </w:rPr>
              <w:t>4.Демонстрирует умение разрешать корпоративные конфликты осуществлять медиацию</w:t>
            </w:r>
          </w:p>
        </w:tc>
        <w:tc>
          <w:tcPr>
            <w:tcW w:w="3396" w:type="dxa"/>
          </w:tcPr>
          <w:p w14:paraId="03704545" w14:textId="7517FF44" w:rsidR="00EF248F" w:rsidRPr="009865AE" w:rsidRDefault="00EF248F" w:rsidP="00007746">
            <w:pPr>
              <w:ind w:left="-108"/>
              <w:jc w:val="both"/>
              <w:rPr>
                <w:sz w:val="23"/>
                <w:szCs w:val="23"/>
              </w:rPr>
            </w:pPr>
            <w:r w:rsidRPr="009865AE">
              <w:rPr>
                <w:b/>
                <w:bCs/>
                <w:sz w:val="23"/>
                <w:szCs w:val="23"/>
              </w:rPr>
              <w:t>Знать:</w:t>
            </w:r>
            <w:r w:rsidRPr="009865AE">
              <w:rPr>
                <w:sz w:val="23"/>
                <w:szCs w:val="23"/>
              </w:rPr>
              <w:t xml:space="preserve"> теоретические и практи</w:t>
            </w:r>
            <w:r w:rsidR="00007746" w:rsidRPr="009865AE">
              <w:rPr>
                <w:sz w:val="23"/>
                <w:szCs w:val="23"/>
              </w:rPr>
              <w:t>чес</w:t>
            </w:r>
            <w:r w:rsidRPr="009865AE">
              <w:rPr>
                <w:sz w:val="23"/>
                <w:szCs w:val="23"/>
              </w:rPr>
              <w:t xml:space="preserve">кие основы института несостоятельности России </w:t>
            </w:r>
          </w:p>
          <w:p w14:paraId="52BAEE57" w14:textId="5768F087" w:rsidR="00EF248F" w:rsidRDefault="00EF248F" w:rsidP="00007746">
            <w:pPr>
              <w:ind w:left="-108"/>
              <w:jc w:val="both"/>
              <w:rPr>
                <w:sz w:val="23"/>
                <w:szCs w:val="23"/>
              </w:rPr>
            </w:pPr>
            <w:r w:rsidRPr="009865AE">
              <w:rPr>
                <w:b/>
                <w:bCs/>
                <w:sz w:val="23"/>
                <w:szCs w:val="23"/>
              </w:rPr>
              <w:t xml:space="preserve">Уметь: </w:t>
            </w:r>
            <w:r w:rsidRPr="009865AE">
              <w:rPr>
                <w:sz w:val="23"/>
                <w:szCs w:val="23"/>
              </w:rPr>
              <w:t>применять инструменты института несостоятельности России для целей арбитражного управления</w:t>
            </w:r>
          </w:p>
          <w:p w14:paraId="6FE0478A" w14:textId="77777777" w:rsidR="009865AE" w:rsidRPr="009865AE" w:rsidRDefault="009865AE" w:rsidP="00007746">
            <w:pPr>
              <w:ind w:left="-108"/>
              <w:jc w:val="both"/>
              <w:rPr>
                <w:sz w:val="23"/>
                <w:szCs w:val="23"/>
              </w:rPr>
            </w:pPr>
          </w:p>
          <w:p w14:paraId="5608212F" w14:textId="77777777" w:rsidR="00EF248F" w:rsidRPr="009865AE" w:rsidRDefault="00EF248F" w:rsidP="00007746">
            <w:pPr>
              <w:ind w:left="-108"/>
              <w:jc w:val="both"/>
              <w:rPr>
                <w:sz w:val="23"/>
                <w:szCs w:val="23"/>
              </w:rPr>
            </w:pPr>
          </w:p>
          <w:p w14:paraId="03A23D77" w14:textId="77777777" w:rsidR="00007746" w:rsidRPr="009865AE" w:rsidRDefault="00007746" w:rsidP="00007746">
            <w:pPr>
              <w:ind w:left="-108"/>
              <w:jc w:val="both"/>
              <w:rPr>
                <w:b/>
                <w:bCs/>
                <w:sz w:val="23"/>
                <w:szCs w:val="23"/>
              </w:rPr>
            </w:pPr>
          </w:p>
          <w:p w14:paraId="09F644B1" w14:textId="77777777" w:rsidR="00007746" w:rsidRPr="009865AE" w:rsidRDefault="00007746" w:rsidP="00007746">
            <w:pPr>
              <w:ind w:left="-108"/>
              <w:jc w:val="both"/>
              <w:rPr>
                <w:b/>
                <w:bCs/>
                <w:sz w:val="23"/>
                <w:szCs w:val="23"/>
              </w:rPr>
            </w:pPr>
          </w:p>
          <w:p w14:paraId="1F309D75" w14:textId="2686B7FC" w:rsidR="00EF248F" w:rsidRPr="009865AE" w:rsidRDefault="00EF248F" w:rsidP="00007746">
            <w:pPr>
              <w:ind w:left="-108"/>
              <w:jc w:val="both"/>
              <w:rPr>
                <w:sz w:val="23"/>
                <w:szCs w:val="23"/>
              </w:rPr>
            </w:pPr>
            <w:r w:rsidRPr="009865AE">
              <w:rPr>
                <w:b/>
                <w:bCs/>
                <w:sz w:val="23"/>
                <w:szCs w:val="23"/>
              </w:rPr>
              <w:t>Знать:</w:t>
            </w:r>
            <w:r w:rsidRPr="009865AE">
              <w:rPr>
                <w:sz w:val="23"/>
                <w:szCs w:val="23"/>
              </w:rPr>
              <w:t xml:space="preserve"> инструменты и методы антикризисного управления и реструк</w:t>
            </w:r>
            <w:r w:rsidR="00007746" w:rsidRPr="009865AE">
              <w:rPr>
                <w:sz w:val="23"/>
                <w:szCs w:val="23"/>
              </w:rPr>
              <w:t>ту</w:t>
            </w:r>
            <w:r w:rsidRPr="009865AE">
              <w:rPr>
                <w:sz w:val="23"/>
                <w:szCs w:val="23"/>
              </w:rPr>
              <w:t>ризации бизнеса для целей арбитражного управления</w:t>
            </w:r>
          </w:p>
          <w:p w14:paraId="547069B6" w14:textId="77777777" w:rsidR="00EF248F" w:rsidRPr="009865AE" w:rsidRDefault="00EF248F" w:rsidP="00007746">
            <w:pPr>
              <w:ind w:left="-108"/>
              <w:jc w:val="both"/>
              <w:rPr>
                <w:sz w:val="23"/>
                <w:szCs w:val="23"/>
              </w:rPr>
            </w:pPr>
            <w:r w:rsidRPr="009865AE">
              <w:rPr>
                <w:b/>
                <w:bCs/>
                <w:sz w:val="23"/>
                <w:szCs w:val="23"/>
              </w:rPr>
              <w:t>Уметь:</w:t>
            </w:r>
            <w:r w:rsidRPr="009865AE">
              <w:rPr>
                <w:sz w:val="23"/>
                <w:szCs w:val="23"/>
              </w:rPr>
              <w:t xml:space="preserve"> применять инструменты и методы антикризисного управления и реструктуризации бизнеса для целей арбитражного управления </w:t>
            </w:r>
          </w:p>
          <w:p w14:paraId="10E39D20" w14:textId="77777777" w:rsidR="00EF248F" w:rsidRPr="009865AE" w:rsidRDefault="00EF248F" w:rsidP="00007746">
            <w:pPr>
              <w:ind w:left="-108"/>
              <w:jc w:val="both"/>
              <w:rPr>
                <w:sz w:val="23"/>
                <w:szCs w:val="23"/>
              </w:rPr>
            </w:pPr>
          </w:p>
          <w:p w14:paraId="139D5E2B" w14:textId="77777777" w:rsidR="00EF248F" w:rsidRPr="009865AE" w:rsidRDefault="00EF248F" w:rsidP="00007746">
            <w:pPr>
              <w:ind w:left="-108"/>
              <w:jc w:val="both"/>
              <w:rPr>
                <w:sz w:val="23"/>
                <w:szCs w:val="23"/>
              </w:rPr>
            </w:pPr>
            <w:r w:rsidRPr="009865AE">
              <w:rPr>
                <w:b/>
                <w:bCs/>
                <w:sz w:val="23"/>
                <w:szCs w:val="23"/>
              </w:rPr>
              <w:t>Знать:</w:t>
            </w:r>
            <w:r w:rsidRPr="009865AE">
              <w:rPr>
                <w:sz w:val="23"/>
                <w:szCs w:val="23"/>
              </w:rPr>
              <w:t xml:space="preserve"> налоговую политику в рамках арбитражного управления</w:t>
            </w:r>
          </w:p>
          <w:p w14:paraId="6324D730" w14:textId="77777777" w:rsidR="00EF248F" w:rsidRPr="009865AE" w:rsidRDefault="00EF248F" w:rsidP="00007746">
            <w:pPr>
              <w:ind w:left="-108"/>
              <w:jc w:val="both"/>
              <w:rPr>
                <w:sz w:val="23"/>
                <w:szCs w:val="23"/>
              </w:rPr>
            </w:pPr>
            <w:r w:rsidRPr="009865AE">
              <w:rPr>
                <w:b/>
                <w:bCs/>
                <w:sz w:val="23"/>
                <w:szCs w:val="23"/>
              </w:rPr>
              <w:t>Уметь:</w:t>
            </w:r>
            <w:r w:rsidRPr="009865AE">
              <w:rPr>
                <w:sz w:val="23"/>
                <w:szCs w:val="23"/>
              </w:rPr>
              <w:t xml:space="preserve"> реализовывать налоговую политику в рамках арбитражного управления</w:t>
            </w:r>
          </w:p>
          <w:p w14:paraId="632FAF58" w14:textId="77777777" w:rsidR="00EF248F" w:rsidRPr="009865AE" w:rsidRDefault="00EF248F" w:rsidP="00007746">
            <w:pPr>
              <w:ind w:left="-108"/>
              <w:jc w:val="both"/>
              <w:rPr>
                <w:sz w:val="23"/>
                <w:szCs w:val="23"/>
              </w:rPr>
            </w:pPr>
          </w:p>
          <w:p w14:paraId="513491DA" w14:textId="493E617C" w:rsidR="00EF248F" w:rsidRPr="009865AE" w:rsidRDefault="00EF248F" w:rsidP="00007746">
            <w:pPr>
              <w:ind w:left="-108"/>
              <w:jc w:val="both"/>
              <w:rPr>
                <w:sz w:val="23"/>
                <w:szCs w:val="23"/>
              </w:rPr>
            </w:pPr>
            <w:r w:rsidRPr="009865AE">
              <w:rPr>
                <w:b/>
                <w:bCs/>
                <w:sz w:val="23"/>
                <w:szCs w:val="23"/>
              </w:rPr>
              <w:t>Знать:</w:t>
            </w:r>
            <w:r w:rsidRPr="009865AE">
              <w:rPr>
                <w:sz w:val="23"/>
                <w:szCs w:val="23"/>
              </w:rPr>
              <w:t xml:space="preserve"> технологии медиации для разрешения корпоративных конфликтов</w:t>
            </w:r>
          </w:p>
          <w:p w14:paraId="64DB1B5B" w14:textId="23639EB1" w:rsidR="00EF248F" w:rsidRPr="009865AE" w:rsidRDefault="00EF248F" w:rsidP="00007746">
            <w:pPr>
              <w:ind w:left="-108"/>
              <w:jc w:val="both"/>
              <w:rPr>
                <w:sz w:val="23"/>
                <w:szCs w:val="23"/>
              </w:rPr>
            </w:pPr>
            <w:r w:rsidRPr="009865AE">
              <w:rPr>
                <w:b/>
                <w:bCs/>
                <w:sz w:val="23"/>
                <w:szCs w:val="23"/>
              </w:rPr>
              <w:t>Уметь:</w:t>
            </w:r>
            <w:r w:rsidRPr="009865AE">
              <w:rPr>
                <w:sz w:val="23"/>
                <w:szCs w:val="23"/>
              </w:rPr>
              <w:t xml:space="preserve"> применять технологии медиации для разрешения корпоративных конфликтов</w:t>
            </w:r>
          </w:p>
        </w:tc>
      </w:tr>
    </w:tbl>
    <w:p w14:paraId="77410A7B" w14:textId="40CB6F99" w:rsidR="000F3F28" w:rsidRDefault="000F3F28" w:rsidP="001043D2">
      <w:pPr>
        <w:tabs>
          <w:tab w:val="left" w:pos="709"/>
        </w:tabs>
        <w:spacing w:line="360" w:lineRule="auto"/>
        <w:ind w:right="140" w:firstLine="709"/>
        <w:jc w:val="both"/>
        <w:rPr>
          <w:b/>
          <w:sz w:val="24"/>
          <w:szCs w:val="24"/>
        </w:rPr>
      </w:pPr>
    </w:p>
    <w:p w14:paraId="578525F5" w14:textId="77777777" w:rsidR="009865AE" w:rsidRDefault="009865AE" w:rsidP="001043D2">
      <w:pPr>
        <w:tabs>
          <w:tab w:val="left" w:pos="709"/>
        </w:tabs>
        <w:spacing w:line="360" w:lineRule="auto"/>
        <w:ind w:right="140" w:firstLine="709"/>
        <w:jc w:val="both"/>
        <w:rPr>
          <w:b/>
          <w:sz w:val="24"/>
          <w:szCs w:val="24"/>
        </w:rPr>
      </w:pPr>
    </w:p>
    <w:p w14:paraId="2EFF8B90" w14:textId="77777777" w:rsidR="001E56E7" w:rsidRPr="00007746" w:rsidRDefault="001E56E7" w:rsidP="001E56E7">
      <w:pPr>
        <w:tabs>
          <w:tab w:val="left" w:pos="709"/>
        </w:tabs>
        <w:spacing w:line="360" w:lineRule="auto"/>
        <w:ind w:right="140" w:firstLine="709"/>
        <w:jc w:val="both"/>
        <w:rPr>
          <w:b/>
          <w:sz w:val="28"/>
          <w:szCs w:val="24"/>
        </w:rPr>
      </w:pPr>
      <w:r w:rsidRPr="00007746">
        <w:rPr>
          <w:b/>
          <w:sz w:val="28"/>
          <w:szCs w:val="24"/>
        </w:rPr>
        <w:lastRenderedPageBreak/>
        <w:t>3. Место дисциплины в структуре образовательной программы</w:t>
      </w:r>
    </w:p>
    <w:p w14:paraId="117864BF" w14:textId="74D92B79" w:rsidR="00A8705D" w:rsidRPr="00007746" w:rsidRDefault="00A8705D" w:rsidP="00D830BE">
      <w:pPr>
        <w:spacing w:line="276" w:lineRule="auto"/>
        <w:ind w:firstLine="851"/>
        <w:jc w:val="both"/>
        <w:rPr>
          <w:sz w:val="28"/>
          <w:szCs w:val="24"/>
        </w:rPr>
      </w:pPr>
      <w:r w:rsidRPr="00007746">
        <w:rPr>
          <w:sz w:val="28"/>
          <w:szCs w:val="24"/>
        </w:rPr>
        <w:t xml:space="preserve">Дисциплина «Антикризисные стратегии и управление финансовым оздоровлением бизнеса» </w:t>
      </w:r>
      <w:r w:rsidR="00FF074C">
        <w:rPr>
          <w:sz w:val="28"/>
          <w:szCs w:val="24"/>
        </w:rPr>
        <w:t>о</w:t>
      </w:r>
      <w:r w:rsidR="00FF074C" w:rsidRPr="00FF074C">
        <w:rPr>
          <w:sz w:val="28"/>
          <w:szCs w:val="24"/>
        </w:rPr>
        <w:t>тносится</w:t>
      </w:r>
      <w:r w:rsidR="00FF074C">
        <w:rPr>
          <w:sz w:val="28"/>
          <w:szCs w:val="24"/>
        </w:rPr>
        <w:t xml:space="preserve"> к части, формируем</w:t>
      </w:r>
      <w:r w:rsidR="00D830BE">
        <w:rPr>
          <w:sz w:val="28"/>
          <w:szCs w:val="24"/>
        </w:rPr>
        <w:t>ой</w:t>
      </w:r>
      <w:r w:rsidR="00FF074C">
        <w:rPr>
          <w:sz w:val="28"/>
          <w:szCs w:val="24"/>
        </w:rPr>
        <w:t xml:space="preserve"> участниками образовательных отношений </w:t>
      </w:r>
      <w:r w:rsidR="00FF074C" w:rsidRPr="00FF074C">
        <w:rPr>
          <w:sz w:val="28"/>
          <w:szCs w:val="24"/>
        </w:rPr>
        <w:t>М</w:t>
      </w:r>
      <w:r w:rsidR="00007746" w:rsidRPr="00FF074C">
        <w:rPr>
          <w:sz w:val="28"/>
          <w:szCs w:val="24"/>
        </w:rPr>
        <w:t>одул</w:t>
      </w:r>
      <w:r w:rsidR="00D830BE">
        <w:rPr>
          <w:sz w:val="28"/>
          <w:szCs w:val="24"/>
        </w:rPr>
        <w:t>ю</w:t>
      </w:r>
      <w:r w:rsidR="00007746" w:rsidRPr="00FF074C">
        <w:rPr>
          <w:sz w:val="28"/>
          <w:szCs w:val="24"/>
        </w:rPr>
        <w:t xml:space="preserve"> направленности </w:t>
      </w:r>
      <w:r w:rsidR="00FF074C" w:rsidRPr="00FF074C">
        <w:rPr>
          <w:sz w:val="28"/>
          <w:szCs w:val="24"/>
        </w:rPr>
        <w:t>программы</w:t>
      </w:r>
      <w:r w:rsidR="00D830BE">
        <w:rPr>
          <w:sz w:val="28"/>
          <w:szCs w:val="24"/>
        </w:rPr>
        <w:t xml:space="preserve"> магистратуры</w:t>
      </w:r>
      <w:bookmarkStart w:id="1" w:name="_GoBack"/>
      <w:bookmarkEnd w:id="1"/>
      <w:r w:rsidR="00007746" w:rsidRPr="00FF074C">
        <w:rPr>
          <w:sz w:val="28"/>
          <w:szCs w:val="24"/>
        </w:rPr>
        <w:t xml:space="preserve"> </w:t>
      </w:r>
      <w:r w:rsidR="00007746" w:rsidRPr="00007746">
        <w:rPr>
          <w:sz w:val="28"/>
          <w:szCs w:val="24"/>
        </w:rPr>
        <w:t>«Реструктуризация бизнеса и антикризисное управление</w:t>
      </w:r>
      <w:r w:rsidR="00007746">
        <w:rPr>
          <w:sz w:val="28"/>
          <w:szCs w:val="24"/>
        </w:rPr>
        <w:t xml:space="preserve">» по направлению подготовки: </w:t>
      </w:r>
      <w:r w:rsidRPr="00007746">
        <w:rPr>
          <w:sz w:val="28"/>
          <w:szCs w:val="24"/>
        </w:rPr>
        <w:t>38.04.02</w:t>
      </w:r>
      <w:r w:rsidR="00007746">
        <w:rPr>
          <w:sz w:val="28"/>
          <w:szCs w:val="24"/>
        </w:rPr>
        <w:t>-Менеджмент.</w:t>
      </w:r>
    </w:p>
    <w:p w14:paraId="53FB9314" w14:textId="77777777" w:rsidR="001E56E7" w:rsidRPr="00265B11" w:rsidRDefault="001E56E7" w:rsidP="001E56E7">
      <w:pPr>
        <w:spacing w:line="312" w:lineRule="auto"/>
        <w:ind w:firstLine="851"/>
        <w:jc w:val="both"/>
        <w:rPr>
          <w:sz w:val="24"/>
          <w:szCs w:val="24"/>
        </w:rPr>
      </w:pPr>
    </w:p>
    <w:p w14:paraId="75464246" w14:textId="77777777" w:rsidR="001E56E7" w:rsidRPr="00007746" w:rsidRDefault="001E56E7" w:rsidP="00007746">
      <w:pPr>
        <w:spacing w:line="360" w:lineRule="auto"/>
        <w:ind w:right="64" w:firstLine="851"/>
        <w:jc w:val="both"/>
        <w:rPr>
          <w:b/>
          <w:sz w:val="28"/>
          <w:szCs w:val="24"/>
        </w:rPr>
      </w:pPr>
      <w:r w:rsidRPr="00007746">
        <w:rPr>
          <w:b/>
          <w:sz w:val="28"/>
          <w:szCs w:val="24"/>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236979BB" w14:textId="00455A9A" w:rsidR="001E56E7" w:rsidRPr="00265B11" w:rsidRDefault="001E56E7" w:rsidP="001E56E7">
      <w:pPr>
        <w:spacing w:after="11" w:line="268" w:lineRule="auto"/>
        <w:ind w:left="-5" w:right="60" w:hanging="10"/>
        <w:jc w:val="right"/>
        <w:rPr>
          <w:sz w:val="24"/>
          <w:szCs w:val="24"/>
        </w:rPr>
      </w:pPr>
    </w:p>
    <w:tbl>
      <w:tblPr>
        <w:tblW w:w="8642" w:type="dxa"/>
        <w:tblLayout w:type="fixed"/>
        <w:tblCellMar>
          <w:top w:w="9" w:type="dxa"/>
          <w:right w:w="321" w:type="dxa"/>
        </w:tblCellMar>
        <w:tblLook w:val="04A0" w:firstRow="1" w:lastRow="0" w:firstColumn="1" w:lastColumn="0" w:noHBand="0" w:noVBand="1"/>
      </w:tblPr>
      <w:tblGrid>
        <w:gridCol w:w="3085"/>
        <w:gridCol w:w="3006"/>
        <w:gridCol w:w="2551"/>
      </w:tblGrid>
      <w:tr w:rsidR="001E56E7" w:rsidRPr="00265B11" w14:paraId="3E6F0830" w14:textId="77777777" w:rsidTr="00007746">
        <w:trPr>
          <w:trHeight w:val="751"/>
        </w:trPr>
        <w:tc>
          <w:tcPr>
            <w:tcW w:w="3085" w:type="dxa"/>
            <w:tcBorders>
              <w:top w:val="single" w:sz="4" w:space="0" w:color="000000"/>
              <w:left w:val="single" w:sz="4" w:space="0" w:color="000000"/>
              <w:bottom w:val="single" w:sz="4" w:space="0" w:color="000000"/>
              <w:right w:val="single" w:sz="4" w:space="0" w:color="000000"/>
            </w:tcBorders>
          </w:tcPr>
          <w:p w14:paraId="206FCFFB" w14:textId="77777777" w:rsidR="001E56E7" w:rsidRPr="00007746" w:rsidRDefault="001E56E7" w:rsidP="00007746">
            <w:pPr>
              <w:ind w:firstLine="88"/>
              <w:jc w:val="both"/>
              <w:rPr>
                <w:sz w:val="24"/>
              </w:rPr>
            </w:pPr>
            <w:r w:rsidRPr="00007746">
              <w:rPr>
                <w:b/>
                <w:sz w:val="24"/>
              </w:rPr>
              <w:t>Вид учебной работы по дисциплине</w:t>
            </w:r>
          </w:p>
        </w:tc>
        <w:tc>
          <w:tcPr>
            <w:tcW w:w="3006" w:type="dxa"/>
            <w:tcBorders>
              <w:top w:val="single" w:sz="4" w:space="0" w:color="000000"/>
              <w:left w:val="single" w:sz="4" w:space="0" w:color="000000"/>
              <w:bottom w:val="single" w:sz="4" w:space="0" w:color="000000"/>
              <w:right w:val="single" w:sz="4" w:space="0" w:color="000000"/>
            </w:tcBorders>
          </w:tcPr>
          <w:p w14:paraId="7C8A89E0" w14:textId="77777777" w:rsidR="001E56E7" w:rsidRPr="00007746" w:rsidRDefault="001E56E7" w:rsidP="005C74EA">
            <w:pPr>
              <w:spacing w:after="78"/>
              <w:jc w:val="center"/>
              <w:rPr>
                <w:sz w:val="24"/>
              </w:rPr>
            </w:pPr>
            <w:r w:rsidRPr="00007746">
              <w:rPr>
                <w:b/>
                <w:sz w:val="24"/>
              </w:rPr>
              <w:t>Всего</w:t>
            </w:r>
          </w:p>
          <w:p w14:paraId="69D85155" w14:textId="77777777" w:rsidR="001E56E7" w:rsidRPr="00007746" w:rsidRDefault="001E56E7" w:rsidP="005C74EA">
            <w:pPr>
              <w:jc w:val="center"/>
              <w:rPr>
                <w:sz w:val="24"/>
              </w:rPr>
            </w:pPr>
            <w:r w:rsidRPr="00007746">
              <w:rPr>
                <w:b/>
                <w:sz w:val="24"/>
              </w:rPr>
              <w:t>(в з/е и часах)</w:t>
            </w:r>
          </w:p>
        </w:tc>
        <w:tc>
          <w:tcPr>
            <w:tcW w:w="2551" w:type="dxa"/>
            <w:tcBorders>
              <w:top w:val="single" w:sz="4" w:space="0" w:color="000000"/>
              <w:left w:val="single" w:sz="4" w:space="0" w:color="000000"/>
              <w:bottom w:val="single" w:sz="4" w:space="0" w:color="000000"/>
              <w:right w:val="single" w:sz="4" w:space="0" w:color="000000"/>
            </w:tcBorders>
          </w:tcPr>
          <w:p w14:paraId="2AB50691" w14:textId="205C49B6" w:rsidR="001E56E7" w:rsidRPr="00007746" w:rsidRDefault="001E56E7" w:rsidP="005C74EA">
            <w:pPr>
              <w:spacing w:after="77"/>
              <w:jc w:val="center"/>
              <w:rPr>
                <w:sz w:val="24"/>
              </w:rPr>
            </w:pPr>
            <w:r w:rsidRPr="00007746">
              <w:rPr>
                <w:b/>
                <w:sz w:val="24"/>
              </w:rPr>
              <w:t xml:space="preserve">Модуль </w:t>
            </w:r>
            <w:r w:rsidR="005E1E88" w:rsidRPr="00007746">
              <w:rPr>
                <w:b/>
                <w:sz w:val="24"/>
              </w:rPr>
              <w:t>4</w:t>
            </w:r>
          </w:p>
          <w:p w14:paraId="7DC9B699" w14:textId="77777777" w:rsidR="001E56E7" w:rsidRPr="00007746" w:rsidRDefault="001E56E7" w:rsidP="005C74EA">
            <w:pPr>
              <w:jc w:val="center"/>
              <w:rPr>
                <w:sz w:val="24"/>
              </w:rPr>
            </w:pPr>
            <w:r w:rsidRPr="00007746">
              <w:rPr>
                <w:b/>
                <w:sz w:val="24"/>
              </w:rPr>
              <w:t>(в часах)</w:t>
            </w:r>
          </w:p>
        </w:tc>
      </w:tr>
      <w:tr w:rsidR="001E56E7" w:rsidRPr="00265B11" w14:paraId="417EBB49" w14:textId="77777777" w:rsidTr="00007746">
        <w:trPr>
          <w:trHeight w:val="379"/>
        </w:trPr>
        <w:tc>
          <w:tcPr>
            <w:tcW w:w="3085" w:type="dxa"/>
            <w:tcBorders>
              <w:top w:val="single" w:sz="4" w:space="0" w:color="000000"/>
              <w:left w:val="single" w:sz="4" w:space="0" w:color="000000"/>
              <w:bottom w:val="single" w:sz="4" w:space="0" w:color="000000"/>
              <w:right w:val="single" w:sz="4" w:space="0" w:color="000000"/>
            </w:tcBorders>
          </w:tcPr>
          <w:p w14:paraId="4499F5F9" w14:textId="77777777" w:rsidR="001E56E7" w:rsidRPr="00007746" w:rsidRDefault="001E56E7" w:rsidP="00007746">
            <w:pPr>
              <w:ind w:firstLine="88"/>
              <w:jc w:val="both"/>
              <w:rPr>
                <w:sz w:val="24"/>
              </w:rPr>
            </w:pPr>
            <w:r w:rsidRPr="00007746">
              <w:rPr>
                <w:b/>
                <w:sz w:val="24"/>
              </w:rPr>
              <w:t>Общая трудоемкость дисциплины</w:t>
            </w:r>
          </w:p>
        </w:tc>
        <w:tc>
          <w:tcPr>
            <w:tcW w:w="3006" w:type="dxa"/>
            <w:tcBorders>
              <w:top w:val="single" w:sz="4" w:space="0" w:color="000000"/>
              <w:left w:val="single" w:sz="4" w:space="0" w:color="000000"/>
              <w:bottom w:val="single" w:sz="4" w:space="0" w:color="000000"/>
              <w:right w:val="single" w:sz="4" w:space="0" w:color="000000"/>
            </w:tcBorders>
          </w:tcPr>
          <w:p w14:paraId="617E37CF" w14:textId="77777777" w:rsidR="001E56E7" w:rsidRPr="00007746" w:rsidRDefault="001E56E7" w:rsidP="005C74EA">
            <w:pPr>
              <w:ind w:left="-30" w:firstLine="30"/>
              <w:jc w:val="center"/>
              <w:rPr>
                <w:b/>
                <w:sz w:val="24"/>
              </w:rPr>
            </w:pPr>
            <w:r w:rsidRPr="00007746">
              <w:rPr>
                <w:b/>
                <w:sz w:val="24"/>
              </w:rPr>
              <w:t xml:space="preserve">3 </w:t>
            </w:r>
            <w:proofErr w:type="spellStart"/>
            <w:r w:rsidRPr="00007746">
              <w:rPr>
                <w:b/>
                <w:sz w:val="24"/>
              </w:rPr>
              <w:t>з.е</w:t>
            </w:r>
            <w:proofErr w:type="spellEnd"/>
            <w:r w:rsidRPr="00007746">
              <w:rPr>
                <w:b/>
                <w:sz w:val="24"/>
              </w:rPr>
              <w:t>. / 108</w:t>
            </w:r>
          </w:p>
        </w:tc>
        <w:tc>
          <w:tcPr>
            <w:tcW w:w="2551" w:type="dxa"/>
            <w:tcBorders>
              <w:top w:val="single" w:sz="4" w:space="0" w:color="000000"/>
              <w:left w:val="single" w:sz="4" w:space="0" w:color="000000"/>
              <w:bottom w:val="single" w:sz="4" w:space="0" w:color="000000"/>
              <w:right w:val="single" w:sz="4" w:space="0" w:color="000000"/>
            </w:tcBorders>
          </w:tcPr>
          <w:p w14:paraId="422FDEAF" w14:textId="77777777" w:rsidR="001E56E7" w:rsidRPr="00007746" w:rsidRDefault="001E56E7" w:rsidP="005C74EA">
            <w:pPr>
              <w:jc w:val="center"/>
              <w:rPr>
                <w:b/>
                <w:sz w:val="24"/>
              </w:rPr>
            </w:pPr>
            <w:r w:rsidRPr="00007746">
              <w:rPr>
                <w:b/>
                <w:sz w:val="24"/>
              </w:rPr>
              <w:t>108</w:t>
            </w:r>
          </w:p>
        </w:tc>
      </w:tr>
      <w:tr w:rsidR="001E56E7" w:rsidRPr="00265B11" w14:paraId="0D585C8A" w14:textId="77777777" w:rsidTr="008C1A66">
        <w:trPr>
          <w:trHeight w:val="540"/>
        </w:trPr>
        <w:tc>
          <w:tcPr>
            <w:tcW w:w="3085" w:type="dxa"/>
            <w:tcBorders>
              <w:top w:val="single" w:sz="4" w:space="0" w:color="000000"/>
              <w:left w:val="single" w:sz="4" w:space="0" w:color="000000"/>
              <w:bottom w:val="single" w:sz="4" w:space="0" w:color="000000"/>
              <w:right w:val="single" w:sz="4" w:space="0" w:color="000000"/>
            </w:tcBorders>
          </w:tcPr>
          <w:p w14:paraId="35E3C5F3" w14:textId="77777777" w:rsidR="001E56E7" w:rsidRPr="00007746" w:rsidRDefault="001E56E7" w:rsidP="00007746">
            <w:pPr>
              <w:ind w:firstLine="88"/>
              <w:jc w:val="both"/>
              <w:rPr>
                <w:sz w:val="24"/>
              </w:rPr>
            </w:pPr>
            <w:r w:rsidRPr="00007746">
              <w:rPr>
                <w:b/>
                <w:i/>
                <w:sz w:val="24"/>
              </w:rPr>
              <w:t xml:space="preserve">Контактная работа - Аудиторные занятия </w:t>
            </w:r>
          </w:p>
        </w:tc>
        <w:tc>
          <w:tcPr>
            <w:tcW w:w="3006" w:type="dxa"/>
            <w:tcBorders>
              <w:top w:val="single" w:sz="4" w:space="0" w:color="000000"/>
              <w:left w:val="single" w:sz="4" w:space="0" w:color="000000"/>
              <w:bottom w:val="single" w:sz="4" w:space="0" w:color="000000"/>
              <w:right w:val="single" w:sz="4" w:space="0" w:color="000000"/>
            </w:tcBorders>
          </w:tcPr>
          <w:p w14:paraId="7E2DBA5D" w14:textId="699A57A5" w:rsidR="001E56E7" w:rsidRPr="00007746" w:rsidRDefault="001E56E7" w:rsidP="005C74EA">
            <w:pPr>
              <w:ind w:left="-30" w:right="70" w:firstLine="30"/>
              <w:jc w:val="center"/>
              <w:rPr>
                <w:b/>
                <w:sz w:val="24"/>
              </w:rPr>
            </w:pPr>
            <w:r w:rsidRPr="00007746">
              <w:rPr>
                <w:b/>
                <w:i/>
                <w:sz w:val="24"/>
              </w:rPr>
              <w:t>3</w:t>
            </w:r>
            <w:r w:rsidR="005E1E88" w:rsidRPr="00007746">
              <w:rPr>
                <w:b/>
                <w:i/>
                <w:sz w:val="24"/>
              </w:rPr>
              <w:t>0</w:t>
            </w:r>
          </w:p>
        </w:tc>
        <w:tc>
          <w:tcPr>
            <w:tcW w:w="2551" w:type="dxa"/>
            <w:tcBorders>
              <w:top w:val="single" w:sz="4" w:space="0" w:color="000000"/>
              <w:left w:val="single" w:sz="4" w:space="0" w:color="000000"/>
              <w:bottom w:val="single" w:sz="4" w:space="0" w:color="000000"/>
              <w:right w:val="single" w:sz="4" w:space="0" w:color="000000"/>
            </w:tcBorders>
          </w:tcPr>
          <w:p w14:paraId="3B537FBD" w14:textId="2F53A2B2" w:rsidR="001E56E7" w:rsidRPr="00007746" w:rsidRDefault="001E56E7" w:rsidP="005C74EA">
            <w:pPr>
              <w:jc w:val="center"/>
              <w:rPr>
                <w:b/>
                <w:sz w:val="24"/>
              </w:rPr>
            </w:pPr>
            <w:r w:rsidRPr="00007746">
              <w:rPr>
                <w:b/>
                <w:i/>
                <w:sz w:val="24"/>
              </w:rPr>
              <w:t>3</w:t>
            </w:r>
            <w:r w:rsidR="005E1E88" w:rsidRPr="00007746">
              <w:rPr>
                <w:b/>
                <w:i/>
                <w:sz w:val="24"/>
              </w:rPr>
              <w:t>0</w:t>
            </w:r>
          </w:p>
        </w:tc>
      </w:tr>
      <w:tr w:rsidR="001E56E7" w:rsidRPr="00265B11" w14:paraId="3EBC1867" w14:textId="77777777" w:rsidTr="00007746">
        <w:trPr>
          <w:trHeight w:val="382"/>
        </w:trPr>
        <w:tc>
          <w:tcPr>
            <w:tcW w:w="3085" w:type="dxa"/>
            <w:tcBorders>
              <w:top w:val="single" w:sz="4" w:space="0" w:color="000000"/>
              <w:left w:val="single" w:sz="4" w:space="0" w:color="000000"/>
              <w:bottom w:val="single" w:sz="4" w:space="0" w:color="000000"/>
              <w:right w:val="single" w:sz="4" w:space="0" w:color="000000"/>
            </w:tcBorders>
          </w:tcPr>
          <w:p w14:paraId="11E2DCAC" w14:textId="77777777" w:rsidR="001E56E7" w:rsidRPr="00007746" w:rsidRDefault="001E56E7" w:rsidP="00007746">
            <w:pPr>
              <w:ind w:firstLine="88"/>
              <w:jc w:val="both"/>
              <w:rPr>
                <w:sz w:val="24"/>
              </w:rPr>
            </w:pPr>
            <w:r w:rsidRPr="00007746">
              <w:rPr>
                <w:i/>
                <w:sz w:val="24"/>
              </w:rPr>
              <w:t xml:space="preserve">Лекции </w:t>
            </w:r>
          </w:p>
        </w:tc>
        <w:tc>
          <w:tcPr>
            <w:tcW w:w="3006" w:type="dxa"/>
            <w:tcBorders>
              <w:top w:val="single" w:sz="4" w:space="0" w:color="000000"/>
              <w:left w:val="single" w:sz="4" w:space="0" w:color="000000"/>
              <w:bottom w:val="single" w:sz="4" w:space="0" w:color="000000"/>
              <w:right w:val="single" w:sz="4" w:space="0" w:color="000000"/>
            </w:tcBorders>
          </w:tcPr>
          <w:p w14:paraId="47387159" w14:textId="6C9DED74" w:rsidR="001E56E7" w:rsidRPr="00007746" w:rsidRDefault="005E1E88" w:rsidP="005C74EA">
            <w:pPr>
              <w:ind w:left="-30" w:right="70" w:firstLine="30"/>
              <w:jc w:val="center"/>
              <w:rPr>
                <w:sz w:val="24"/>
              </w:rPr>
            </w:pPr>
            <w:r w:rsidRPr="00007746">
              <w:rPr>
                <w:sz w:val="24"/>
              </w:rPr>
              <w:t>10</w:t>
            </w:r>
          </w:p>
        </w:tc>
        <w:tc>
          <w:tcPr>
            <w:tcW w:w="2551" w:type="dxa"/>
            <w:tcBorders>
              <w:top w:val="single" w:sz="4" w:space="0" w:color="000000"/>
              <w:left w:val="single" w:sz="4" w:space="0" w:color="000000"/>
              <w:bottom w:val="single" w:sz="4" w:space="0" w:color="000000"/>
              <w:right w:val="single" w:sz="4" w:space="0" w:color="000000"/>
            </w:tcBorders>
          </w:tcPr>
          <w:p w14:paraId="5B614C61" w14:textId="33A93462" w:rsidR="001E56E7" w:rsidRPr="00007746" w:rsidRDefault="005E1E88" w:rsidP="005C74EA">
            <w:pPr>
              <w:jc w:val="center"/>
              <w:rPr>
                <w:sz w:val="24"/>
              </w:rPr>
            </w:pPr>
            <w:r w:rsidRPr="00007746">
              <w:rPr>
                <w:sz w:val="24"/>
              </w:rPr>
              <w:t>10</w:t>
            </w:r>
          </w:p>
        </w:tc>
      </w:tr>
      <w:tr w:rsidR="001E56E7" w:rsidRPr="00265B11" w14:paraId="084CF4C0" w14:textId="77777777" w:rsidTr="00007746">
        <w:trPr>
          <w:trHeight w:val="379"/>
        </w:trPr>
        <w:tc>
          <w:tcPr>
            <w:tcW w:w="3085" w:type="dxa"/>
            <w:tcBorders>
              <w:top w:val="single" w:sz="4" w:space="0" w:color="000000"/>
              <w:left w:val="single" w:sz="4" w:space="0" w:color="000000"/>
              <w:bottom w:val="single" w:sz="4" w:space="0" w:color="000000"/>
              <w:right w:val="single" w:sz="4" w:space="0" w:color="000000"/>
            </w:tcBorders>
          </w:tcPr>
          <w:p w14:paraId="51010839" w14:textId="77777777" w:rsidR="001E56E7" w:rsidRPr="00007746" w:rsidRDefault="001E56E7" w:rsidP="00007746">
            <w:pPr>
              <w:ind w:firstLine="88"/>
              <w:jc w:val="both"/>
              <w:rPr>
                <w:sz w:val="24"/>
              </w:rPr>
            </w:pPr>
            <w:r w:rsidRPr="00007746">
              <w:rPr>
                <w:i/>
                <w:sz w:val="24"/>
              </w:rPr>
              <w:t xml:space="preserve">Семинары, практические занятия  </w:t>
            </w:r>
          </w:p>
        </w:tc>
        <w:tc>
          <w:tcPr>
            <w:tcW w:w="3006" w:type="dxa"/>
            <w:tcBorders>
              <w:top w:val="single" w:sz="4" w:space="0" w:color="000000"/>
              <w:left w:val="single" w:sz="4" w:space="0" w:color="000000"/>
              <w:bottom w:val="single" w:sz="4" w:space="0" w:color="000000"/>
              <w:right w:val="single" w:sz="4" w:space="0" w:color="000000"/>
            </w:tcBorders>
          </w:tcPr>
          <w:p w14:paraId="2FA5669F" w14:textId="2820EDE4" w:rsidR="001E56E7" w:rsidRPr="00007746" w:rsidRDefault="001E56E7" w:rsidP="005C74EA">
            <w:pPr>
              <w:ind w:left="-30" w:right="70" w:firstLine="30"/>
              <w:jc w:val="center"/>
              <w:rPr>
                <w:sz w:val="24"/>
              </w:rPr>
            </w:pPr>
            <w:r w:rsidRPr="00007746">
              <w:rPr>
                <w:sz w:val="24"/>
              </w:rPr>
              <w:t>2</w:t>
            </w:r>
            <w:r w:rsidR="005E1E88" w:rsidRPr="00007746">
              <w:rPr>
                <w:sz w:val="24"/>
              </w:rPr>
              <w:t>0</w:t>
            </w:r>
          </w:p>
        </w:tc>
        <w:tc>
          <w:tcPr>
            <w:tcW w:w="2551" w:type="dxa"/>
            <w:tcBorders>
              <w:top w:val="single" w:sz="4" w:space="0" w:color="000000"/>
              <w:left w:val="single" w:sz="4" w:space="0" w:color="000000"/>
              <w:bottom w:val="single" w:sz="4" w:space="0" w:color="000000"/>
              <w:right w:val="single" w:sz="4" w:space="0" w:color="000000"/>
            </w:tcBorders>
          </w:tcPr>
          <w:p w14:paraId="775EBB86" w14:textId="4DB027E4" w:rsidR="001E56E7" w:rsidRPr="00007746" w:rsidRDefault="001E56E7" w:rsidP="005C74EA">
            <w:pPr>
              <w:jc w:val="center"/>
              <w:rPr>
                <w:sz w:val="24"/>
              </w:rPr>
            </w:pPr>
            <w:r w:rsidRPr="00007746">
              <w:rPr>
                <w:sz w:val="24"/>
              </w:rPr>
              <w:t>2</w:t>
            </w:r>
            <w:r w:rsidR="005E1E88" w:rsidRPr="00007746">
              <w:rPr>
                <w:sz w:val="24"/>
              </w:rPr>
              <w:t>0</w:t>
            </w:r>
          </w:p>
        </w:tc>
      </w:tr>
      <w:tr w:rsidR="001E56E7" w:rsidRPr="00265B11" w14:paraId="4966C7E0" w14:textId="77777777" w:rsidTr="00007746">
        <w:trPr>
          <w:trHeight w:val="382"/>
        </w:trPr>
        <w:tc>
          <w:tcPr>
            <w:tcW w:w="3085" w:type="dxa"/>
            <w:tcBorders>
              <w:top w:val="single" w:sz="4" w:space="0" w:color="000000"/>
              <w:left w:val="single" w:sz="4" w:space="0" w:color="000000"/>
              <w:bottom w:val="single" w:sz="4" w:space="0" w:color="000000"/>
              <w:right w:val="single" w:sz="4" w:space="0" w:color="000000"/>
            </w:tcBorders>
          </w:tcPr>
          <w:p w14:paraId="0B5620FA" w14:textId="77777777" w:rsidR="001E56E7" w:rsidRPr="00007746" w:rsidRDefault="001E56E7" w:rsidP="00007746">
            <w:pPr>
              <w:ind w:firstLine="88"/>
              <w:jc w:val="both"/>
              <w:rPr>
                <w:sz w:val="24"/>
              </w:rPr>
            </w:pPr>
            <w:r w:rsidRPr="00007746">
              <w:rPr>
                <w:b/>
                <w:i/>
                <w:sz w:val="24"/>
              </w:rPr>
              <w:t xml:space="preserve">Самостоятельная работа </w:t>
            </w:r>
          </w:p>
        </w:tc>
        <w:tc>
          <w:tcPr>
            <w:tcW w:w="3006" w:type="dxa"/>
            <w:tcBorders>
              <w:top w:val="single" w:sz="4" w:space="0" w:color="000000"/>
              <w:left w:val="single" w:sz="4" w:space="0" w:color="000000"/>
              <w:bottom w:val="single" w:sz="4" w:space="0" w:color="000000"/>
              <w:right w:val="single" w:sz="4" w:space="0" w:color="000000"/>
            </w:tcBorders>
          </w:tcPr>
          <w:p w14:paraId="023BC548" w14:textId="16E5D17C" w:rsidR="001E56E7" w:rsidRPr="00007746" w:rsidRDefault="001E56E7" w:rsidP="005C74EA">
            <w:pPr>
              <w:ind w:left="-30" w:right="70" w:firstLine="30"/>
              <w:jc w:val="center"/>
              <w:rPr>
                <w:b/>
                <w:sz w:val="24"/>
              </w:rPr>
            </w:pPr>
            <w:r w:rsidRPr="00007746">
              <w:rPr>
                <w:b/>
                <w:i/>
                <w:sz w:val="24"/>
              </w:rPr>
              <w:t>7</w:t>
            </w:r>
            <w:r w:rsidR="005E1E88" w:rsidRPr="00007746">
              <w:rPr>
                <w:b/>
                <w:i/>
                <w:sz w:val="24"/>
              </w:rPr>
              <w:t>8</w:t>
            </w:r>
          </w:p>
        </w:tc>
        <w:tc>
          <w:tcPr>
            <w:tcW w:w="2551" w:type="dxa"/>
            <w:tcBorders>
              <w:top w:val="single" w:sz="4" w:space="0" w:color="000000"/>
              <w:left w:val="single" w:sz="4" w:space="0" w:color="000000"/>
              <w:bottom w:val="single" w:sz="4" w:space="0" w:color="000000"/>
              <w:right w:val="single" w:sz="4" w:space="0" w:color="000000"/>
            </w:tcBorders>
          </w:tcPr>
          <w:p w14:paraId="4A0BFFF2" w14:textId="1CE0AE4B" w:rsidR="001E56E7" w:rsidRPr="00007746" w:rsidRDefault="001E56E7" w:rsidP="005C74EA">
            <w:pPr>
              <w:jc w:val="center"/>
              <w:rPr>
                <w:b/>
                <w:sz w:val="24"/>
              </w:rPr>
            </w:pPr>
            <w:r w:rsidRPr="00007746">
              <w:rPr>
                <w:b/>
                <w:i/>
                <w:sz w:val="24"/>
              </w:rPr>
              <w:t>7</w:t>
            </w:r>
            <w:r w:rsidR="005E1E88" w:rsidRPr="00007746">
              <w:rPr>
                <w:b/>
                <w:i/>
                <w:sz w:val="24"/>
              </w:rPr>
              <w:t>8</w:t>
            </w:r>
          </w:p>
        </w:tc>
      </w:tr>
      <w:tr w:rsidR="001E56E7" w:rsidRPr="00265B11" w14:paraId="5F996D91" w14:textId="77777777" w:rsidTr="008C1A66">
        <w:trPr>
          <w:trHeight w:val="286"/>
        </w:trPr>
        <w:tc>
          <w:tcPr>
            <w:tcW w:w="3085" w:type="dxa"/>
            <w:tcBorders>
              <w:top w:val="single" w:sz="4" w:space="0" w:color="000000"/>
              <w:left w:val="single" w:sz="4" w:space="0" w:color="000000"/>
              <w:bottom w:val="single" w:sz="4" w:space="0" w:color="000000"/>
              <w:right w:val="single" w:sz="4" w:space="0" w:color="000000"/>
            </w:tcBorders>
          </w:tcPr>
          <w:p w14:paraId="070EA882" w14:textId="77777777" w:rsidR="001E56E7" w:rsidRPr="009865AE" w:rsidRDefault="001E56E7" w:rsidP="00007746">
            <w:pPr>
              <w:ind w:firstLine="88"/>
              <w:jc w:val="both"/>
              <w:rPr>
                <w:sz w:val="24"/>
              </w:rPr>
            </w:pPr>
            <w:r w:rsidRPr="009865AE">
              <w:rPr>
                <w:sz w:val="24"/>
              </w:rPr>
              <w:t>Вид текущего контроля</w:t>
            </w:r>
          </w:p>
        </w:tc>
        <w:tc>
          <w:tcPr>
            <w:tcW w:w="3006" w:type="dxa"/>
            <w:tcBorders>
              <w:top w:val="single" w:sz="4" w:space="0" w:color="000000"/>
              <w:left w:val="single" w:sz="4" w:space="0" w:color="000000"/>
              <w:bottom w:val="single" w:sz="4" w:space="0" w:color="000000"/>
              <w:right w:val="single" w:sz="4" w:space="0" w:color="000000"/>
            </w:tcBorders>
          </w:tcPr>
          <w:p w14:paraId="58632551" w14:textId="77777777" w:rsidR="001E56E7" w:rsidRPr="00007746" w:rsidRDefault="001E56E7" w:rsidP="005C74EA">
            <w:pPr>
              <w:ind w:right="-234"/>
              <w:jc w:val="center"/>
              <w:rPr>
                <w:sz w:val="24"/>
              </w:rPr>
            </w:pPr>
            <w:r w:rsidRPr="00007746">
              <w:rPr>
                <w:sz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tcPr>
          <w:p w14:paraId="6E9B8710" w14:textId="77777777" w:rsidR="001E56E7" w:rsidRPr="00007746" w:rsidRDefault="001E56E7" w:rsidP="005C74EA">
            <w:pPr>
              <w:jc w:val="center"/>
              <w:rPr>
                <w:sz w:val="24"/>
              </w:rPr>
            </w:pPr>
            <w:r w:rsidRPr="00007746">
              <w:rPr>
                <w:sz w:val="24"/>
              </w:rPr>
              <w:t>Контрольная работа</w:t>
            </w:r>
          </w:p>
        </w:tc>
      </w:tr>
      <w:tr w:rsidR="001E56E7" w:rsidRPr="00265B11" w14:paraId="3DF7CC31" w14:textId="77777777" w:rsidTr="00007746">
        <w:trPr>
          <w:trHeight w:val="382"/>
        </w:trPr>
        <w:tc>
          <w:tcPr>
            <w:tcW w:w="3085" w:type="dxa"/>
            <w:tcBorders>
              <w:top w:val="single" w:sz="4" w:space="0" w:color="000000"/>
              <w:left w:val="single" w:sz="4" w:space="0" w:color="000000"/>
              <w:bottom w:val="single" w:sz="4" w:space="0" w:color="000000"/>
              <w:right w:val="single" w:sz="4" w:space="0" w:color="000000"/>
            </w:tcBorders>
          </w:tcPr>
          <w:p w14:paraId="1C0D3E27" w14:textId="77777777" w:rsidR="001E56E7" w:rsidRPr="009865AE" w:rsidRDefault="001E56E7" w:rsidP="00007746">
            <w:pPr>
              <w:ind w:firstLine="88"/>
              <w:jc w:val="both"/>
              <w:rPr>
                <w:sz w:val="24"/>
                <w:szCs w:val="24"/>
              </w:rPr>
            </w:pPr>
            <w:r w:rsidRPr="009865AE">
              <w:rPr>
                <w:sz w:val="24"/>
                <w:szCs w:val="24"/>
              </w:rPr>
              <w:t>Вид промежуточной аттестации</w:t>
            </w:r>
          </w:p>
        </w:tc>
        <w:tc>
          <w:tcPr>
            <w:tcW w:w="3006" w:type="dxa"/>
            <w:tcBorders>
              <w:top w:val="single" w:sz="4" w:space="0" w:color="000000"/>
              <w:left w:val="single" w:sz="4" w:space="0" w:color="000000"/>
              <w:bottom w:val="single" w:sz="4" w:space="0" w:color="000000"/>
              <w:right w:val="single" w:sz="4" w:space="0" w:color="000000"/>
            </w:tcBorders>
          </w:tcPr>
          <w:p w14:paraId="431615EA" w14:textId="77777777" w:rsidR="001E56E7" w:rsidRPr="00007746" w:rsidRDefault="001E56E7" w:rsidP="005C74EA">
            <w:pPr>
              <w:jc w:val="center"/>
              <w:rPr>
                <w:sz w:val="24"/>
                <w:szCs w:val="24"/>
              </w:rPr>
            </w:pPr>
            <w:r w:rsidRPr="00007746">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tcPr>
          <w:p w14:paraId="4153913E" w14:textId="77777777" w:rsidR="001E56E7" w:rsidRPr="00007746" w:rsidRDefault="001E56E7" w:rsidP="005C74EA">
            <w:pPr>
              <w:jc w:val="center"/>
              <w:rPr>
                <w:sz w:val="24"/>
                <w:szCs w:val="24"/>
              </w:rPr>
            </w:pPr>
            <w:r w:rsidRPr="00007746">
              <w:rPr>
                <w:sz w:val="24"/>
                <w:szCs w:val="24"/>
              </w:rPr>
              <w:t>Экзамен</w:t>
            </w:r>
          </w:p>
        </w:tc>
      </w:tr>
    </w:tbl>
    <w:p w14:paraId="6567528B" w14:textId="6A028AA9" w:rsidR="00C42875" w:rsidRDefault="00C42875" w:rsidP="00007746">
      <w:pPr>
        <w:tabs>
          <w:tab w:val="left" w:pos="709"/>
        </w:tabs>
        <w:spacing w:line="360" w:lineRule="auto"/>
        <w:ind w:right="140"/>
        <w:jc w:val="both"/>
        <w:rPr>
          <w:b/>
          <w:sz w:val="24"/>
          <w:szCs w:val="24"/>
        </w:rPr>
      </w:pPr>
    </w:p>
    <w:p w14:paraId="6C061794" w14:textId="77777777" w:rsidR="005D7D5A" w:rsidRPr="00007746" w:rsidRDefault="005D7D5A" w:rsidP="00007746">
      <w:pPr>
        <w:autoSpaceDE/>
        <w:autoSpaceDN/>
        <w:adjustRightInd/>
        <w:spacing w:line="360" w:lineRule="auto"/>
        <w:ind w:firstLine="851"/>
        <w:jc w:val="both"/>
        <w:rPr>
          <w:b/>
          <w:bCs/>
          <w:sz w:val="28"/>
          <w:szCs w:val="28"/>
        </w:rPr>
      </w:pPr>
      <w:bookmarkStart w:id="2" w:name="_Toc418764144"/>
      <w:bookmarkStart w:id="3" w:name="_Toc505877804"/>
      <w:bookmarkStart w:id="4" w:name="bookmark19"/>
      <w:r w:rsidRPr="0000774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0C38C0A" w14:textId="77777777" w:rsidR="005D7D5A" w:rsidRPr="00007746" w:rsidRDefault="005D7D5A" w:rsidP="00007746">
      <w:pPr>
        <w:autoSpaceDE/>
        <w:autoSpaceDN/>
        <w:adjustRightInd/>
        <w:spacing w:line="360" w:lineRule="auto"/>
        <w:ind w:firstLine="851"/>
        <w:jc w:val="both"/>
        <w:rPr>
          <w:b/>
          <w:bCs/>
          <w:sz w:val="28"/>
          <w:szCs w:val="28"/>
        </w:rPr>
      </w:pPr>
      <w:r w:rsidRPr="00007746">
        <w:rPr>
          <w:b/>
          <w:bCs/>
          <w:sz w:val="28"/>
          <w:szCs w:val="28"/>
        </w:rPr>
        <w:t>5.1. Содержание дисциплины</w:t>
      </w:r>
    </w:p>
    <w:p w14:paraId="4538C36C" w14:textId="7B394726" w:rsidR="00005723" w:rsidRPr="00007746" w:rsidRDefault="00005723" w:rsidP="00007746">
      <w:pPr>
        <w:autoSpaceDE/>
        <w:autoSpaceDN/>
        <w:adjustRightInd/>
        <w:spacing w:line="360" w:lineRule="auto"/>
        <w:ind w:firstLine="851"/>
        <w:jc w:val="both"/>
        <w:rPr>
          <w:b/>
          <w:bCs/>
          <w:sz w:val="28"/>
          <w:szCs w:val="28"/>
        </w:rPr>
      </w:pPr>
      <w:r w:rsidRPr="00007746">
        <w:rPr>
          <w:b/>
          <w:bCs/>
          <w:sz w:val="28"/>
          <w:szCs w:val="28"/>
        </w:rPr>
        <w:t>Тема 1. Теоретические основы управления</w:t>
      </w:r>
      <w:r w:rsidR="00F638EC" w:rsidRPr="00007746">
        <w:rPr>
          <w:sz w:val="28"/>
          <w:szCs w:val="28"/>
        </w:rPr>
        <w:t xml:space="preserve"> </w:t>
      </w:r>
      <w:r w:rsidR="00F638EC" w:rsidRPr="00007746">
        <w:rPr>
          <w:b/>
          <w:bCs/>
          <w:sz w:val="28"/>
          <w:szCs w:val="28"/>
        </w:rPr>
        <w:t>финансовым оздоровлением бизнеса</w:t>
      </w:r>
    </w:p>
    <w:p w14:paraId="1189FFCC" w14:textId="5EB1F1F4" w:rsidR="0023093C" w:rsidRPr="00007746" w:rsidRDefault="00F16CAE" w:rsidP="00007746">
      <w:pPr>
        <w:autoSpaceDE/>
        <w:autoSpaceDN/>
        <w:adjustRightInd/>
        <w:spacing w:line="360" w:lineRule="auto"/>
        <w:ind w:firstLine="708"/>
        <w:jc w:val="both"/>
        <w:rPr>
          <w:sz w:val="28"/>
          <w:szCs w:val="28"/>
        </w:rPr>
      </w:pPr>
      <w:r w:rsidRPr="00007746">
        <w:rPr>
          <w:sz w:val="28"/>
          <w:szCs w:val="28"/>
        </w:rPr>
        <w:t>Финансовое оздоровление бизнеса в</w:t>
      </w:r>
      <w:r w:rsidR="0023093C" w:rsidRPr="00007746">
        <w:rPr>
          <w:sz w:val="28"/>
          <w:szCs w:val="28"/>
        </w:rPr>
        <w:t xml:space="preserve"> </w:t>
      </w:r>
      <w:r w:rsidRPr="00007746">
        <w:rPr>
          <w:rFonts w:hint="eastAsia"/>
          <w:sz w:val="28"/>
          <w:szCs w:val="28"/>
        </w:rPr>
        <w:t>системе</w:t>
      </w:r>
      <w:r w:rsidRPr="00007746">
        <w:rPr>
          <w:sz w:val="28"/>
          <w:szCs w:val="28"/>
        </w:rPr>
        <w:t xml:space="preserve"> </w:t>
      </w:r>
      <w:r w:rsidRPr="00007746">
        <w:rPr>
          <w:rFonts w:hint="eastAsia"/>
          <w:sz w:val="28"/>
          <w:szCs w:val="28"/>
        </w:rPr>
        <w:t>антикризисного</w:t>
      </w:r>
      <w:r w:rsidRPr="00007746">
        <w:rPr>
          <w:sz w:val="28"/>
          <w:szCs w:val="28"/>
        </w:rPr>
        <w:t xml:space="preserve"> управления социально-экономическими </w:t>
      </w:r>
      <w:r w:rsidRPr="00007746">
        <w:rPr>
          <w:rFonts w:hint="eastAsia"/>
          <w:sz w:val="28"/>
          <w:szCs w:val="28"/>
        </w:rPr>
        <w:t>системами</w:t>
      </w:r>
      <w:r w:rsidRPr="00007746">
        <w:rPr>
          <w:sz w:val="28"/>
          <w:szCs w:val="28"/>
        </w:rPr>
        <w:t xml:space="preserve">: основные понятия и </w:t>
      </w:r>
      <w:r w:rsidRPr="00007746">
        <w:rPr>
          <w:rFonts w:hint="eastAsia"/>
          <w:sz w:val="28"/>
          <w:szCs w:val="28"/>
        </w:rPr>
        <w:t>государственное</w:t>
      </w:r>
      <w:r w:rsidRPr="00007746">
        <w:rPr>
          <w:sz w:val="28"/>
          <w:szCs w:val="28"/>
        </w:rPr>
        <w:t xml:space="preserve"> </w:t>
      </w:r>
      <w:r w:rsidRPr="00007746">
        <w:rPr>
          <w:rFonts w:hint="eastAsia"/>
          <w:sz w:val="28"/>
          <w:szCs w:val="28"/>
        </w:rPr>
        <w:t>регулирование</w:t>
      </w:r>
      <w:r w:rsidRPr="00007746">
        <w:rPr>
          <w:sz w:val="28"/>
          <w:szCs w:val="28"/>
        </w:rPr>
        <w:t>.</w:t>
      </w:r>
      <w:r w:rsidR="00A96F9A" w:rsidRPr="00007746">
        <w:rPr>
          <w:sz w:val="28"/>
          <w:szCs w:val="28"/>
        </w:rPr>
        <w:t xml:space="preserve"> </w:t>
      </w:r>
      <w:r w:rsidR="0023093C" w:rsidRPr="00007746">
        <w:rPr>
          <w:sz w:val="28"/>
          <w:szCs w:val="28"/>
        </w:rPr>
        <w:t xml:space="preserve">Бизнес и </w:t>
      </w:r>
      <w:r w:rsidR="0023093C" w:rsidRPr="00007746">
        <w:rPr>
          <w:rFonts w:hint="eastAsia"/>
          <w:sz w:val="28"/>
          <w:szCs w:val="28"/>
        </w:rPr>
        <w:t>организация</w:t>
      </w:r>
      <w:r w:rsidR="0023093C" w:rsidRPr="00007746">
        <w:rPr>
          <w:sz w:val="28"/>
          <w:szCs w:val="28"/>
        </w:rPr>
        <w:t xml:space="preserve"> как объекты финансового оздоровления.</w:t>
      </w:r>
    </w:p>
    <w:p w14:paraId="04F2438B" w14:textId="47A60B30" w:rsidR="0023093C" w:rsidRPr="00007746" w:rsidRDefault="00C92093" w:rsidP="00007746">
      <w:pPr>
        <w:autoSpaceDE/>
        <w:autoSpaceDN/>
        <w:adjustRightInd/>
        <w:spacing w:line="360" w:lineRule="auto"/>
        <w:ind w:firstLine="708"/>
        <w:jc w:val="both"/>
        <w:rPr>
          <w:sz w:val="28"/>
          <w:szCs w:val="28"/>
        </w:rPr>
      </w:pPr>
      <w:r w:rsidRPr="00007746">
        <w:rPr>
          <w:sz w:val="28"/>
          <w:szCs w:val="28"/>
        </w:rPr>
        <w:lastRenderedPageBreak/>
        <w:t xml:space="preserve">Предмет, субъекты, виды, цель и </w:t>
      </w:r>
      <w:r w:rsidRPr="00007746">
        <w:rPr>
          <w:rFonts w:hint="eastAsia"/>
          <w:sz w:val="28"/>
          <w:szCs w:val="28"/>
        </w:rPr>
        <w:t>задачи</w:t>
      </w:r>
      <w:r w:rsidRPr="00007746">
        <w:rPr>
          <w:sz w:val="28"/>
          <w:szCs w:val="28"/>
        </w:rPr>
        <w:t xml:space="preserve"> финансового </w:t>
      </w:r>
      <w:r w:rsidRPr="00007746">
        <w:rPr>
          <w:rFonts w:hint="eastAsia"/>
          <w:sz w:val="28"/>
          <w:szCs w:val="28"/>
        </w:rPr>
        <w:t>оздоровления</w:t>
      </w:r>
      <w:r w:rsidRPr="00007746">
        <w:rPr>
          <w:sz w:val="28"/>
          <w:szCs w:val="28"/>
        </w:rPr>
        <w:t xml:space="preserve"> бизнеса. Финансовое оздоровление организаций: различные подходы к определению сущности. </w:t>
      </w:r>
      <w:r w:rsidR="00A36D98" w:rsidRPr="00007746">
        <w:rPr>
          <w:sz w:val="28"/>
          <w:szCs w:val="28"/>
        </w:rPr>
        <w:t>Государственное регулирование процессов финансового оздоровления</w:t>
      </w:r>
      <w:r w:rsidR="00227B92" w:rsidRPr="00007746">
        <w:rPr>
          <w:sz w:val="28"/>
          <w:szCs w:val="28"/>
        </w:rPr>
        <w:t xml:space="preserve"> </w:t>
      </w:r>
      <w:r w:rsidR="00A36D98" w:rsidRPr="00007746">
        <w:rPr>
          <w:sz w:val="28"/>
          <w:szCs w:val="28"/>
        </w:rPr>
        <w:t>хозяйствующих субъектов</w:t>
      </w:r>
    </w:p>
    <w:p w14:paraId="0669DADA" w14:textId="77777777" w:rsidR="007C77CB" w:rsidRPr="00007746" w:rsidRDefault="003B245A" w:rsidP="00007746">
      <w:pPr>
        <w:autoSpaceDE/>
        <w:autoSpaceDN/>
        <w:adjustRightInd/>
        <w:spacing w:line="360" w:lineRule="auto"/>
        <w:ind w:firstLine="708"/>
        <w:jc w:val="both"/>
        <w:rPr>
          <w:sz w:val="28"/>
          <w:szCs w:val="28"/>
        </w:rPr>
      </w:pPr>
      <w:r w:rsidRPr="00007746">
        <w:rPr>
          <w:sz w:val="28"/>
          <w:szCs w:val="28"/>
        </w:rPr>
        <w:t xml:space="preserve">Финансовый кризис социально-экономических систем и </w:t>
      </w:r>
      <w:r w:rsidRPr="00007746">
        <w:rPr>
          <w:rFonts w:hint="eastAsia"/>
          <w:sz w:val="28"/>
          <w:szCs w:val="28"/>
        </w:rPr>
        <w:t>неплатежеспособность</w:t>
      </w:r>
      <w:r w:rsidRPr="00007746">
        <w:rPr>
          <w:sz w:val="28"/>
          <w:szCs w:val="28"/>
        </w:rPr>
        <w:t xml:space="preserve"> как основные факторы </w:t>
      </w:r>
      <w:r w:rsidRPr="00007746">
        <w:rPr>
          <w:rFonts w:hint="eastAsia"/>
          <w:sz w:val="28"/>
          <w:szCs w:val="28"/>
        </w:rPr>
        <w:t>финансового</w:t>
      </w:r>
      <w:r w:rsidRPr="00007746">
        <w:rPr>
          <w:sz w:val="28"/>
          <w:szCs w:val="28"/>
        </w:rPr>
        <w:t xml:space="preserve"> оздоровления: стадии развития.</w:t>
      </w:r>
      <w:r w:rsidR="005F57D4" w:rsidRPr="00007746">
        <w:rPr>
          <w:sz w:val="28"/>
          <w:szCs w:val="28"/>
        </w:rPr>
        <w:t xml:space="preserve"> Финансово-экономическое состояние бизнеса и его финансовое здоровье.</w:t>
      </w:r>
      <w:r w:rsidRPr="00007746">
        <w:rPr>
          <w:sz w:val="28"/>
          <w:szCs w:val="28"/>
        </w:rPr>
        <w:t xml:space="preserve"> </w:t>
      </w:r>
    </w:p>
    <w:p w14:paraId="5CC7B4F2" w14:textId="00ABF52B" w:rsidR="0023093C" w:rsidRPr="00007746" w:rsidRDefault="007C77CB" w:rsidP="00007746">
      <w:pPr>
        <w:autoSpaceDE/>
        <w:autoSpaceDN/>
        <w:adjustRightInd/>
        <w:spacing w:line="360" w:lineRule="auto"/>
        <w:ind w:firstLine="708"/>
        <w:jc w:val="both"/>
        <w:rPr>
          <w:sz w:val="28"/>
          <w:szCs w:val="28"/>
        </w:rPr>
      </w:pPr>
      <w:r w:rsidRPr="00007746">
        <w:rPr>
          <w:sz w:val="28"/>
          <w:szCs w:val="28"/>
        </w:rPr>
        <w:t xml:space="preserve">Платежеспособность и </w:t>
      </w:r>
      <w:r w:rsidRPr="00007746">
        <w:rPr>
          <w:rFonts w:hint="eastAsia"/>
          <w:sz w:val="28"/>
          <w:szCs w:val="28"/>
        </w:rPr>
        <w:t>неплатежеспособность</w:t>
      </w:r>
      <w:r w:rsidRPr="00007746">
        <w:rPr>
          <w:sz w:val="28"/>
          <w:szCs w:val="28"/>
        </w:rPr>
        <w:t xml:space="preserve"> организации </w:t>
      </w:r>
      <w:r w:rsidRPr="00007746">
        <w:rPr>
          <w:rFonts w:hint="eastAsia"/>
          <w:sz w:val="28"/>
          <w:szCs w:val="28"/>
        </w:rPr>
        <w:t>в</w:t>
      </w:r>
      <w:r w:rsidRPr="00007746">
        <w:rPr>
          <w:sz w:val="28"/>
          <w:szCs w:val="28"/>
        </w:rPr>
        <w:t xml:space="preserve"> </w:t>
      </w:r>
      <w:r w:rsidRPr="00007746">
        <w:rPr>
          <w:rFonts w:hint="eastAsia"/>
          <w:sz w:val="28"/>
          <w:szCs w:val="28"/>
        </w:rPr>
        <w:t>системе</w:t>
      </w:r>
      <w:r w:rsidRPr="00007746">
        <w:rPr>
          <w:sz w:val="28"/>
          <w:szCs w:val="28"/>
        </w:rPr>
        <w:t xml:space="preserve"> финансового оздоровления бизнеса. </w:t>
      </w:r>
      <w:r w:rsidR="0023093C" w:rsidRPr="00007746">
        <w:rPr>
          <w:sz w:val="28"/>
          <w:szCs w:val="28"/>
        </w:rPr>
        <w:t>Восстановление платежеспособности организации и финансовое оздоровление бизнеса – сходство и различие понятий.</w:t>
      </w:r>
      <w:r w:rsidR="00E71238" w:rsidRPr="00007746">
        <w:rPr>
          <w:sz w:val="28"/>
          <w:szCs w:val="28"/>
        </w:rPr>
        <w:t xml:space="preserve"> Текущие финансовые потребности бизнеса как фактор платежеспособности.</w:t>
      </w:r>
      <w:r w:rsidR="00753E91" w:rsidRPr="00007746">
        <w:rPr>
          <w:sz w:val="28"/>
          <w:szCs w:val="28"/>
        </w:rPr>
        <w:t xml:space="preserve"> Бизнес как носитель платежеспособности и устойчивости.</w:t>
      </w:r>
    </w:p>
    <w:p w14:paraId="2FDC729C" w14:textId="74FC851B" w:rsidR="00A96F9A" w:rsidRPr="00007746" w:rsidRDefault="0085229A" w:rsidP="00007746">
      <w:pPr>
        <w:spacing w:line="360" w:lineRule="auto"/>
        <w:ind w:firstLine="709"/>
        <w:jc w:val="both"/>
        <w:rPr>
          <w:sz w:val="28"/>
          <w:szCs w:val="28"/>
        </w:rPr>
      </w:pPr>
      <w:r w:rsidRPr="00007746">
        <w:rPr>
          <w:sz w:val="28"/>
          <w:szCs w:val="28"/>
        </w:rPr>
        <w:t>П</w:t>
      </w:r>
      <w:r w:rsidR="00005723" w:rsidRPr="00007746">
        <w:rPr>
          <w:sz w:val="28"/>
          <w:szCs w:val="28"/>
        </w:rPr>
        <w:t xml:space="preserve">ериоды антикризисного управления в организациях – </w:t>
      </w:r>
      <w:proofErr w:type="spellStart"/>
      <w:r w:rsidR="00005723" w:rsidRPr="00007746">
        <w:rPr>
          <w:sz w:val="28"/>
          <w:szCs w:val="28"/>
        </w:rPr>
        <w:t>антиципативное</w:t>
      </w:r>
      <w:proofErr w:type="spellEnd"/>
      <w:r w:rsidR="00005723" w:rsidRPr="00007746">
        <w:rPr>
          <w:sz w:val="28"/>
          <w:szCs w:val="28"/>
        </w:rPr>
        <w:t xml:space="preserve">, превентивное, реактивное, реабилитационное антикризисное управление. </w:t>
      </w:r>
      <w:r w:rsidR="00A96F9A" w:rsidRPr="00007746">
        <w:rPr>
          <w:sz w:val="28"/>
          <w:szCs w:val="28"/>
        </w:rPr>
        <w:t>Роль финансового оздоровления в системе антикризисного управления</w:t>
      </w:r>
    </w:p>
    <w:p w14:paraId="70A9D4AF" w14:textId="24E6937A" w:rsidR="00C92093" w:rsidRPr="00007746" w:rsidRDefault="00227B92" w:rsidP="00007746">
      <w:pPr>
        <w:spacing w:line="360" w:lineRule="auto"/>
        <w:ind w:firstLine="709"/>
        <w:jc w:val="both"/>
        <w:rPr>
          <w:sz w:val="28"/>
          <w:szCs w:val="28"/>
        </w:rPr>
      </w:pPr>
      <w:r w:rsidRPr="00007746">
        <w:rPr>
          <w:sz w:val="28"/>
          <w:szCs w:val="28"/>
        </w:rPr>
        <w:t xml:space="preserve">Экономические основы финансового оздоровления бизнеса. </w:t>
      </w:r>
      <w:r w:rsidR="00C92093" w:rsidRPr="00007746">
        <w:rPr>
          <w:sz w:val="28"/>
          <w:szCs w:val="28"/>
        </w:rPr>
        <w:t>Роль управления процессами финансового оздоровления бизнесом в общей системе управления.</w:t>
      </w:r>
    </w:p>
    <w:p w14:paraId="2FBE1F6F" w14:textId="4EB46FFE" w:rsidR="00E031D5" w:rsidRPr="00007746" w:rsidRDefault="0034307A" w:rsidP="00007746">
      <w:pPr>
        <w:autoSpaceDE/>
        <w:autoSpaceDN/>
        <w:adjustRightInd/>
        <w:spacing w:line="360" w:lineRule="auto"/>
        <w:ind w:firstLine="851"/>
        <w:jc w:val="both"/>
        <w:rPr>
          <w:sz w:val="28"/>
          <w:szCs w:val="28"/>
        </w:rPr>
      </w:pPr>
      <w:r w:rsidRPr="00007746">
        <w:rPr>
          <w:sz w:val="28"/>
          <w:szCs w:val="28"/>
        </w:rPr>
        <w:t>Угроза банкротства организации— комплексная угроза в системе финансового оздоровления. Предотвращение угрозы разрушения бизнеса входе банкротства как базовая цель финансового оздоровления. Способы сохранения бизнеса от разрушения при проведении финансового оздоровления.</w:t>
      </w:r>
      <w:r w:rsidR="00E031D5" w:rsidRPr="00007746">
        <w:rPr>
          <w:sz w:val="28"/>
          <w:szCs w:val="28"/>
        </w:rPr>
        <w:t xml:space="preserve"> </w:t>
      </w:r>
    </w:p>
    <w:p w14:paraId="1151A666" w14:textId="62A1BF75" w:rsidR="00F638EC" w:rsidRPr="00007746" w:rsidRDefault="00005723" w:rsidP="00007746">
      <w:pPr>
        <w:autoSpaceDE/>
        <w:autoSpaceDN/>
        <w:adjustRightInd/>
        <w:spacing w:line="360" w:lineRule="auto"/>
        <w:jc w:val="both"/>
        <w:rPr>
          <w:b/>
          <w:bCs/>
          <w:sz w:val="28"/>
          <w:szCs w:val="28"/>
        </w:rPr>
      </w:pPr>
      <w:r w:rsidRPr="00007746">
        <w:rPr>
          <w:b/>
          <w:bCs/>
          <w:sz w:val="28"/>
          <w:szCs w:val="28"/>
        </w:rPr>
        <w:t xml:space="preserve">Тема </w:t>
      </w:r>
      <w:r w:rsidR="00E92890" w:rsidRPr="00007746">
        <w:rPr>
          <w:b/>
          <w:bCs/>
          <w:sz w:val="28"/>
          <w:szCs w:val="28"/>
        </w:rPr>
        <w:t>2</w:t>
      </w:r>
      <w:r w:rsidRPr="00007746">
        <w:rPr>
          <w:b/>
          <w:bCs/>
          <w:sz w:val="28"/>
          <w:szCs w:val="28"/>
        </w:rPr>
        <w:t xml:space="preserve">. </w:t>
      </w:r>
      <w:r w:rsidR="00F638EC" w:rsidRPr="00007746">
        <w:rPr>
          <w:b/>
          <w:bCs/>
          <w:sz w:val="28"/>
          <w:szCs w:val="28"/>
        </w:rPr>
        <w:t xml:space="preserve">Режимы </w:t>
      </w:r>
      <w:r w:rsidR="003B245A" w:rsidRPr="00007746">
        <w:rPr>
          <w:b/>
          <w:bCs/>
          <w:sz w:val="28"/>
          <w:szCs w:val="28"/>
        </w:rPr>
        <w:t xml:space="preserve">и механизмы управления </w:t>
      </w:r>
      <w:r w:rsidR="00F638EC" w:rsidRPr="00007746">
        <w:rPr>
          <w:b/>
          <w:bCs/>
          <w:sz w:val="28"/>
          <w:szCs w:val="28"/>
        </w:rPr>
        <w:t>финансов</w:t>
      </w:r>
      <w:r w:rsidR="003B245A" w:rsidRPr="00007746">
        <w:rPr>
          <w:b/>
          <w:bCs/>
          <w:sz w:val="28"/>
          <w:szCs w:val="28"/>
        </w:rPr>
        <w:t>ым</w:t>
      </w:r>
      <w:r w:rsidR="00F638EC" w:rsidRPr="00007746">
        <w:rPr>
          <w:b/>
          <w:bCs/>
          <w:sz w:val="28"/>
          <w:szCs w:val="28"/>
        </w:rPr>
        <w:t xml:space="preserve"> оздоровлени</w:t>
      </w:r>
      <w:r w:rsidR="003B245A" w:rsidRPr="00007746">
        <w:rPr>
          <w:b/>
          <w:bCs/>
          <w:sz w:val="28"/>
          <w:szCs w:val="28"/>
        </w:rPr>
        <w:t>ем</w:t>
      </w:r>
      <w:r w:rsidR="00F638EC" w:rsidRPr="00007746">
        <w:rPr>
          <w:b/>
          <w:bCs/>
          <w:sz w:val="28"/>
          <w:szCs w:val="28"/>
        </w:rPr>
        <w:t xml:space="preserve"> бизнеса.</w:t>
      </w:r>
    </w:p>
    <w:p w14:paraId="518A05F1" w14:textId="44A1E15E" w:rsidR="00753E91" w:rsidRPr="00007746" w:rsidRDefault="00753E91" w:rsidP="00007746">
      <w:pPr>
        <w:autoSpaceDE/>
        <w:autoSpaceDN/>
        <w:adjustRightInd/>
        <w:spacing w:line="360" w:lineRule="auto"/>
        <w:ind w:firstLine="851"/>
        <w:jc w:val="both"/>
        <w:rPr>
          <w:sz w:val="28"/>
          <w:szCs w:val="28"/>
        </w:rPr>
      </w:pPr>
      <w:r w:rsidRPr="00007746">
        <w:rPr>
          <w:sz w:val="28"/>
          <w:szCs w:val="28"/>
        </w:rPr>
        <w:t xml:space="preserve">Финансовое оздоровление как один из </w:t>
      </w:r>
      <w:r w:rsidRPr="00007746">
        <w:rPr>
          <w:rFonts w:hint="eastAsia"/>
          <w:sz w:val="28"/>
          <w:szCs w:val="28"/>
        </w:rPr>
        <w:t>режимов</w:t>
      </w:r>
      <w:r w:rsidRPr="00007746">
        <w:rPr>
          <w:sz w:val="28"/>
          <w:szCs w:val="28"/>
        </w:rPr>
        <w:t xml:space="preserve"> </w:t>
      </w:r>
      <w:r w:rsidRPr="00007746">
        <w:rPr>
          <w:rFonts w:hint="eastAsia"/>
          <w:sz w:val="28"/>
          <w:szCs w:val="28"/>
        </w:rPr>
        <w:t>антикризисного</w:t>
      </w:r>
      <w:r w:rsidRPr="00007746">
        <w:rPr>
          <w:sz w:val="28"/>
          <w:szCs w:val="28"/>
        </w:rPr>
        <w:t xml:space="preserve"> финансового управления организацией. </w:t>
      </w:r>
      <w:r w:rsidRPr="00007746">
        <w:rPr>
          <w:rFonts w:hint="eastAsia"/>
          <w:sz w:val="28"/>
          <w:szCs w:val="28"/>
        </w:rPr>
        <w:t>Особенности</w:t>
      </w:r>
      <w:r w:rsidRPr="00007746">
        <w:rPr>
          <w:sz w:val="28"/>
          <w:szCs w:val="28"/>
        </w:rPr>
        <w:t xml:space="preserve"> планирования и </w:t>
      </w:r>
      <w:r w:rsidRPr="00007746">
        <w:rPr>
          <w:rFonts w:hint="eastAsia"/>
          <w:sz w:val="28"/>
          <w:szCs w:val="28"/>
        </w:rPr>
        <w:lastRenderedPageBreak/>
        <w:t>прогнозирования</w:t>
      </w:r>
      <w:r w:rsidRPr="00007746">
        <w:rPr>
          <w:sz w:val="28"/>
          <w:szCs w:val="28"/>
        </w:rPr>
        <w:t xml:space="preserve"> в </w:t>
      </w:r>
      <w:r w:rsidRPr="00007746">
        <w:rPr>
          <w:rFonts w:hint="eastAsia"/>
          <w:sz w:val="28"/>
          <w:szCs w:val="28"/>
        </w:rPr>
        <w:t>системе</w:t>
      </w:r>
      <w:r w:rsidRPr="00007746">
        <w:rPr>
          <w:sz w:val="28"/>
          <w:szCs w:val="28"/>
        </w:rPr>
        <w:t xml:space="preserve"> </w:t>
      </w:r>
      <w:r w:rsidRPr="00007746">
        <w:rPr>
          <w:rFonts w:hint="eastAsia"/>
          <w:sz w:val="28"/>
          <w:szCs w:val="28"/>
        </w:rPr>
        <w:t>антикризисного</w:t>
      </w:r>
      <w:r w:rsidRPr="00007746">
        <w:rPr>
          <w:sz w:val="28"/>
          <w:szCs w:val="28"/>
        </w:rPr>
        <w:t xml:space="preserve"> финансового управления</w:t>
      </w:r>
      <w:r w:rsidR="00076CB6" w:rsidRPr="00007746">
        <w:rPr>
          <w:sz w:val="28"/>
          <w:szCs w:val="28"/>
        </w:rPr>
        <w:t xml:space="preserve">. Задачи антикризисного финансового управления в </w:t>
      </w:r>
      <w:r w:rsidR="00076CB6" w:rsidRPr="00007746">
        <w:rPr>
          <w:rFonts w:hint="eastAsia"/>
          <w:sz w:val="28"/>
          <w:szCs w:val="28"/>
        </w:rPr>
        <w:t>зависимости</w:t>
      </w:r>
      <w:r w:rsidR="00076CB6" w:rsidRPr="00007746">
        <w:rPr>
          <w:sz w:val="28"/>
          <w:szCs w:val="28"/>
        </w:rPr>
        <w:t xml:space="preserve"> от </w:t>
      </w:r>
      <w:r w:rsidR="00076CB6" w:rsidRPr="00007746">
        <w:rPr>
          <w:rFonts w:hint="eastAsia"/>
          <w:sz w:val="28"/>
          <w:szCs w:val="28"/>
        </w:rPr>
        <w:t>его</w:t>
      </w:r>
      <w:r w:rsidR="00076CB6" w:rsidRPr="00007746">
        <w:rPr>
          <w:sz w:val="28"/>
          <w:szCs w:val="28"/>
        </w:rPr>
        <w:t xml:space="preserve"> режимов</w:t>
      </w:r>
      <w:r w:rsidR="00750F8A" w:rsidRPr="00007746">
        <w:rPr>
          <w:sz w:val="28"/>
          <w:szCs w:val="28"/>
        </w:rPr>
        <w:t>.</w:t>
      </w:r>
    </w:p>
    <w:p w14:paraId="366791B5" w14:textId="2BFE3FB7" w:rsidR="00750F8A" w:rsidRPr="00007746" w:rsidRDefault="00750F8A" w:rsidP="00007746">
      <w:pPr>
        <w:autoSpaceDE/>
        <w:autoSpaceDN/>
        <w:adjustRightInd/>
        <w:spacing w:line="360" w:lineRule="auto"/>
        <w:ind w:firstLine="851"/>
        <w:jc w:val="both"/>
        <w:rPr>
          <w:sz w:val="28"/>
          <w:szCs w:val="28"/>
        </w:rPr>
      </w:pPr>
      <w:r w:rsidRPr="00007746">
        <w:rPr>
          <w:sz w:val="28"/>
          <w:szCs w:val="28"/>
        </w:rPr>
        <w:t>Соответствие этапов антикризисного финансового управления уровням управления</w:t>
      </w:r>
      <w:r w:rsidR="00570960" w:rsidRPr="00007746">
        <w:rPr>
          <w:sz w:val="28"/>
          <w:szCs w:val="28"/>
        </w:rPr>
        <w:t>. Режимы финансового оздоровления организации и бизнеса.</w:t>
      </w:r>
    </w:p>
    <w:p w14:paraId="17FC1477" w14:textId="77777777" w:rsidR="00570960" w:rsidRPr="00007746" w:rsidRDefault="00437F43" w:rsidP="00007746">
      <w:pPr>
        <w:autoSpaceDE/>
        <w:autoSpaceDN/>
        <w:adjustRightInd/>
        <w:spacing w:line="360" w:lineRule="auto"/>
        <w:ind w:firstLine="851"/>
        <w:jc w:val="both"/>
        <w:rPr>
          <w:bCs/>
          <w:sz w:val="28"/>
          <w:szCs w:val="28"/>
        </w:rPr>
      </w:pPr>
      <w:r w:rsidRPr="00007746">
        <w:rPr>
          <w:bCs/>
          <w:sz w:val="28"/>
          <w:szCs w:val="28"/>
        </w:rPr>
        <w:t>Превентивное финансовое оздоровление.</w:t>
      </w:r>
      <w:r w:rsidRPr="00007746">
        <w:rPr>
          <w:sz w:val="28"/>
          <w:szCs w:val="28"/>
        </w:rPr>
        <w:t xml:space="preserve"> </w:t>
      </w:r>
      <w:r w:rsidRPr="00007746">
        <w:rPr>
          <w:bCs/>
          <w:sz w:val="28"/>
          <w:szCs w:val="28"/>
        </w:rPr>
        <w:t xml:space="preserve">Последовательность событий от возникновения финансовых проблем до возможного возбуждения дела о банкротстве организации. Основные подходы и мероприятия, направленные на преодоление неплатежеспособности организаций. </w:t>
      </w:r>
    </w:p>
    <w:p w14:paraId="1A5B9523" w14:textId="54DF5CE8" w:rsidR="00437F43" w:rsidRPr="00007746" w:rsidRDefault="00437F43" w:rsidP="00007746">
      <w:pPr>
        <w:autoSpaceDE/>
        <w:autoSpaceDN/>
        <w:adjustRightInd/>
        <w:spacing w:line="360" w:lineRule="auto"/>
        <w:ind w:firstLine="851"/>
        <w:jc w:val="both"/>
        <w:rPr>
          <w:bCs/>
          <w:sz w:val="28"/>
          <w:szCs w:val="28"/>
        </w:rPr>
      </w:pPr>
      <w:r w:rsidRPr="00007746">
        <w:rPr>
          <w:bCs/>
          <w:sz w:val="28"/>
          <w:szCs w:val="28"/>
        </w:rPr>
        <w:t>Истребование задолженности организаций через механизмы исполнительного производства. Очередность обращения взыскания на имущество организаций в случае возбуждения исполнительного производства.</w:t>
      </w:r>
    </w:p>
    <w:p w14:paraId="59615FCD" w14:textId="77777777" w:rsidR="00570960" w:rsidRPr="00007746" w:rsidRDefault="00570960" w:rsidP="00007746">
      <w:pPr>
        <w:autoSpaceDE/>
        <w:autoSpaceDN/>
        <w:adjustRightInd/>
        <w:spacing w:line="360" w:lineRule="auto"/>
        <w:ind w:firstLine="851"/>
        <w:jc w:val="both"/>
        <w:rPr>
          <w:bCs/>
          <w:sz w:val="28"/>
          <w:szCs w:val="28"/>
        </w:rPr>
      </w:pPr>
      <w:r w:rsidRPr="00007746">
        <w:rPr>
          <w:bCs/>
          <w:sz w:val="28"/>
          <w:szCs w:val="28"/>
        </w:rPr>
        <w:t>Инструментарий антикризисного менеджера организации по диагностики кризисных явлений в бизнесе.</w:t>
      </w:r>
    </w:p>
    <w:p w14:paraId="07A531F0" w14:textId="4D2E2B8A" w:rsidR="00570960" w:rsidRPr="00007746" w:rsidRDefault="00570960" w:rsidP="00007746">
      <w:pPr>
        <w:autoSpaceDE/>
        <w:autoSpaceDN/>
        <w:adjustRightInd/>
        <w:spacing w:line="360" w:lineRule="auto"/>
        <w:ind w:firstLine="851"/>
        <w:jc w:val="both"/>
        <w:rPr>
          <w:bCs/>
          <w:sz w:val="28"/>
          <w:szCs w:val="28"/>
        </w:rPr>
      </w:pPr>
      <w:r w:rsidRPr="00007746">
        <w:rPr>
          <w:bCs/>
          <w:sz w:val="28"/>
          <w:szCs w:val="28"/>
        </w:rPr>
        <w:t xml:space="preserve">Модели комплексной кризис-диагностики кризисных явлений в бизнесе. </w:t>
      </w:r>
    </w:p>
    <w:p w14:paraId="4DCB107C" w14:textId="2519288B" w:rsidR="00570960" w:rsidRPr="00007746" w:rsidRDefault="00570960" w:rsidP="00007746">
      <w:pPr>
        <w:autoSpaceDE/>
        <w:autoSpaceDN/>
        <w:adjustRightInd/>
        <w:spacing w:line="360" w:lineRule="auto"/>
        <w:ind w:firstLine="851"/>
        <w:jc w:val="both"/>
        <w:rPr>
          <w:bCs/>
          <w:sz w:val="28"/>
          <w:szCs w:val="28"/>
        </w:rPr>
      </w:pPr>
      <w:r w:rsidRPr="00007746">
        <w:rPr>
          <w:bCs/>
          <w:sz w:val="28"/>
          <w:szCs w:val="28"/>
        </w:rPr>
        <w:t xml:space="preserve">Особенности диагностики платежеспособности и финансовой устойчивости организаций в целях антикризисного управления. Основные группы причин и факторов снижения платежеспособности организации. </w:t>
      </w:r>
      <w:r w:rsidR="0085229A" w:rsidRPr="00007746">
        <w:rPr>
          <w:bCs/>
          <w:sz w:val="28"/>
          <w:szCs w:val="28"/>
        </w:rPr>
        <w:t>Антикризисного мониторинга и основы построения систем мониторинга.</w:t>
      </w:r>
    </w:p>
    <w:p w14:paraId="38C3F9A8" w14:textId="324DD826" w:rsidR="00695BF5" w:rsidRPr="00007746" w:rsidRDefault="00695BF5" w:rsidP="00007746">
      <w:pPr>
        <w:autoSpaceDE/>
        <w:autoSpaceDN/>
        <w:adjustRightInd/>
        <w:spacing w:line="360" w:lineRule="auto"/>
        <w:ind w:firstLine="851"/>
        <w:jc w:val="both"/>
        <w:rPr>
          <w:sz w:val="28"/>
          <w:szCs w:val="28"/>
        </w:rPr>
      </w:pPr>
      <w:r w:rsidRPr="00007746">
        <w:rPr>
          <w:bCs/>
          <w:sz w:val="28"/>
          <w:szCs w:val="28"/>
        </w:rPr>
        <w:t>Механизм управления процессами финансового оздоровления бизнеса.</w:t>
      </w:r>
      <w:r w:rsidRPr="00007746">
        <w:rPr>
          <w:sz w:val="28"/>
          <w:szCs w:val="28"/>
        </w:rPr>
        <w:t xml:space="preserve"> </w:t>
      </w:r>
      <w:r w:rsidRPr="00007746">
        <w:rPr>
          <w:bCs/>
          <w:sz w:val="28"/>
          <w:szCs w:val="28"/>
        </w:rPr>
        <w:t>Аспекты и цели механизма управления процессами финансового оздоровления бизнеса</w:t>
      </w:r>
      <w:r w:rsidRPr="00007746">
        <w:rPr>
          <w:sz w:val="28"/>
          <w:szCs w:val="28"/>
        </w:rPr>
        <w:t xml:space="preserve"> на различных уровнях управления.</w:t>
      </w:r>
    </w:p>
    <w:p w14:paraId="04D2E4A6" w14:textId="41B30DC7" w:rsidR="00A96F9A" w:rsidRPr="00007746" w:rsidRDefault="00695BF5" w:rsidP="00007746">
      <w:pPr>
        <w:autoSpaceDE/>
        <w:autoSpaceDN/>
        <w:adjustRightInd/>
        <w:spacing w:line="360" w:lineRule="auto"/>
        <w:ind w:firstLine="851"/>
        <w:jc w:val="both"/>
        <w:rPr>
          <w:bCs/>
          <w:sz w:val="28"/>
          <w:szCs w:val="28"/>
        </w:rPr>
      </w:pPr>
      <w:r w:rsidRPr="00007746">
        <w:rPr>
          <w:sz w:val="28"/>
          <w:szCs w:val="28"/>
        </w:rPr>
        <w:t>Экономический и о</w:t>
      </w:r>
      <w:r w:rsidRPr="00007746">
        <w:rPr>
          <w:bCs/>
          <w:sz w:val="28"/>
          <w:szCs w:val="28"/>
        </w:rPr>
        <w:t xml:space="preserve">рганизационный механизм реализации процессов финансового оздоровления бизнеса. Последовательность этапов экономического механизма финансового оздоровления бизнес. </w:t>
      </w:r>
      <w:r w:rsidR="00437F43" w:rsidRPr="00007746">
        <w:rPr>
          <w:bCs/>
          <w:sz w:val="28"/>
          <w:szCs w:val="28"/>
        </w:rPr>
        <w:lastRenderedPageBreak/>
        <w:t>Критерии достижения финансового оздоровления на каждом этапе механизма управления финансовым оздоровлением бизнеса.</w:t>
      </w:r>
    </w:p>
    <w:p w14:paraId="6BAF68EA" w14:textId="7808D910" w:rsidR="00EF31EA" w:rsidRPr="00007746" w:rsidRDefault="00344708" w:rsidP="00007746">
      <w:pPr>
        <w:autoSpaceDE/>
        <w:autoSpaceDN/>
        <w:adjustRightInd/>
        <w:spacing w:line="360" w:lineRule="auto"/>
        <w:ind w:firstLine="851"/>
        <w:jc w:val="both"/>
        <w:rPr>
          <w:bCs/>
          <w:sz w:val="28"/>
          <w:szCs w:val="28"/>
        </w:rPr>
      </w:pPr>
      <w:r w:rsidRPr="00007746">
        <w:rPr>
          <w:bCs/>
          <w:sz w:val="28"/>
          <w:szCs w:val="28"/>
        </w:rPr>
        <w:t>Механизмы защиты интересов собственников и бизнеса от периода возникновения финансовых проблем, профилактики неплатёжеспособности и предотвращения возбуждения дела о банкротстве.</w:t>
      </w:r>
    </w:p>
    <w:p w14:paraId="41E6312C" w14:textId="03C19482" w:rsidR="00005723" w:rsidRPr="00007746" w:rsidRDefault="00005723" w:rsidP="00007746">
      <w:pPr>
        <w:autoSpaceDE/>
        <w:autoSpaceDN/>
        <w:adjustRightInd/>
        <w:spacing w:line="360" w:lineRule="auto"/>
        <w:ind w:firstLine="851"/>
        <w:jc w:val="both"/>
        <w:rPr>
          <w:b/>
          <w:bCs/>
          <w:sz w:val="28"/>
          <w:szCs w:val="28"/>
        </w:rPr>
      </w:pPr>
      <w:r w:rsidRPr="00007746">
        <w:rPr>
          <w:b/>
          <w:bCs/>
          <w:sz w:val="28"/>
          <w:szCs w:val="28"/>
        </w:rPr>
        <w:t xml:space="preserve">Тема </w:t>
      </w:r>
      <w:r w:rsidR="00E92890" w:rsidRPr="00007746">
        <w:rPr>
          <w:b/>
          <w:bCs/>
          <w:sz w:val="28"/>
          <w:szCs w:val="28"/>
        </w:rPr>
        <w:t>3</w:t>
      </w:r>
      <w:r w:rsidRPr="00007746">
        <w:rPr>
          <w:b/>
          <w:bCs/>
          <w:sz w:val="28"/>
          <w:szCs w:val="28"/>
        </w:rPr>
        <w:t xml:space="preserve">. Стратегии и программы </w:t>
      </w:r>
      <w:r w:rsidR="00750F8A" w:rsidRPr="00007746">
        <w:rPr>
          <w:b/>
          <w:bCs/>
          <w:sz w:val="28"/>
          <w:szCs w:val="28"/>
        </w:rPr>
        <w:t>финансового оздоровления бизнеса</w:t>
      </w:r>
    </w:p>
    <w:p w14:paraId="022F8F71" w14:textId="45D8AF69" w:rsidR="00B71B50" w:rsidRPr="00007746" w:rsidRDefault="00005723" w:rsidP="00007746">
      <w:pPr>
        <w:autoSpaceDE/>
        <w:autoSpaceDN/>
        <w:adjustRightInd/>
        <w:spacing w:line="360" w:lineRule="auto"/>
        <w:ind w:firstLine="851"/>
        <w:jc w:val="both"/>
        <w:rPr>
          <w:sz w:val="28"/>
          <w:szCs w:val="28"/>
        </w:rPr>
      </w:pPr>
      <w:r w:rsidRPr="00007746">
        <w:rPr>
          <w:sz w:val="28"/>
          <w:szCs w:val="28"/>
        </w:rPr>
        <w:t>Роль</w:t>
      </w:r>
      <w:r w:rsidR="00AC4F37" w:rsidRPr="00007746">
        <w:rPr>
          <w:sz w:val="28"/>
          <w:szCs w:val="28"/>
        </w:rPr>
        <w:t xml:space="preserve">, понятие и тактика </w:t>
      </w:r>
      <w:r w:rsidRPr="00007746">
        <w:rPr>
          <w:sz w:val="28"/>
          <w:szCs w:val="28"/>
        </w:rPr>
        <w:t>стратегии в антикризисном управлении. Формирование целей</w:t>
      </w:r>
      <w:r w:rsidR="00AC4F37" w:rsidRPr="00007746">
        <w:rPr>
          <w:sz w:val="28"/>
          <w:szCs w:val="28"/>
        </w:rPr>
        <w:t xml:space="preserve">, этапы разработки и реализации антикризисной стратегии управления организации. </w:t>
      </w:r>
    </w:p>
    <w:p w14:paraId="0CF6DF0F" w14:textId="548DBD4A" w:rsidR="00AC4F37" w:rsidRPr="00007746" w:rsidRDefault="00B71B50" w:rsidP="00007746">
      <w:pPr>
        <w:autoSpaceDE/>
        <w:autoSpaceDN/>
        <w:adjustRightInd/>
        <w:spacing w:line="360" w:lineRule="auto"/>
        <w:ind w:firstLine="851"/>
        <w:jc w:val="both"/>
        <w:rPr>
          <w:sz w:val="28"/>
          <w:szCs w:val="28"/>
        </w:rPr>
      </w:pPr>
      <w:r w:rsidRPr="00007746">
        <w:rPr>
          <w:sz w:val="28"/>
          <w:szCs w:val="28"/>
        </w:rPr>
        <w:t>Понятие и особенности стратегии финансового оздоровления бизнеса</w:t>
      </w:r>
      <w:r w:rsidR="00AC4F37" w:rsidRPr="00007746">
        <w:rPr>
          <w:sz w:val="28"/>
          <w:szCs w:val="28"/>
        </w:rPr>
        <w:t xml:space="preserve">. Структурные элементы стратегии финансового оздоровления бизнеса. Система управления процессами финансового оздоровления бизнеса. </w:t>
      </w:r>
    </w:p>
    <w:p w14:paraId="002551DF" w14:textId="12BF1C37" w:rsidR="00437F43" w:rsidRPr="00007746" w:rsidRDefault="00437F43" w:rsidP="00007746">
      <w:pPr>
        <w:autoSpaceDE/>
        <w:autoSpaceDN/>
        <w:adjustRightInd/>
        <w:spacing w:line="360" w:lineRule="auto"/>
        <w:ind w:firstLine="851"/>
        <w:jc w:val="both"/>
        <w:rPr>
          <w:color w:val="FF0000"/>
          <w:sz w:val="28"/>
          <w:szCs w:val="28"/>
        </w:rPr>
      </w:pPr>
      <w:r w:rsidRPr="00007746">
        <w:rPr>
          <w:sz w:val="28"/>
          <w:szCs w:val="28"/>
        </w:rPr>
        <w:t>Разработка и особенности тактики и стратегии финансового оздоровления бизнеса.</w:t>
      </w:r>
      <w:r w:rsidR="00750F8A" w:rsidRPr="00007746">
        <w:rPr>
          <w:sz w:val="28"/>
          <w:szCs w:val="28"/>
        </w:rPr>
        <w:t xml:space="preserve"> </w:t>
      </w:r>
      <w:r w:rsidR="007A6AB3" w:rsidRPr="00007746">
        <w:rPr>
          <w:sz w:val="28"/>
          <w:szCs w:val="28"/>
        </w:rPr>
        <w:t>Классификация типов финансовой устойчивости организаций для разработки стратегии финансового оздоровления бизнеса.</w:t>
      </w:r>
    </w:p>
    <w:p w14:paraId="2BFD3751" w14:textId="5B67CF4D" w:rsidR="00AC4F37" w:rsidRPr="00007746" w:rsidRDefault="00AC4F37" w:rsidP="00007746">
      <w:pPr>
        <w:autoSpaceDE/>
        <w:autoSpaceDN/>
        <w:adjustRightInd/>
        <w:spacing w:line="360" w:lineRule="auto"/>
        <w:ind w:firstLine="851"/>
        <w:jc w:val="both"/>
        <w:rPr>
          <w:sz w:val="28"/>
          <w:szCs w:val="28"/>
        </w:rPr>
      </w:pPr>
      <w:r w:rsidRPr="00007746">
        <w:rPr>
          <w:sz w:val="28"/>
          <w:szCs w:val="28"/>
        </w:rPr>
        <w:t>Этапы формирования механизма управления процессами финансового</w:t>
      </w:r>
      <w:r w:rsidR="00241EAD" w:rsidRPr="00007746">
        <w:rPr>
          <w:sz w:val="28"/>
          <w:szCs w:val="28"/>
        </w:rPr>
        <w:t xml:space="preserve"> </w:t>
      </w:r>
      <w:r w:rsidRPr="00007746">
        <w:rPr>
          <w:sz w:val="28"/>
          <w:szCs w:val="28"/>
        </w:rPr>
        <w:t xml:space="preserve">оздоровления бизнеса. Инструменты определения мер финансового оздоровления на </w:t>
      </w:r>
      <w:r w:rsidRPr="00007746">
        <w:rPr>
          <w:rFonts w:hint="eastAsia"/>
          <w:sz w:val="28"/>
          <w:szCs w:val="28"/>
        </w:rPr>
        <w:t>оперативном</w:t>
      </w:r>
      <w:r w:rsidRPr="00007746">
        <w:rPr>
          <w:sz w:val="28"/>
          <w:szCs w:val="28"/>
        </w:rPr>
        <w:t xml:space="preserve"> уровне управления</w:t>
      </w:r>
      <w:r w:rsidR="007A6AB3" w:rsidRPr="00007746">
        <w:rPr>
          <w:sz w:val="28"/>
          <w:szCs w:val="28"/>
        </w:rPr>
        <w:t xml:space="preserve">, </w:t>
      </w:r>
      <w:r w:rsidRPr="00007746">
        <w:rPr>
          <w:sz w:val="28"/>
          <w:szCs w:val="28"/>
        </w:rPr>
        <w:t xml:space="preserve">на </w:t>
      </w:r>
      <w:r w:rsidRPr="00007746">
        <w:rPr>
          <w:rFonts w:hint="eastAsia"/>
          <w:sz w:val="28"/>
          <w:szCs w:val="28"/>
        </w:rPr>
        <w:t>тактическом</w:t>
      </w:r>
      <w:r w:rsidRPr="00007746">
        <w:rPr>
          <w:sz w:val="28"/>
          <w:szCs w:val="28"/>
        </w:rPr>
        <w:t xml:space="preserve"> и </w:t>
      </w:r>
      <w:r w:rsidRPr="00007746">
        <w:rPr>
          <w:rFonts w:hint="eastAsia"/>
          <w:sz w:val="28"/>
          <w:szCs w:val="28"/>
        </w:rPr>
        <w:t>стратегическом</w:t>
      </w:r>
      <w:r w:rsidRPr="00007746">
        <w:rPr>
          <w:sz w:val="28"/>
          <w:szCs w:val="28"/>
        </w:rPr>
        <w:t xml:space="preserve"> </w:t>
      </w:r>
      <w:r w:rsidRPr="00007746">
        <w:rPr>
          <w:rFonts w:hint="eastAsia"/>
          <w:sz w:val="28"/>
          <w:szCs w:val="28"/>
        </w:rPr>
        <w:t>уровнях</w:t>
      </w:r>
      <w:r w:rsidRPr="00007746">
        <w:rPr>
          <w:sz w:val="28"/>
          <w:szCs w:val="28"/>
        </w:rPr>
        <w:t xml:space="preserve"> управления.</w:t>
      </w:r>
    </w:p>
    <w:p w14:paraId="116DA787" w14:textId="4A073C83" w:rsidR="00005723" w:rsidRPr="00007746" w:rsidRDefault="00AC4F37" w:rsidP="00007746">
      <w:pPr>
        <w:autoSpaceDE/>
        <w:autoSpaceDN/>
        <w:adjustRightInd/>
        <w:spacing w:line="360" w:lineRule="auto"/>
        <w:ind w:firstLine="851"/>
        <w:jc w:val="both"/>
        <w:rPr>
          <w:sz w:val="28"/>
          <w:szCs w:val="28"/>
        </w:rPr>
      </w:pPr>
      <w:r w:rsidRPr="00007746">
        <w:rPr>
          <w:sz w:val="28"/>
          <w:szCs w:val="28"/>
        </w:rPr>
        <w:t xml:space="preserve">Программы финансового оздоровления бизнеса и их ресурсное обеспечение. </w:t>
      </w:r>
      <w:r w:rsidR="00005723" w:rsidRPr="00007746">
        <w:rPr>
          <w:sz w:val="28"/>
          <w:szCs w:val="28"/>
        </w:rPr>
        <w:t>Организационная структура реализации стратегии</w:t>
      </w:r>
      <w:r w:rsidRPr="00007746">
        <w:rPr>
          <w:sz w:val="28"/>
          <w:szCs w:val="28"/>
        </w:rPr>
        <w:t xml:space="preserve"> и программ финансового оздоровления бизнеса.</w:t>
      </w:r>
      <w:r w:rsidR="00005723" w:rsidRPr="00007746">
        <w:rPr>
          <w:sz w:val="28"/>
          <w:szCs w:val="28"/>
        </w:rPr>
        <w:t xml:space="preserve"> Контроль и оценка результатов </w:t>
      </w:r>
      <w:r w:rsidRPr="00007746">
        <w:rPr>
          <w:sz w:val="28"/>
          <w:szCs w:val="28"/>
        </w:rPr>
        <w:t>стратегии и программ финансового оздоровления бизнеса.</w:t>
      </w:r>
    </w:p>
    <w:p w14:paraId="58477720" w14:textId="0B82BF31" w:rsidR="00570960" w:rsidRDefault="00570960" w:rsidP="00007746">
      <w:pPr>
        <w:autoSpaceDE/>
        <w:autoSpaceDN/>
        <w:adjustRightInd/>
        <w:spacing w:line="360" w:lineRule="auto"/>
        <w:ind w:firstLine="851"/>
        <w:jc w:val="both"/>
        <w:rPr>
          <w:sz w:val="28"/>
          <w:szCs w:val="28"/>
        </w:rPr>
      </w:pPr>
      <w:r w:rsidRPr="00007746">
        <w:rPr>
          <w:sz w:val="28"/>
          <w:szCs w:val="28"/>
        </w:rPr>
        <w:t>План финансового оздоровления как инструмент управления финансовым оздоровлением: виды, методика составления.</w:t>
      </w:r>
    </w:p>
    <w:p w14:paraId="31ED6297" w14:textId="77777777" w:rsidR="009865AE" w:rsidRPr="00007746" w:rsidRDefault="009865AE" w:rsidP="00007746">
      <w:pPr>
        <w:autoSpaceDE/>
        <w:autoSpaceDN/>
        <w:adjustRightInd/>
        <w:spacing w:line="360" w:lineRule="auto"/>
        <w:ind w:firstLine="851"/>
        <w:jc w:val="both"/>
        <w:rPr>
          <w:sz w:val="28"/>
          <w:szCs w:val="28"/>
        </w:rPr>
      </w:pPr>
    </w:p>
    <w:p w14:paraId="6E82A9C2" w14:textId="77777777" w:rsidR="007A6AB3" w:rsidRPr="00007746" w:rsidRDefault="00241EAD" w:rsidP="00007746">
      <w:pPr>
        <w:autoSpaceDE/>
        <w:autoSpaceDN/>
        <w:adjustRightInd/>
        <w:spacing w:line="360" w:lineRule="auto"/>
        <w:ind w:firstLine="851"/>
        <w:jc w:val="both"/>
        <w:rPr>
          <w:sz w:val="28"/>
          <w:szCs w:val="28"/>
        </w:rPr>
      </w:pPr>
      <w:r w:rsidRPr="00007746">
        <w:rPr>
          <w:bCs/>
          <w:sz w:val="28"/>
          <w:szCs w:val="28"/>
        </w:rPr>
        <w:lastRenderedPageBreak/>
        <w:t xml:space="preserve">Система методов и </w:t>
      </w:r>
      <w:r w:rsidRPr="00007746">
        <w:rPr>
          <w:rFonts w:hint="eastAsia"/>
          <w:bCs/>
          <w:sz w:val="28"/>
          <w:szCs w:val="28"/>
        </w:rPr>
        <w:t>инструментов</w:t>
      </w:r>
      <w:r w:rsidRPr="00007746">
        <w:rPr>
          <w:bCs/>
          <w:sz w:val="28"/>
          <w:szCs w:val="28"/>
        </w:rPr>
        <w:t xml:space="preserve"> финансового </w:t>
      </w:r>
      <w:r w:rsidRPr="00007746">
        <w:rPr>
          <w:rFonts w:hint="eastAsia"/>
          <w:bCs/>
          <w:sz w:val="28"/>
          <w:szCs w:val="28"/>
        </w:rPr>
        <w:t>оздоровления</w:t>
      </w:r>
      <w:r w:rsidRPr="00007746">
        <w:rPr>
          <w:bCs/>
          <w:sz w:val="28"/>
          <w:szCs w:val="28"/>
        </w:rPr>
        <w:t xml:space="preserve"> бизнеса</w:t>
      </w:r>
      <w:r w:rsidR="00873F4C" w:rsidRPr="00007746">
        <w:rPr>
          <w:bCs/>
          <w:sz w:val="28"/>
          <w:szCs w:val="28"/>
        </w:rPr>
        <w:t xml:space="preserve"> их взаимосвязь с антикризисным управление.</w:t>
      </w:r>
      <w:r w:rsidR="00137C93" w:rsidRPr="00007746">
        <w:rPr>
          <w:sz w:val="28"/>
          <w:szCs w:val="28"/>
        </w:rPr>
        <w:t xml:space="preserve"> </w:t>
      </w:r>
      <w:r w:rsidR="007A6AB3" w:rsidRPr="00007746">
        <w:rPr>
          <w:sz w:val="28"/>
          <w:szCs w:val="28"/>
        </w:rPr>
        <w:t xml:space="preserve">Классификация, содержание методов и </w:t>
      </w:r>
      <w:r w:rsidR="00137C93" w:rsidRPr="00007746">
        <w:rPr>
          <w:bCs/>
          <w:sz w:val="28"/>
          <w:szCs w:val="28"/>
        </w:rPr>
        <w:t xml:space="preserve">инструментов финансового оздоровления организации и </w:t>
      </w:r>
      <w:r w:rsidR="00137C93" w:rsidRPr="00007746">
        <w:rPr>
          <w:rFonts w:hint="eastAsia"/>
          <w:bCs/>
          <w:sz w:val="28"/>
          <w:szCs w:val="28"/>
        </w:rPr>
        <w:t>бизнеса</w:t>
      </w:r>
      <w:r w:rsidR="00137C93" w:rsidRPr="00007746">
        <w:rPr>
          <w:bCs/>
          <w:sz w:val="28"/>
          <w:szCs w:val="28"/>
        </w:rPr>
        <w:t>.</w:t>
      </w:r>
      <w:r w:rsidR="00137C93" w:rsidRPr="00007746">
        <w:rPr>
          <w:sz w:val="28"/>
          <w:szCs w:val="28"/>
        </w:rPr>
        <w:t xml:space="preserve"> </w:t>
      </w:r>
    </w:p>
    <w:p w14:paraId="1A46A693" w14:textId="67D842AC" w:rsidR="00F638EC" w:rsidRPr="00007746" w:rsidRDefault="00137C93" w:rsidP="00007746">
      <w:pPr>
        <w:autoSpaceDE/>
        <w:autoSpaceDN/>
        <w:adjustRightInd/>
        <w:spacing w:line="360" w:lineRule="auto"/>
        <w:ind w:firstLine="851"/>
        <w:jc w:val="both"/>
        <w:rPr>
          <w:bCs/>
          <w:sz w:val="28"/>
          <w:szCs w:val="28"/>
        </w:rPr>
      </w:pPr>
      <w:r w:rsidRPr="00007746">
        <w:rPr>
          <w:bCs/>
          <w:sz w:val="28"/>
          <w:szCs w:val="28"/>
        </w:rPr>
        <w:t xml:space="preserve">Инструменты финансового оздоровления, направленные на </w:t>
      </w:r>
      <w:r w:rsidRPr="00007746">
        <w:rPr>
          <w:rFonts w:hint="eastAsia"/>
          <w:bCs/>
          <w:sz w:val="28"/>
          <w:szCs w:val="28"/>
        </w:rPr>
        <w:t>обеспечение</w:t>
      </w:r>
      <w:r w:rsidRPr="00007746">
        <w:rPr>
          <w:bCs/>
          <w:sz w:val="28"/>
          <w:szCs w:val="28"/>
        </w:rPr>
        <w:t xml:space="preserve"> финансовой устойчивости и </w:t>
      </w:r>
      <w:r w:rsidRPr="00007746">
        <w:rPr>
          <w:rFonts w:hint="eastAsia"/>
          <w:bCs/>
          <w:sz w:val="28"/>
          <w:szCs w:val="28"/>
        </w:rPr>
        <w:t>балансирование</w:t>
      </w:r>
      <w:r w:rsidRPr="00007746">
        <w:rPr>
          <w:bCs/>
          <w:sz w:val="28"/>
          <w:szCs w:val="28"/>
        </w:rPr>
        <w:t xml:space="preserve"> </w:t>
      </w:r>
      <w:r w:rsidRPr="00007746">
        <w:rPr>
          <w:rFonts w:hint="eastAsia"/>
          <w:bCs/>
          <w:sz w:val="28"/>
          <w:szCs w:val="28"/>
        </w:rPr>
        <w:t>темпов</w:t>
      </w:r>
      <w:r w:rsidRPr="00007746">
        <w:rPr>
          <w:bCs/>
          <w:sz w:val="28"/>
          <w:szCs w:val="28"/>
        </w:rPr>
        <w:t xml:space="preserve"> роста бизнеса.</w:t>
      </w:r>
    </w:p>
    <w:p w14:paraId="4FEF1DBA" w14:textId="1D75BB5A" w:rsidR="00137C93" w:rsidRPr="00007746" w:rsidRDefault="00137C93" w:rsidP="00007746">
      <w:pPr>
        <w:autoSpaceDE/>
        <w:autoSpaceDN/>
        <w:adjustRightInd/>
        <w:spacing w:line="360" w:lineRule="auto"/>
        <w:ind w:firstLine="851"/>
        <w:jc w:val="both"/>
        <w:rPr>
          <w:bCs/>
          <w:sz w:val="28"/>
          <w:szCs w:val="28"/>
        </w:rPr>
      </w:pPr>
      <w:r w:rsidRPr="00007746">
        <w:rPr>
          <w:bCs/>
          <w:sz w:val="28"/>
          <w:szCs w:val="28"/>
        </w:rPr>
        <w:t>Инструменты и</w:t>
      </w:r>
      <w:r w:rsidR="00906037" w:rsidRPr="00007746">
        <w:rPr>
          <w:bCs/>
          <w:sz w:val="28"/>
          <w:szCs w:val="28"/>
        </w:rPr>
        <w:t xml:space="preserve"> </w:t>
      </w:r>
      <w:r w:rsidRPr="00007746">
        <w:rPr>
          <w:rFonts w:hint="eastAsia"/>
          <w:bCs/>
          <w:sz w:val="28"/>
          <w:szCs w:val="28"/>
        </w:rPr>
        <w:t>методы</w:t>
      </w:r>
      <w:r w:rsidRPr="00007746">
        <w:rPr>
          <w:bCs/>
          <w:sz w:val="28"/>
          <w:szCs w:val="28"/>
        </w:rPr>
        <w:t xml:space="preserve"> воздействия на</w:t>
      </w:r>
      <w:r w:rsidR="00906037" w:rsidRPr="00007746">
        <w:rPr>
          <w:bCs/>
          <w:sz w:val="28"/>
          <w:szCs w:val="28"/>
        </w:rPr>
        <w:t xml:space="preserve"> </w:t>
      </w:r>
      <w:r w:rsidRPr="00007746">
        <w:rPr>
          <w:rFonts w:hint="eastAsia"/>
          <w:bCs/>
          <w:sz w:val="28"/>
          <w:szCs w:val="28"/>
        </w:rPr>
        <w:t>финансовые</w:t>
      </w:r>
      <w:r w:rsidR="00906037" w:rsidRPr="00007746">
        <w:rPr>
          <w:bCs/>
          <w:sz w:val="28"/>
          <w:szCs w:val="28"/>
        </w:rPr>
        <w:t xml:space="preserve"> </w:t>
      </w:r>
      <w:r w:rsidRPr="00007746">
        <w:rPr>
          <w:rFonts w:hint="eastAsia"/>
          <w:bCs/>
          <w:sz w:val="28"/>
          <w:szCs w:val="28"/>
        </w:rPr>
        <w:t>результат</w:t>
      </w:r>
      <w:r w:rsidRPr="00007746">
        <w:rPr>
          <w:bCs/>
          <w:sz w:val="28"/>
          <w:szCs w:val="28"/>
        </w:rPr>
        <w:t xml:space="preserve"> и</w:t>
      </w:r>
      <w:r w:rsidR="00906037" w:rsidRPr="00007746">
        <w:rPr>
          <w:bCs/>
          <w:sz w:val="28"/>
          <w:szCs w:val="28"/>
        </w:rPr>
        <w:t xml:space="preserve"> </w:t>
      </w:r>
      <w:r w:rsidRPr="00007746">
        <w:rPr>
          <w:rFonts w:hint="eastAsia"/>
          <w:bCs/>
          <w:sz w:val="28"/>
          <w:szCs w:val="28"/>
        </w:rPr>
        <w:t>денежные</w:t>
      </w:r>
      <w:r w:rsidRPr="00007746">
        <w:rPr>
          <w:bCs/>
          <w:sz w:val="28"/>
          <w:szCs w:val="28"/>
        </w:rPr>
        <w:t xml:space="preserve"> потоки неплатежеспособного</w:t>
      </w:r>
      <w:r w:rsidR="00906037" w:rsidRPr="00007746">
        <w:rPr>
          <w:bCs/>
          <w:sz w:val="28"/>
          <w:szCs w:val="28"/>
        </w:rPr>
        <w:t xml:space="preserve"> </w:t>
      </w:r>
      <w:r w:rsidRPr="00007746">
        <w:rPr>
          <w:rFonts w:hint="eastAsia"/>
          <w:bCs/>
          <w:sz w:val="28"/>
          <w:szCs w:val="28"/>
        </w:rPr>
        <w:t>бизнеса</w:t>
      </w:r>
      <w:r w:rsidRPr="00007746">
        <w:rPr>
          <w:bCs/>
          <w:sz w:val="28"/>
          <w:szCs w:val="28"/>
        </w:rPr>
        <w:t>: планирование в</w:t>
      </w:r>
      <w:r w:rsidR="00906037" w:rsidRPr="00007746">
        <w:rPr>
          <w:bCs/>
          <w:sz w:val="28"/>
          <w:szCs w:val="28"/>
        </w:rPr>
        <w:t xml:space="preserve"> </w:t>
      </w:r>
      <w:r w:rsidRPr="00007746">
        <w:rPr>
          <w:rFonts w:hint="eastAsia"/>
          <w:bCs/>
          <w:sz w:val="28"/>
          <w:szCs w:val="28"/>
        </w:rPr>
        <w:t>целях</w:t>
      </w:r>
      <w:r w:rsidRPr="00007746">
        <w:rPr>
          <w:bCs/>
          <w:sz w:val="28"/>
          <w:szCs w:val="28"/>
        </w:rPr>
        <w:t xml:space="preserve"> ликвидации локальных</w:t>
      </w:r>
      <w:r w:rsidR="00906037" w:rsidRPr="00007746">
        <w:rPr>
          <w:bCs/>
          <w:sz w:val="28"/>
          <w:szCs w:val="28"/>
        </w:rPr>
        <w:t xml:space="preserve"> </w:t>
      </w:r>
      <w:r w:rsidRPr="00007746">
        <w:rPr>
          <w:rFonts w:hint="eastAsia"/>
          <w:bCs/>
          <w:sz w:val="28"/>
          <w:szCs w:val="28"/>
        </w:rPr>
        <w:t>дефицитов</w:t>
      </w:r>
      <w:r w:rsidRPr="00007746">
        <w:rPr>
          <w:bCs/>
          <w:sz w:val="28"/>
          <w:szCs w:val="28"/>
        </w:rPr>
        <w:t xml:space="preserve"> денежных средств</w:t>
      </w:r>
      <w:r w:rsidR="00DC524D" w:rsidRPr="00007746">
        <w:rPr>
          <w:bCs/>
          <w:sz w:val="28"/>
          <w:szCs w:val="28"/>
        </w:rPr>
        <w:t>.</w:t>
      </w:r>
    </w:p>
    <w:p w14:paraId="6AF5ECF8" w14:textId="39C62F0C" w:rsidR="00DC524D" w:rsidRPr="00007746" w:rsidRDefault="00DC524D" w:rsidP="00007746">
      <w:pPr>
        <w:autoSpaceDE/>
        <w:autoSpaceDN/>
        <w:adjustRightInd/>
        <w:spacing w:line="360" w:lineRule="auto"/>
        <w:ind w:firstLine="851"/>
        <w:jc w:val="both"/>
        <w:rPr>
          <w:bCs/>
          <w:sz w:val="28"/>
          <w:szCs w:val="28"/>
        </w:rPr>
      </w:pPr>
      <w:r w:rsidRPr="00007746">
        <w:rPr>
          <w:bCs/>
          <w:sz w:val="28"/>
          <w:szCs w:val="28"/>
        </w:rPr>
        <w:t xml:space="preserve">Инструменты и </w:t>
      </w:r>
      <w:r w:rsidRPr="00007746">
        <w:rPr>
          <w:rFonts w:hint="eastAsia"/>
          <w:bCs/>
          <w:sz w:val="28"/>
          <w:szCs w:val="28"/>
        </w:rPr>
        <w:t>методы</w:t>
      </w:r>
      <w:r w:rsidRPr="00007746">
        <w:rPr>
          <w:bCs/>
          <w:sz w:val="28"/>
          <w:szCs w:val="28"/>
        </w:rPr>
        <w:t xml:space="preserve"> воздействия на </w:t>
      </w:r>
      <w:r w:rsidRPr="00007746">
        <w:rPr>
          <w:rFonts w:hint="eastAsia"/>
          <w:bCs/>
          <w:sz w:val="28"/>
          <w:szCs w:val="28"/>
        </w:rPr>
        <w:t>активы</w:t>
      </w:r>
      <w:r w:rsidRPr="00007746">
        <w:rPr>
          <w:bCs/>
          <w:sz w:val="28"/>
          <w:szCs w:val="28"/>
        </w:rPr>
        <w:t xml:space="preserve"> (увеличение инвестиционного денежного потока): </w:t>
      </w:r>
      <w:r w:rsidRPr="00007746">
        <w:rPr>
          <w:rFonts w:hint="eastAsia"/>
          <w:bCs/>
          <w:sz w:val="28"/>
          <w:szCs w:val="28"/>
        </w:rPr>
        <w:t>реструктуризация</w:t>
      </w:r>
      <w:r w:rsidRPr="00007746">
        <w:rPr>
          <w:bCs/>
          <w:sz w:val="28"/>
          <w:szCs w:val="28"/>
        </w:rPr>
        <w:t xml:space="preserve"> активов, бизнеса, имущественного </w:t>
      </w:r>
      <w:r w:rsidRPr="00007746">
        <w:rPr>
          <w:rFonts w:hint="eastAsia"/>
          <w:bCs/>
          <w:sz w:val="28"/>
          <w:szCs w:val="28"/>
        </w:rPr>
        <w:t>комплекса</w:t>
      </w:r>
      <w:r w:rsidRPr="00007746">
        <w:rPr>
          <w:bCs/>
          <w:sz w:val="28"/>
          <w:szCs w:val="28"/>
        </w:rPr>
        <w:t>.</w:t>
      </w:r>
    </w:p>
    <w:p w14:paraId="586481B3" w14:textId="283F903B" w:rsidR="00DC524D" w:rsidRPr="00007746" w:rsidRDefault="00DC524D" w:rsidP="00007746">
      <w:pPr>
        <w:autoSpaceDE/>
        <w:autoSpaceDN/>
        <w:adjustRightInd/>
        <w:spacing w:line="360" w:lineRule="auto"/>
        <w:ind w:firstLine="851"/>
        <w:jc w:val="both"/>
        <w:rPr>
          <w:bCs/>
          <w:sz w:val="28"/>
          <w:szCs w:val="28"/>
        </w:rPr>
      </w:pPr>
      <w:r w:rsidRPr="00007746">
        <w:rPr>
          <w:bCs/>
          <w:sz w:val="28"/>
          <w:szCs w:val="28"/>
        </w:rPr>
        <w:t xml:space="preserve">Инструменты и </w:t>
      </w:r>
      <w:r w:rsidRPr="00007746">
        <w:rPr>
          <w:rFonts w:hint="eastAsia"/>
          <w:bCs/>
          <w:sz w:val="28"/>
          <w:szCs w:val="28"/>
        </w:rPr>
        <w:t>методы</w:t>
      </w:r>
      <w:r w:rsidRPr="00007746">
        <w:rPr>
          <w:bCs/>
          <w:sz w:val="28"/>
          <w:szCs w:val="28"/>
        </w:rPr>
        <w:t xml:space="preserve"> воздействия на </w:t>
      </w:r>
      <w:r w:rsidRPr="00007746">
        <w:rPr>
          <w:rFonts w:hint="eastAsia"/>
          <w:bCs/>
          <w:sz w:val="28"/>
          <w:szCs w:val="28"/>
        </w:rPr>
        <w:t>пассивы</w:t>
      </w:r>
      <w:r w:rsidRPr="00007746">
        <w:rPr>
          <w:bCs/>
          <w:sz w:val="28"/>
          <w:szCs w:val="28"/>
        </w:rPr>
        <w:t xml:space="preserve"> (увеличение финансового денежного потока): </w:t>
      </w:r>
      <w:r w:rsidRPr="00007746">
        <w:rPr>
          <w:rFonts w:hint="eastAsia"/>
          <w:bCs/>
          <w:sz w:val="28"/>
          <w:szCs w:val="28"/>
        </w:rPr>
        <w:t>реструктуризация</w:t>
      </w:r>
      <w:r w:rsidRPr="00007746">
        <w:rPr>
          <w:bCs/>
          <w:sz w:val="28"/>
          <w:szCs w:val="28"/>
        </w:rPr>
        <w:t xml:space="preserve"> собственного капитала и </w:t>
      </w:r>
      <w:r w:rsidRPr="00007746">
        <w:rPr>
          <w:rFonts w:hint="eastAsia"/>
          <w:bCs/>
          <w:sz w:val="28"/>
          <w:szCs w:val="28"/>
        </w:rPr>
        <w:t>обязательств</w:t>
      </w:r>
      <w:r w:rsidRPr="00007746">
        <w:rPr>
          <w:bCs/>
          <w:sz w:val="28"/>
          <w:szCs w:val="28"/>
        </w:rPr>
        <w:t>.</w:t>
      </w:r>
    </w:p>
    <w:p w14:paraId="336257BB" w14:textId="7CFD942E" w:rsidR="00DC524D" w:rsidRPr="00007746" w:rsidRDefault="00DC524D" w:rsidP="00007746">
      <w:pPr>
        <w:autoSpaceDE/>
        <w:autoSpaceDN/>
        <w:adjustRightInd/>
        <w:spacing w:line="360" w:lineRule="auto"/>
        <w:ind w:firstLine="851"/>
        <w:jc w:val="both"/>
        <w:rPr>
          <w:bCs/>
          <w:sz w:val="28"/>
          <w:szCs w:val="28"/>
        </w:rPr>
      </w:pPr>
      <w:r w:rsidRPr="00007746">
        <w:rPr>
          <w:bCs/>
          <w:sz w:val="28"/>
          <w:szCs w:val="28"/>
        </w:rPr>
        <w:t>Финансовое оздоровление за</w:t>
      </w:r>
      <w:r w:rsidR="004A023A" w:rsidRPr="00007746">
        <w:rPr>
          <w:bCs/>
          <w:sz w:val="28"/>
          <w:szCs w:val="28"/>
        </w:rPr>
        <w:t xml:space="preserve"> </w:t>
      </w:r>
      <w:r w:rsidRPr="00007746">
        <w:rPr>
          <w:rFonts w:hint="eastAsia"/>
          <w:bCs/>
          <w:sz w:val="28"/>
          <w:szCs w:val="28"/>
        </w:rPr>
        <w:t>счет</w:t>
      </w:r>
      <w:r w:rsidRPr="00007746">
        <w:rPr>
          <w:bCs/>
          <w:sz w:val="28"/>
          <w:szCs w:val="28"/>
        </w:rPr>
        <w:t xml:space="preserve"> реорганизации </w:t>
      </w:r>
      <w:r w:rsidRPr="00007746">
        <w:rPr>
          <w:rFonts w:hint="eastAsia"/>
          <w:bCs/>
          <w:sz w:val="28"/>
          <w:szCs w:val="28"/>
        </w:rPr>
        <w:t>юридических</w:t>
      </w:r>
      <w:r w:rsidRPr="00007746">
        <w:rPr>
          <w:bCs/>
          <w:sz w:val="28"/>
          <w:szCs w:val="28"/>
        </w:rPr>
        <w:t xml:space="preserve"> лиц возможности слияний </w:t>
      </w:r>
      <w:r w:rsidRPr="00007746">
        <w:rPr>
          <w:rFonts w:hint="eastAsia"/>
          <w:bCs/>
          <w:sz w:val="28"/>
          <w:szCs w:val="28"/>
        </w:rPr>
        <w:t>и</w:t>
      </w:r>
      <w:r w:rsidRPr="00007746">
        <w:rPr>
          <w:bCs/>
          <w:sz w:val="28"/>
          <w:szCs w:val="28"/>
        </w:rPr>
        <w:t xml:space="preserve"> </w:t>
      </w:r>
      <w:r w:rsidRPr="00007746">
        <w:rPr>
          <w:rFonts w:hint="eastAsia"/>
          <w:bCs/>
          <w:sz w:val="28"/>
          <w:szCs w:val="28"/>
        </w:rPr>
        <w:t>поглощений</w:t>
      </w:r>
      <w:r w:rsidR="004A023A" w:rsidRPr="00007746">
        <w:rPr>
          <w:bCs/>
          <w:sz w:val="28"/>
          <w:szCs w:val="28"/>
        </w:rPr>
        <w:t>.</w:t>
      </w:r>
    </w:p>
    <w:p w14:paraId="2BE97BF5" w14:textId="1F276F64" w:rsidR="004A023A" w:rsidRPr="00007746" w:rsidRDefault="004A023A" w:rsidP="00007746">
      <w:pPr>
        <w:autoSpaceDE/>
        <w:autoSpaceDN/>
        <w:adjustRightInd/>
        <w:spacing w:line="360" w:lineRule="auto"/>
        <w:ind w:firstLine="851"/>
        <w:jc w:val="both"/>
        <w:rPr>
          <w:bCs/>
          <w:sz w:val="28"/>
          <w:szCs w:val="28"/>
        </w:rPr>
      </w:pPr>
      <w:r w:rsidRPr="00007746">
        <w:rPr>
          <w:bCs/>
          <w:sz w:val="28"/>
          <w:szCs w:val="28"/>
        </w:rPr>
        <w:t xml:space="preserve">Инструменты финансового оздоровления бизнеса во </w:t>
      </w:r>
      <w:r w:rsidRPr="00007746">
        <w:rPr>
          <w:rFonts w:hint="eastAsia"/>
          <w:bCs/>
          <w:sz w:val="28"/>
          <w:szCs w:val="28"/>
        </w:rPr>
        <w:t>внешней</w:t>
      </w:r>
      <w:r w:rsidRPr="00007746">
        <w:rPr>
          <w:bCs/>
          <w:sz w:val="28"/>
          <w:szCs w:val="28"/>
        </w:rPr>
        <w:t xml:space="preserve"> среде банкротство, государственные меры </w:t>
      </w:r>
      <w:r w:rsidRPr="00007746">
        <w:rPr>
          <w:rFonts w:hint="eastAsia"/>
          <w:bCs/>
          <w:sz w:val="28"/>
          <w:szCs w:val="28"/>
        </w:rPr>
        <w:t>поддержки</w:t>
      </w:r>
      <w:r w:rsidRPr="00007746">
        <w:rPr>
          <w:bCs/>
          <w:sz w:val="28"/>
          <w:szCs w:val="28"/>
        </w:rPr>
        <w:t>, реструктуризация обязательных платежей.</w:t>
      </w:r>
    </w:p>
    <w:p w14:paraId="15E28BF8" w14:textId="407000D3" w:rsidR="00F711FF" w:rsidRPr="00007746" w:rsidRDefault="00F711FF" w:rsidP="00007746">
      <w:pPr>
        <w:autoSpaceDE/>
        <w:autoSpaceDN/>
        <w:adjustRightInd/>
        <w:spacing w:line="360" w:lineRule="auto"/>
        <w:ind w:firstLine="851"/>
        <w:jc w:val="both"/>
        <w:rPr>
          <w:bCs/>
          <w:sz w:val="28"/>
          <w:szCs w:val="28"/>
        </w:rPr>
      </w:pPr>
      <w:r w:rsidRPr="00007746">
        <w:rPr>
          <w:bCs/>
          <w:sz w:val="28"/>
          <w:szCs w:val="28"/>
        </w:rPr>
        <w:t xml:space="preserve">Реструктуризация бизнес-модели, системы управления и </w:t>
      </w:r>
      <w:r w:rsidRPr="00007746">
        <w:rPr>
          <w:rFonts w:hint="eastAsia"/>
          <w:bCs/>
          <w:sz w:val="28"/>
          <w:szCs w:val="28"/>
        </w:rPr>
        <w:t>реинжиниринг…</w:t>
      </w:r>
      <w:r w:rsidRPr="00007746">
        <w:rPr>
          <w:bCs/>
          <w:sz w:val="28"/>
          <w:szCs w:val="28"/>
        </w:rPr>
        <w:t xml:space="preserve"> бизнес-процессов как современные </w:t>
      </w:r>
      <w:r w:rsidRPr="00007746">
        <w:rPr>
          <w:rFonts w:hint="eastAsia"/>
          <w:bCs/>
          <w:sz w:val="28"/>
          <w:szCs w:val="28"/>
        </w:rPr>
        <w:t>методы</w:t>
      </w:r>
      <w:r w:rsidRPr="00007746">
        <w:rPr>
          <w:bCs/>
          <w:sz w:val="28"/>
          <w:szCs w:val="28"/>
        </w:rPr>
        <w:t xml:space="preserve"> реструктуризации организации.</w:t>
      </w:r>
    </w:p>
    <w:p w14:paraId="3D3D8A8F" w14:textId="77777777" w:rsidR="00391A24" w:rsidRPr="00007746" w:rsidRDefault="00005723" w:rsidP="00007746">
      <w:pPr>
        <w:autoSpaceDE/>
        <w:autoSpaceDN/>
        <w:adjustRightInd/>
        <w:spacing w:line="360" w:lineRule="auto"/>
        <w:ind w:firstLine="851"/>
        <w:jc w:val="both"/>
        <w:rPr>
          <w:b/>
          <w:bCs/>
          <w:sz w:val="28"/>
          <w:szCs w:val="28"/>
        </w:rPr>
      </w:pPr>
      <w:r w:rsidRPr="00007746">
        <w:rPr>
          <w:b/>
          <w:bCs/>
          <w:sz w:val="28"/>
          <w:szCs w:val="28"/>
        </w:rPr>
        <w:t xml:space="preserve">Тема </w:t>
      </w:r>
      <w:r w:rsidR="00015593" w:rsidRPr="00007746">
        <w:rPr>
          <w:b/>
          <w:bCs/>
          <w:sz w:val="28"/>
          <w:szCs w:val="28"/>
        </w:rPr>
        <w:t>4</w:t>
      </w:r>
      <w:r w:rsidRPr="00007746">
        <w:rPr>
          <w:b/>
          <w:bCs/>
          <w:sz w:val="28"/>
          <w:szCs w:val="28"/>
        </w:rPr>
        <w:t xml:space="preserve">. </w:t>
      </w:r>
      <w:r w:rsidR="00391A24" w:rsidRPr="00007746">
        <w:rPr>
          <w:b/>
          <w:bCs/>
          <w:sz w:val="28"/>
          <w:szCs w:val="28"/>
        </w:rPr>
        <w:t>Судебное финансовое оздоровление</w:t>
      </w:r>
    </w:p>
    <w:p w14:paraId="1D65D13B" w14:textId="77777777" w:rsidR="00C92093" w:rsidRPr="00007746" w:rsidRDefault="00C92093" w:rsidP="00007746">
      <w:pPr>
        <w:spacing w:line="360" w:lineRule="auto"/>
        <w:ind w:firstLine="709"/>
        <w:jc w:val="both"/>
        <w:rPr>
          <w:sz w:val="28"/>
          <w:szCs w:val="28"/>
        </w:rPr>
      </w:pPr>
      <w:r w:rsidRPr="00007746">
        <w:rPr>
          <w:sz w:val="28"/>
          <w:szCs w:val="28"/>
        </w:rPr>
        <w:t>Государственное регулирование финансового оздоровления, предупреждения банкротства организаций и несостоятельности (банкротства).</w:t>
      </w:r>
    </w:p>
    <w:p w14:paraId="7CF97540" w14:textId="5DF9C321" w:rsidR="00391A24" w:rsidRPr="00007746" w:rsidRDefault="00391A24" w:rsidP="00007746">
      <w:pPr>
        <w:spacing w:line="360" w:lineRule="auto"/>
        <w:ind w:firstLine="709"/>
        <w:jc w:val="both"/>
        <w:rPr>
          <w:sz w:val="28"/>
          <w:szCs w:val="28"/>
        </w:rPr>
      </w:pPr>
      <w:r w:rsidRPr="00007746">
        <w:rPr>
          <w:sz w:val="28"/>
          <w:szCs w:val="28"/>
        </w:rPr>
        <w:t>Антикризисная реструктуризация бизнеса в процедурах банкротства. Особенности и проблемы реализации.</w:t>
      </w:r>
    </w:p>
    <w:p w14:paraId="09140845" w14:textId="360AD383" w:rsidR="00391A24" w:rsidRPr="00007746" w:rsidRDefault="00391A24" w:rsidP="00007746">
      <w:pPr>
        <w:spacing w:line="360" w:lineRule="auto"/>
        <w:ind w:firstLine="709"/>
        <w:jc w:val="both"/>
        <w:rPr>
          <w:sz w:val="28"/>
          <w:szCs w:val="28"/>
        </w:rPr>
      </w:pPr>
      <w:r w:rsidRPr="00007746">
        <w:rPr>
          <w:sz w:val="28"/>
          <w:szCs w:val="28"/>
        </w:rPr>
        <w:lastRenderedPageBreak/>
        <w:t>Институт банкротства: цели, функции, участники. Нормативное правовое регулирование в России. Модели банкротства. Процедуры банкротства как инструмент финансового оздоровления. Реабилитационные и ликвидационные процедуры банкротства.</w:t>
      </w:r>
    </w:p>
    <w:p w14:paraId="742B13F5" w14:textId="6DFC97B1" w:rsidR="00391A24" w:rsidRPr="00007746" w:rsidRDefault="00391A24" w:rsidP="00007746">
      <w:pPr>
        <w:spacing w:line="360" w:lineRule="auto"/>
        <w:ind w:firstLine="709"/>
        <w:jc w:val="both"/>
        <w:rPr>
          <w:sz w:val="28"/>
          <w:szCs w:val="28"/>
        </w:rPr>
      </w:pPr>
      <w:r w:rsidRPr="00007746">
        <w:rPr>
          <w:sz w:val="28"/>
          <w:szCs w:val="28"/>
        </w:rPr>
        <w:t>Роль и место процедуры наблюдения в задаче финансового оздоровления бизнеса.</w:t>
      </w:r>
    </w:p>
    <w:p w14:paraId="33A989E7" w14:textId="4CF6AAFB" w:rsidR="00391A24" w:rsidRPr="00007746" w:rsidRDefault="00391A24" w:rsidP="00007746">
      <w:pPr>
        <w:spacing w:line="360" w:lineRule="auto"/>
        <w:ind w:firstLine="709"/>
        <w:jc w:val="both"/>
        <w:rPr>
          <w:sz w:val="28"/>
          <w:szCs w:val="28"/>
        </w:rPr>
      </w:pPr>
      <w:r w:rsidRPr="00007746">
        <w:rPr>
          <w:sz w:val="28"/>
          <w:szCs w:val="28"/>
        </w:rPr>
        <w:t>Правила финансового анализа для арбитражных управляющих: информационные источники, субъекты, случаи применения, направления анализа и показатели (принципы построения).</w:t>
      </w:r>
    </w:p>
    <w:p w14:paraId="0A1C2BFA" w14:textId="581AF9C8" w:rsidR="00391A24" w:rsidRPr="00007746" w:rsidRDefault="00391A24" w:rsidP="00007746">
      <w:pPr>
        <w:spacing w:line="360" w:lineRule="auto"/>
        <w:ind w:firstLine="709"/>
        <w:jc w:val="both"/>
        <w:rPr>
          <w:sz w:val="28"/>
          <w:szCs w:val="28"/>
        </w:rPr>
      </w:pPr>
      <w:r w:rsidRPr="00007746">
        <w:rPr>
          <w:sz w:val="28"/>
          <w:szCs w:val="28"/>
        </w:rPr>
        <w:t>Методические основы выявления признаков фиктивного и преднамеренного банкротства.</w:t>
      </w:r>
    </w:p>
    <w:p w14:paraId="3FFCD3B0" w14:textId="6F45E867" w:rsidR="00391A24" w:rsidRPr="00007746" w:rsidRDefault="00391A24" w:rsidP="00007746">
      <w:pPr>
        <w:spacing w:line="360" w:lineRule="auto"/>
        <w:ind w:firstLine="709"/>
        <w:jc w:val="both"/>
        <w:rPr>
          <w:sz w:val="28"/>
          <w:szCs w:val="28"/>
        </w:rPr>
      </w:pPr>
      <w:r w:rsidRPr="00007746">
        <w:rPr>
          <w:sz w:val="28"/>
          <w:szCs w:val="28"/>
        </w:rPr>
        <w:t>Экономические особенности процедур банкротства организации. Основные меры по восстановлению платежеспособности в процедурах банкротства и особенности их применения.</w:t>
      </w:r>
    </w:p>
    <w:p w14:paraId="55A51C92" w14:textId="20F36484" w:rsidR="00A84005" w:rsidRPr="00007746" w:rsidRDefault="00A84005" w:rsidP="00007746">
      <w:pPr>
        <w:spacing w:line="360" w:lineRule="auto"/>
        <w:ind w:firstLine="709"/>
        <w:jc w:val="both"/>
        <w:rPr>
          <w:sz w:val="28"/>
          <w:szCs w:val="28"/>
        </w:rPr>
      </w:pPr>
      <w:r w:rsidRPr="00007746">
        <w:rPr>
          <w:sz w:val="28"/>
          <w:szCs w:val="28"/>
        </w:rPr>
        <w:t>Защита интересов кредиторов, собственников, государства и общества при возбуждении дел о банкротстве организаций и реализации процедур банкротства организаций.</w:t>
      </w:r>
    </w:p>
    <w:p w14:paraId="6151CE0B" w14:textId="590A5A5D" w:rsidR="00391A24" w:rsidRPr="00007746" w:rsidRDefault="00391A24" w:rsidP="00007746">
      <w:pPr>
        <w:spacing w:line="360" w:lineRule="auto"/>
        <w:ind w:firstLine="709"/>
        <w:jc w:val="both"/>
        <w:rPr>
          <w:sz w:val="28"/>
          <w:szCs w:val="28"/>
        </w:rPr>
      </w:pPr>
      <w:r w:rsidRPr="00007746">
        <w:rPr>
          <w:sz w:val="28"/>
          <w:szCs w:val="28"/>
        </w:rPr>
        <w:t>Методические подходы к выработке предложений о введении, следующей после проведения наблюдения процедуры банкротства в отношении организации-должника. Обоснование возможности (невозможности) восстановления платежеспособности должника и перехода к реабилитационным процедурам банкротства.</w:t>
      </w:r>
    </w:p>
    <w:p w14:paraId="1A5A644D" w14:textId="0291847C" w:rsidR="00391A24" w:rsidRPr="00007746" w:rsidRDefault="00EE5C87" w:rsidP="00007746">
      <w:pPr>
        <w:spacing w:line="360" w:lineRule="auto"/>
        <w:ind w:firstLine="709"/>
        <w:jc w:val="both"/>
        <w:rPr>
          <w:sz w:val="28"/>
          <w:szCs w:val="28"/>
        </w:rPr>
      </w:pPr>
      <w:r w:rsidRPr="00007746">
        <w:rPr>
          <w:sz w:val="28"/>
          <w:szCs w:val="28"/>
        </w:rPr>
        <w:t>Экономический и правовой смысл конкурсного производства. Конкурсное производство как возможность финансового оздоровления бизнеса. Сохранение работоспособного бизнеса в ликвидационных процедурах банкротства – банкротство как инструмент защиты бизнеса от разрушения.</w:t>
      </w:r>
    </w:p>
    <w:p w14:paraId="3D0E3319" w14:textId="78F458B4" w:rsidR="00005723" w:rsidRDefault="00391A24" w:rsidP="00007746">
      <w:pPr>
        <w:autoSpaceDE/>
        <w:autoSpaceDN/>
        <w:adjustRightInd/>
        <w:spacing w:line="360" w:lineRule="auto"/>
        <w:ind w:firstLine="708"/>
        <w:jc w:val="both"/>
        <w:rPr>
          <w:sz w:val="28"/>
          <w:szCs w:val="28"/>
        </w:rPr>
      </w:pPr>
      <w:r w:rsidRPr="00007746">
        <w:rPr>
          <w:sz w:val="28"/>
          <w:szCs w:val="28"/>
        </w:rPr>
        <w:t>Особенности реализации реабилитационных процедур банкротства для особых категорий должников.</w:t>
      </w:r>
    </w:p>
    <w:p w14:paraId="50FBE5E7" w14:textId="77777777" w:rsidR="009865AE" w:rsidRPr="00007746" w:rsidRDefault="009865AE" w:rsidP="00007746">
      <w:pPr>
        <w:autoSpaceDE/>
        <w:autoSpaceDN/>
        <w:adjustRightInd/>
        <w:spacing w:line="360" w:lineRule="auto"/>
        <w:ind w:firstLine="708"/>
        <w:jc w:val="both"/>
        <w:rPr>
          <w:sz w:val="28"/>
          <w:szCs w:val="28"/>
        </w:rPr>
      </w:pPr>
    </w:p>
    <w:p w14:paraId="47877C3C" w14:textId="3678BDEF" w:rsidR="00344708" w:rsidRPr="00007746" w:rsidRDefault="00344708" w:rsidP="00007746">
      <w:pPr>
        <w:autoSpaceDE/>
        <w:autoSpaceDN/>
        <w:adjustRightInd/>
        <w:spacing w:line="360" w:lineRule="auto"/>
        <w:ind w:firstLine="851"/>
        <w:jc w:val="both"/>
        <w:rPr>
          <w:sz w:val="28"/>
          <w:szCs w:val="28"/>
        </w:rPr>
      </w:pPr>
      <w:r w:rsidRPr="00007746">
        <w:rPr>
          <w:sz w:val="28"/>
          <w:szCs w:val="28"/>
        </w:rPr>
        <w:lastRenderedPageBreak/>
        <w:t>Предотвращение неправомерных действий при банкротстве со стороны контролирующего должника лиц.</w:t>
      </w:r>
    </w:p>
    <w:bookmarkEnd w:id="2"/>
    <w:bookmarkEnd w:id="3"/>
    <w:bookmarkEnd w:id="4"/>
    <w:p w14:paraId="484A6536" w14:textId="5ECAE865" w:rsidR="00FB31B1" w:rsidRPr="00007746" w:rsidRDefault="00476295" w:rsidP="00007746">
      <w:pPr>
        <w:spacing w:line="360" w:lineRule="auto"/>
        <w:jc w:val="both"/>
        <w:rPr>
          <w:b/>
          <w:bCs/>
          <w:sz w:val="28"/>
          <w:szCs w:val="28"/>
        </w:rPr>
      </w:pPr>
      <w:r w:rsidRPr="00007746">
        <w:rPr>
          <w:b/>
          <w:sz w:val="28"/>
          <w:szCs w:val="28"/>
        </w:rPr>
        <w:t>Тема 5.</w:t>
      </w:r>
      <w:r w:rsidRPr="00007746">
        <w:rPr>
          <w:sz w:val="28"/>
          <w:szCs w:val="28"/>
        </w:rPr>
        <w:t xml:space="preserve"> </w:t>
      </w:r>
      <w:r w:rsidRPr="00007746">
        <w:rPr>
          <w:b/>
          <w:bCs/>
          <w:sz w:val="28"/>
          <w:szCs w:val="28"/>
        </w:rPr>
        <w:t xml:space="preserve">Финансовое оздоровление цифрового и нецифрового бизнеса в </w:t>
      </w:r>
      <w:r w:rsidRPr="00007746">
        <w:rPr>
          <w:rFonts w:hint="eastAsia"/>
          <w:b/>
          <w:bCs/>
          <w:sz w:val="28"/>
          <w:szCs w:val="28"/>
        </w:rPr>
        <w:t>условиях</w:t>
      </w:r>
      <w:r w:rsidRPr="00007746">
        <w:rPr>
          <w:b/>
          <w:bCs/>
          <w:sz w:val="28"/>
          <w:szCs w:val="28"/>
        </w:rPr>
        <w:t xml:space="preserve"> трансформации цифровой экономики</w:t>
      </w:r>
    </w:p>
    <w:p w14:paraId="38DD7199" w14:textId="5A7721B4" w:rsidR="00F22A64" w:rsidRPr="00007746" w:rsidRDefault="00476295" w:rsidP="00007746">
      <w:pPr>
        <w:spacing w:line="360" w:lineRule="auto"/>
        <w:ind w:firstLine="709"/>
        <w:jc w:val="both"/>
        <w:rPr>
          <w:bCs/>
          <w:sz w:val="28"/>
          <w:szCs w:val="28"/>
        </w:rPr>
      </w:pPr>
      <w:r w:rsidRPr="00007746">
        <w:rPr>
          <w:bCs/>
          <w:sz w:val="28"/>
          <w:szCs w:val="28"/>
        </w:rPr>
        <w:t xml:space="preserve">Особенности </w:t>
      </w:r>
      <w:r w:rsidR="00ED54CA" w:rsidRPr="00007746">
        <w:rPr>
          <w:bCs/>
          <w:sz w:val="28"/>
          <w:szCs w:val="28"/>
        </w:rPr>
        <w:t xml:space="preserve">кризисов бизнеса и </w:t>
      </w:r>
      <w:r w:rsidRPr="00007746">
        <w:rPr>
          <w:bCs/>
          <w:sz w:val="28"/>
          <w:szCs w:val="28"/>
        </w:rPr>
        <w:t xml:space="preserve">ведения бизнеса в </w:t>
      </w:r>
      <w:r w:rsidRPr="00007746">
        <w:rPr>
          <w:rFonts w:hint="eastAsia"/>
          <w:bCs/>
          <w:sz w:val="28"/>
          <w:szCs w:val="28"/>
        </w:rPr>
        <w:t>условиях</w:t>
      </w:r>
      <w:r w:rsidRPr="00007746">
        <w:rPr>
          <w:bCs/>
          <w:sz w:val="28"/>
          <w:szCs w:val="28"/>
        </w:rPr>
        <w:t xml:space="preserve"> цифровой </w:t>
      </w:r>
      <w:r w:rsidRPr="00007746">
        <w:rPr>
          <w:rFonts w:hint="eastAsia"/>
          <w:bCs/>
          <w:sz w:val="28"/>
          <w:szCs w:val="28"/>
        </w:rPr>
        <w:t>экономики</w:t>
      </w:r>
      <w:r w:rsidRPr="00007746">
        <w:rPr>
          <w:bCs/>
          <w:sz w:val="28"/>
          <w:szCs w:val="28"/>
        </w:rPr>
        <w:t xml:space="preserve"> с</w:t>
      </w:r>
      <w:r w:rsidRPr="00007746">
        <w:rPr>
          <w:rFonts w:hint="eastAsia"/>
          <w:bCs/>
          <w:sz w:val="28"/>
          <w:szCs w:val="28"/>
        </w:rPr>
        <w:t>точки</w:t>
      </w:r>
      <w:r w:rsidRPr="00007746">
        <w:rPr>
          <w:bCs/>
          <w:sz w:val="28"/>
          <w:szCs w:val="28"/>
        </w:rPr>
        <w:t xml:space="preserve"> зрения финансового оздоровления.</w:t>
      </w:r>
      <w:r w:rsidRPr="00007746">
        <w:rPr>
          <w:sz w:val="28"/>
          <w:szCs w:val="28"/>
        </w:rPr>
        <w:t xml:space="preserve"> </w:t>
      </w:r>
      <w:r w:rsidRPr="00007746">
        <w:rPr>
          <w:bCs/>
          <w:sz w:val="28"/>
          <w:szCs w:val="28"/>
        </w:rPr>
        <w:t xml:space="preserve">Основные направления трансформации финансового оздоровления бизнеса в </w:t>
      </w:r>
      <w:r w:rsidRPr="00007746">
        <w:rPr>
          <w:rFonts w:hint="eastAsia"/>
          <w:bCs/>
          <w:sz w:val="28"/>
          <w:szCs w:val="28"/>
        </w:rPr>
        <w:t>условиях</w:t>
      </w:r>
      <w:r w:rsidRPr="00007746">
        <w:rPr>
          <w:bCs/>
          <w:sz w:val="28"/>
          <w:szCs w:val="28"/>
        </w:rPr>
        <w:t xml:space="preserve"> цифровой экономики.</w:t>
      </w:r>
    </w:p>
    <w:p w14:paraId="236AE79D" w14:textId="225BCE94" w:rsidR="00476295" w:rsidRPr="00007746" w:rsidRDefault="00476295" w:rsidP="00007746">
      <w:pPr>
        <w:spacing w:line="360" w:lineRule="auto"/>
        <w:ind w:firstLine="709"/>
        <w:jc w:val="both"/>
        <w:rPr>
          <w:sz w:val="28"/>
          <w:szCs w:val="28"/>
        </w:rPr>
      </w:pPr>
      <w:r w:rsidRPr="00007746">
        <w:rPr>
          <w:bCs/>
          <w:sz w:val="28"/>
          <w:szCs w:val="28"/>
        </w:rPr>
        <w:t xml:space="preserve"> Основные вызовы цифровой трансформации экономики для бизнеса.</w:t>
      </w:r>
      <w:r w:rsidR="00F22A64" w:rsidRPr="00007746">
        <w:rPr>
          <w:sz w:val="28"/>
          <w:szCs w:val="28"/>
        </w:rPr>
        <w:t xml:space="preserve"> </w:t>
      </w:r>
      <w:r w:rsidR="00F22A64" w:rsidRPr="00007746">
        <w:rPr>
          <w:bCs/>
          <w:sz w:val="28"/>
          <w:szCs w:val="28"/>
        </w:rPr>
        <w:t xml:space="preserve">Влияние технологической революции на </w:t>
      </w:r>
      <w:r w:rsidR="00F22A64" w:rsidRPr="00007746">
        <w:rPr>
          <w:rFonts w:hint="eastAsia"/>
          <w:bCs/>
          <w:sz w:val="28"/>
          <w:szCs w:val="28"/>
        </w:rPr>
        <w:t>факторы</w:t>
      </w:r>
      <w:r w:rsidR="00F22A64" w:rsidRPr="00007746">
        <w:rPr>
          <w:bCs/>
          <w:sz w:val="28"/>
          <w:szCs w:val="28"/>
        </w:rPr>
        <w:t xml:space="preserve"> кризиса биз</w:t>
      </w:r>
      <w:r w:rsidR="00F22A64" w:rsidRPr="00007746">
        <w:rPr>
          <w:rFonts w:hint="eastAsia"/>
          <w:bCs/>
          <w:sz w:val="28"/>
          <w:szCs w:val="28"/>
        </w:rPr>
        <w:t>неса</w:t>
      </w:r>
      <w:r w:rsidR="00F22A64" w:rsidRPr="00007746">
        <w:rPr>
          <w:bCs/>
          <w:sz w:val="28"/>
          <w:szCs w:val="28"/>
        </w:rPr>
        <w:t>. Технологические факторы кризиса бизнеса.</w:t>
      </w:r>
    </w:p>
    <w:p w14:paraId="2460CFF4" w14:textId="54D26303" w:rsidR="00F22A64" w:rsidRPr="00007746" w:rsidRDefault="00F22A64" w:rsidP="00007746">
      <w:pPr>
        <w:spacing w:line="360" w:lineRule="auto"/>
        <w:ind w:firstLine="709"/>
        <w:jc w:val="both"/>
        <w:rPr>
          <w:bCs/>
          <w:sz w:val="28"/>
          <w:szCs w:val="28"/>
        </w:rPr>
      </w:pPr>
      <w:r w:rsidRPr="00007746">
        <w:rPr>
          <w:bCs/>
          <w:sz w:val="28"/>
          <w:szCs w:val="28"/>
        </w:rPr>
        <w:t xml:space="preserve">Направления трансформации инструментария финансового оздоровления для цифрового и </w:t>
      </w:r>
      <w:r w:rsidRPr="00007746">
        <w:rPr>
          <w:rFonts w:hint="eastAsia"/>
          <w:bCs/>
          <w:sz w:val="28"/>
          <w:szCs w:val="28"/>
        </w:rPr>
        <w:t>нецифрового</w:t>
      </w:r>
      <w:r w:rsidRPr="00007746">
        <w:rPr>
          <w:bCs/>
          <w:sz w:val="28"/>
          <w:szCs w:val="28"/>
        </w:rPr>
        <w:t xml:space="preserve"> бизнеса.</w:t>
      </w:r>
      <w:r w:rsidRPr="00007746">
        <w:rPr>
          <w:sz w:val="28"/>
          <w:szCs w:val="28"/>
        </w:rPr>
        <w:t xml:space="preserve"> </w:t>
      </w:r>
      <w:r w:rsidR="000F05EE" w:rsidRPr="00007746">
        <w:rPr>
          <w:sz w:val="28"/>
          <w:szCs w:val="28"/>
        </w:rPr>
        <w:t>Особенности реализации и</w:t>
      </w:r>
      <w:r w:rsidRPr="00007746">
        <w:rPr>
          <w:bCs/>
          <w:sz w:val="28"/>
          <w:szCs w:val="28"/>
        </w:rPr>
        <w:t>нструментарий финансового оздоровления цифрового бизнеса.</w:t>
      </w:r>
    </w:p>
    <w:p w14:paraId="4AB83879" w14:textId="7CA4377C" w:rsidR="00F22A64" w:rsidRPr="00007746" w:rsidRDefault="00F22A64" w:rsidP="00007746">
      <w:pPr>
        <w:spacing w:line="360" w:lineRule="auto"/>
        <w:ind w:firstLine="709"/>
        <w:jc w:val="both"/>
        <w:rPr>
          <w:bCs/>
          <w:sz w:val="28"/>
          <w:szCs w:val="28"/>
        </w:rPr>
      </w:pPr>
      <w:r w:rsidRPr="00007746">
        <w:rPr>
          <w:bCs/>
          <w:sz w:val="28"/>
          <w:szCs w:val="28"/>
        </w:rPr>
        <w:t>Методология проведения цифровой трансформации бизнеса как ин</w:t>
      </w:r>
      <w:r w:rsidRPr="00007746">
        <w:rPr>
          <w:rFonts w:hint="eastAsia"/>
          <w:bCs/>
          <w:sz w:val="28"/>
          <w:szCs w:val="28"/>
        </w:rPr>
        <w:t>струмента</w:t>
      </w:r>
      <w:r w:rsidRPr="00007746">
        <w:rPr>
          <w:bCs/>
          <w:sz w:val="28"/>
          <w:szCs w:val="28"/>
        </w:rPr>
        <w:t xml:space="preserve"> его финансового оздоровления в </w:t>
      </w:r>
      <w:r w:rsidRPr="00007746">
        <w:rPr>
          <w:rFonts w:hint="eastAsia"/>
          <w:bCs/>
          <w:sz w:val="28"/>
          <w:szCs w:val="28"/>
        </w:rPr>
        <w:t>условиях</w:t>
      </w:r>
      <w:r w:rsidRPr="00007746">
        <w:rPr>
          <w:bCs/>
          <w:sz w:val="28"/>
          <w:szCs w:val="28"/>
        </w:rPr>
        <w:t xml:space="preserve"> технологической </w:t>
      </w:r>
      <w:r w:rsidRPr="00007746">
        <w:rPr>
          <w:rFonts w:hint="eastAsia"/>
          <w:bCs/>
          <w:sz w:val="28"/>
          <w:szCs w:val="28"/>
        </w:rPr>
        <w:t>революции</w:t>
      </w:r>
      <w:r w:rsidRPr="00007746">
        <w:rPr>
          <w:bCs/>
          <w:sz w:val="28"/>
          <w:szCs w:val="28"/>
        </w:rPr>
        <w:t>.</w:t>
      </w:r>
    </w:p>
    <w:p w14:paraId="359B1207" w14:textId="77777777" w:rsidR="00C42875" w:rsidRPr="00F22A64" w:rsidRDefault="00C42875" w:rsidP="00F22A64">
      <w:pPr>
        <w:ind w:firstLine="709"/>
        <w:jc w:val="both"/>
        <w:rPr>
          <w:bCs/>
          <w:sz w:val="24"/>
          <w:szCs w:val="24"/>
        </w:rPr>
      </w:pPr>
    </w:p>
    <w:p w14:paraId="215A8594" w14:textId="77777777" w:rsidR="009865AE" w:rsidRDefault="009865AE" w:rsidP="009865AE">
      <w:pPr>
        <w:spacing w:line="360" w:lineRule="auto"/>
        <w:jc w:val="both"/>
        <w:rPr>
          <w:b/>
          <w:sz w:val="28"/>
          <w:szCs w:val="28"/>
        </w:rPr>
      </w:pPr>
    </w:p>
    <w:p w14:paraId="7695F73B" w14:textId="73DA862E" w:rsidR="007E4740" w:rsidRPr="00753134" w:rsidRDefault="002A1727" w:rsidP="009865AE">
      <w:pPr>
        <w:spacing w:line="360" w:lineRule="auto"/>
        <w:jc w:val="both"/>
        <w:rPr>
          <w:b/>
          <w:sz w:val="28"/>
          <w:szCs w:val="28"/>
        </w:rPr>
      </w:pPr>
      <w:r w:rsidRPr="00753134">
        <w:rPr>
          <w:b/>
          <w:sz w:val="28"/>
          <w:szCs w:val="28"/>
        </w:rPr>
        <w:t xml:space="preserve">Тема </w:t>
      </w:r>
      <w:r w:rsidR="00C73709" w:rsidRPr="00753134">
        <w:rPr>
          <w:b/>
          <w:sz w:val="28"/>
          <w:szCs w:val="28"/>
        </w:rPr>
        <w:t>5.2</w:t>
      </w:r>
      <w:r w:rsidRPr="00753134">
        <w:rPr>
          <w:b/>
          <w:sz w:val="28"/>
          <w:szCs w:val="28"/>
        </w:rPr>
        <w:t xml:space="preserve">. </w:t>
      </w:r>
      <w:bookmarkStart w:id="5" w:name="_Toc7084277"/>
      <w:bookmarkStart w:id="6" w:name="_Toc7084308"/>
      <w:proofErr w:type="spellStart"/>
      <w:r w:rsidR="007E4740" w:rsidRPr="00753134">
        <w:rPr>
          <w:b/>
          <w:sz w:val="28"/>
          <w:szCs w:val="28"/>
        </w:rPr>
        <w:t>Учебно</w:t>
      </w:r>
      <w:proofErr w:type="spellEnd"/>
      <w:r w:rsidR="007E4740" w:rsidRPr="00753134">
        <w:rPr>
          <w:b/>
          <w:sz w:val="28"/>
          <w:szCs w:val="28"/>
        </w:rPr>
        <w:t>–тематический план</w:t>
      </w:r>
      <w:bookmarkEnd w:id="5"/>
      <w:bookmarkEnd w:id="6"/>
    </w:p>
    <w:p w14:paraId="723A93C2" w14:textId="09BDE7D8" w:rsidR="007E4740" w:rsidRPr="0044204E" w:rsidRDefault="007E4740" w:rsidP="007E4740">
      <w:pPr>
        <w:jc w:val="right"/>
        <w:rPr>
          <w:sz w:val="24"/>
          <w:szCs w:val="24"/>
        </w:rPr>
      </w:pPr>
    </w:p>
    <w:tbl>
      <w:tblPr>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1845"/>
        <w:gridCol w:w="712"/>
        <w:gridCol w:w="710"/>
        <w:gridCol w:w="849"/>
        <w:gridCol w:w="1419"/>
        <w:gridCol w:w="1275"/>
        <w:gridCol w:w="2552"/>
      </w:tblGrid>
      <w:tr w:rsidR="007E4740" w:rsidRPr="00720789" w14:paraId="4B0369A9" w14:textId="77777777" w:rsidTr="00753134">
        <w:tc>
          <w:tcPr>
            <w:tcW w:w="212" w:type="pct"/>
            <w:vMerge w:val="restart"/>
            <w:shd w:val="clear" w:color="auto" w:fill="auto"/>
          </w:tcPr>
          <w:p w14:paraId="4C436719" w14:textId="77777777" w:rsidR="007E4740" w:rsidRPr="00753134" w:rsidRDefault="007E4740" w:rsidP="00C54793">
            <w:pPr>
              <w:tabs>
                <w:tab w:val="right" w:pos="851"/>
              </w:tabs>
              <w:rPr>
                <w:sz w:val="23"/>
                <w:szCs w:val="23"/>
              </w:rPr>
            </w:pPr>
            <w:r w:rsidRPr="00753134">
              <w:rPr>
                <w:sz w:val="23"/>
                <w:szCs w:val="23"/>
              </w:rPr>
              <w:t>№</w:t>
            </w:r>
          </w:p>
          <w:p w14:paraId="50D6FA08" w14:textId="77777777" w:rsidR="007E4740" w:rsidRPr="00753134" w:rsidRDefault="007E4740" w:rsidP="00C54793">
            <w:pPr>
              <w:tabs>
                <w:tab w:val="right" w:pos="851"/>
              </w:tabs>
              <w:rPr>
                <w:sz w:val="23"/>
                <w:szCs w:val="23"/>
              </w:rPr>
            </w:pPr>
            <w:r w:rsidRPr="00753134">
              <w:rPr>
                <w:sz w:val="23"/>
                <w:szCs w:val="23"/>
              </w:rPr>
              <w:t>п/п</w:t>
            </w:r>
          </w:p>
        </w:tc>
        <w:tc>
          <w:tcPr>
            <w:tcW w:w="944" w:type="pct"/>
            <w:vMerge w:val="restart"/>
            <w:shd w:val="clear" w:color="auto" w:fill="auto"/>
          </w:tcPr>
          <w:p w14:paraId="6242D77A" w14:textId="77777777" w:rsidR="007E4740" w:rsidRPr="00753134" w:rsidRDefault="007E4740" w:rsidP="00007746">
            <w:pPr>
              <w:tabs>
                <w:tab w:val="right" w:pos="851"/>
              </w:tabs>
              <w:jc w:val="center"/>
              <w:rPr>
                <w:sz w:val="23"/>
                <w:szCs w:val="23"/>
              </w:rPr>
            </w:pPr>
            <w:r w:rsidRPr="00753134">
              <w:rPr>
                <w:b/>
                <w:sz w:val="23"/>
                <w:szCs w:val="23"/>
              </w:rPr>
              <w:t>Наименование тем (разделов) дисциплины</w:t>
            </w:r>
          </w:p>
        </w:tc>
        <w:tc>
          <w:tcPr>
            <w:tcW w:w="2538" w:type="pct"/>
            <w:gridSpan w:val="5"/>
          </w:tcPr>
          <w:p w14:paraId="3951439B" w14:textId="77777777" w:rsidR="007E4740" w:rsidRPr="00753134" w:rsidRDefault="007E4740" w:rsidP="00C54793">
            <w:pPr>
              <w:tabs>
                <w:tab w:val="right" w:pos="851"/>
              </w:tabs>
              <w:jc w:val="center"/>
              <w:rPr>
                <w:b/>
                <w:sz w:val="23"/>
                <w:szCs w:val="23"/>
              </w:rPr>
            </w:pPr>
            <w:r w:rsidRPr="00753134">
              <w:rPr>
                <w:b/>
                <w:sz w:val="23"/>
                <w:szCs w:val="23"/>
              </w:rPr>
              <w:t>Трудоемкость в часах</w:t>
            </w:r>
          </w:p>
        </w:tc>
        <w:tc>
          <w:tcPr>
            <w:tcW w:w="1305" w:type="pct"/>
            <w:vMerge w:val="restart"/>
            <w:shd w:val="clear" w:color="auto" w:fill="auto"/>
          </w:tcPr>
          <w:p w14:paraId="7D9B5471" w14:textId="46E5ACB5" w:rsidR="007E4740" w:rsidRPr="00753134" w:rsidRDefault="007E4740" w:rsidP="00007746">
            <w:pPr>
              <w:tabs>
                <w:tab w:val="right" w:pos="851"/>
              </w:tabs>
              <w:jc w:val="center"/>
              <w:rPr>
                <w:b/>
                <w:sz w:val="23"/>
                <w:szCs w:val="23"/>
              </w:rPr>
            </w:pPr>
            <w:r w:rsidRPr="00753134">
              <w:rPr>
                <w:b/>
                <w:sz w:val="23"/>
                <w:szCs w:val="23"/>
              </w:rPr>
              <w:t>Формы текущего контроля успеваемости</w:t>
            </w:r>
          </w:p>
        </w:tc>
      </w:tr>
      <w:tr w:rsidR="000C6308" w:rsidRPr="00720789" w14:paraId="0E87FABE" w14:textId="77777777" w:rsidTr="00753134">
        <w:tc>
          <w:tcPr>
            <w:tcW w:w="212" w:type="pct"/>
            <w:vMerge/>
            <w:shd w:val="clear" w:color="auto" w:fill="auto"/>
          </w:tcPr>
          <w:p w14:paraId="5CF966EA" w14:textId="77777777" w:rsidR="007E4740" w:rsidRPr="00753134" w:rsidRDefault="007E4740" w:rsidP="00C54793">
            <w:pPr>
              <w:tabs>
                <w:tab w:val="right" w:pos="851"/>
              </w:tabs>
              <w:rPr>
                <w:sz w:val="23"/>
                <w:szCs w:val="23"/>
              </w:rPr>
            </w:pPr>
          </w:p>
        </w:tc>
        <w:tc>
          <w:tcPr>
            <w:tcW w:w="944" w:type="pct"/>
            <w:vMerge/>
            <w:shd w:val="clear" w:color="auto" w:fill="auto"/>
          </w:tcPr>
          <w:p w14:paraId="66EDF5C6" w14:textId="77777777" w:rsidR="007E4740" w:rsidRPr="00753134" w:rsidRDefault="007E4740" w:rsidP="00C54793">
            <w:pPr>
              <w:tabs>
                <w:tab w:val="right" w:pos="851"/>
              </w:tabs>
              <w:rPr>
                <w:sz w:val="23"/>
                <w:szCs w:val="23"/>
              </w:rPr>
            </w:pPr>
          </w:p>
        </w:tc>
        <w:tc>
          <w:tcPr>
            <w:tcW w:w="364" w:type="pct"/>
            <w:vMerge w:val="restart"/>
            <w:shd w:val="clear" w:color="auto" w:fill="auto"/>
          </w:tcPr>
          <w:p w14:paraId="51FA93CE" w14:textId="77777777" w:rsidR="007E4740" w:rsidRPr="00753134" w:rsidRDefault="007E4740" w:rsidP="00007746">
            <w:pPr>
              <w:tabs>
                <w:tab w:val="right" w:pos="851"/>
              </w:tabs>
              <w:jc w:val="center"/>
              <w:rPr>
                <w:b/>
                <w:sz w:val="23"/>
                <w:szCs w:val="23"/>
              </w:rPr>
            </w:pPr>
            <w:r w:rsidRPr="00753134">
              <w:rPr>
                <w:b/>
                <w:sz w:val="23"/>
                <w:szCs w:val="23"/>
              </w:rPr>
              <w:t>Все-</w:t>
            </w:r>
            <w:proofErr w:type="spellStart"/>
            <w:r w:rsidRPr="00753134">
              <w:rPr>
                <w:b/>
                <w:sz w:val="23"/>
                <w:szCs w:val="23"/>
              </w:rPr>
              <w:t>го</w:t>
            </w:r>
            <w:proofErr w:type="spellEnd"/>
          </w:p>
        </w:tc>
        <w:tc>
          <w:tcPr>
            <w:tcW w:w="1523" w:type="pct"/>
            <w:gridSpan w:val="3"/>
            <w:shd w:val="clear" w:color="auto" w:fill="auto"/>
          </w:tcPr>
          <w:p w14:paraId="15052EBD" w14:textId="62D7AF97" w:rsidR="007E4740" w:rsidRPr="00753134" w:rsidRDefault="00007746" w:rsidP="00007746">
            <w:pPr>
              <w:tabs>
                <w:tab w:val="right" w:pos="851"/>
              </w:tabs>
              <w:ind w:left="-114"/>
              <w:jc w:val="center"/>
              <w:rPr>
                <w:b/>
                <w:sz w:val="23"/>
                <w:szCs w:val="23"/>
              </w:rPr>
            </w:pPr>
            <w:r w:rsidRPr="00753134">
              <w:rPr>
                <w:b/>
                <w:sz w:val="23"/>
                <w:szCs w:val="23"/>
              </w:rPr>
              <w:t>*</w:t>
            </w:r>
            <w:r w:rsidR="00C73709" w:rsidRPr="00753134">
              <w:rPr>
                <w:b/>
                <w:sz w:val="23"/>
                <w:szCs w:val="23"/>
              </w:rPr>
              <w:t>Контактная работа -</w:t>
            </w:r>
            <w:r w:rsidR="007E4740" w:rsidRPr="00753134">
              <w:rPr>
                <w:b/>
                <w:sz w:val="23"/>
                <w:szCs w:val="23"/>
              </w:rPr>
              <w:t>Аудиторная работа</w:t>
            </w:r>
          </w:p>
        </w:tc>
        <w:tc>
          <w:tcPr>
            <w:tcW w:w="652" w:type="pct"/>
            <w:vMerge w:val="restart"/>
            <w:shd w:val="clear" w:color="auto" w:fill="auto"/>
          </w:tcPr>
          <w:p w14:paraId="02DEC787" w14:textId="449E0218" w:rsidR="007E4740" w:rsidRPr="00753134" w:rsidRDefault="007E4740" w:rsidP="00007746">
            <w:pPr>
              <w:tabs>
                <w:tab w:val="right" w:pos="851"/>
              </w:tabs>
              <w:jc w:val="center"/>
              <w:rPr>
                <w:sz w:val="23"/>
                <w:szCs w:val="23"/>
              </w:rPr>
            </w:pPr>
            <w:r w:rsidRPr="00753134">
              <w:rPr>
                <w:b/>
                <w:sz w:val="23"/>
                <w:szCs w:val="23"/>
              </w:rPr>
              <w:t>Самос</w:t>
            </w:r>
            <w:r w:rsidR="000C6308" w:rsidRPr="00753134">
              <w:rPr>
                <w:b/>
                <w:sz w:val="23"/>
                <w:szCs w:val="23"/>
              </w:rPr>
              <w:t>то</w:t>
            </w:r>
            <w:r w:rsidRPr="00753134">
              <w:rPr>
                <w:b/>
                <w:sz w:val="23"/>
                <w:szCs w:val="23"/>
              </w:rPr>
              <w:t>ятельная работа</w:t>
            </w:r>
          </w:p>
        </w:tc>
        <w:tc>
          <w:tcPr>
            <w:tcW w:w="1305" w:type="pct"/>
            <w:vMerge/>
            <w:shd w:val="clear" w:color="auto" w:fill="auto"/>
          </w:tcPr>
          <w:p w14:paraId="379948BB" w14:textId="77777777" w:rsidR="007E4740" w:rsidRPr="00753134" w:rsidRDefault="007E4740" w:rsidP="00C54793">
            <w:pPr>
              <w:tabs>
                <w:tab w:val="right" w:pos="851"/>
              </w:tabs>
              <w:rPr>
                <w:sz w:val="23"/>
                <w:szCs w:val="23"/>
              </w:rPr>
            </w:pPr>
          </w:p>
        </w:tc>
      </w:tr>
      <w:tr w:rsidR="00753134" w:rsidRPr="00720789" w14:paraId="33802084" w14:textId="77777777" w:rsidTr="00753134">
        <w:tc>
          <w:tcPr>
            <w:tcW w:w="212" w:type="pct"/>
            <w:vMerge/>
            <w:shd w:val="clear" w:color="auto" w:fill="auto"/>
          </w:tcPr>
          <w:p w14:paraId="11AAF61C" w14:textId="77777777" w:rsidR="00C73709" w:rsidRPr="00753134" w:rsidRDefault="00C73709" w:rsidP="00C54793">
            <w:pPr>
              <w:tabs>
                <w:tab w:val="right" w:pos="851"/>
              </w:tabs>
              <w:rPr>
                <w:sz w:val="23"/>
                <w:szCs w:val="23"/>
              </w:rPr>
            </w:pPr>
          </w:p>
        </w:tc>
        <w:tc>
          <w:tcPr>
            <w:tcW w:w="944" w:type="pct"/>
            <w:vMerge/>
            <w:shd w:val="clear" w:color="auto" w:fill="auto"/>
          </w:tcPr>
          <w:p w14:paraId="66B054A8" w14:textId="77777777" w:rsidR="00C73709" w:rsidRPr="00753134" w:rsidRDefault="00C73709" w:rsidP="00C54793">
            <w:pPr>
              <w:tabs>
                <w:tab w:val="right" w:pos="851"/>
              </w:tabs>
              <w:rPr>
                <w:sz w:val="23"/>
                <w:szCs w:val="23"/>
              </w:rPr>
            </w:pPr>
          </w:p>
        </w:tc>
        <w:tc>
          <w:tcPr>
            <w:tcW w:w="364" w:type="pct"/>
            <w:vMerge/>
            <w:shd w:val="clear" w:color="auto" w:fill="auto"/>
          </w:tcPr>
          <w:p w14:paraId="15AC8B9F" w14:textId="77777777" w:rsidR="00C73709" w:rsidRPr="00753134" w:rsidRDefault="00C73709" w:rsidP="00C54793">
            <w:pPr>
              <w:tabs>
                <w:tab w:val="right" w:pos="851"/>
              </w:tabs>
              <w:rPr>
                <w:sz w:val="23"/>
                <w:szCs w:val="23"/>
              </w:rPr>
            </w:pPr>
          </w:p>
        </w:tc>
        <w:tc>
          <w:tcPr>
            <w:tcW w:w="363" w:type="pct"/>
            <w:shd w:val="clear" w:color="auto" w:fill="auto"/>
          </w:tcPr>
          <w:p w14:paraId="17751D65" w14:textId="778AFFA0" w:rsidR="00C73709" w:rsidRPr="00753134" w:rsidRDefault="00C73709" w:rsidP="00C54793">
            <w:pPr>
              <w:tabs>
                <w:tab w:val="right" w:pos="851"/>
              </w:tabs>
              <w:rPr>
                <w:sz w:val="23"/>
                <w:szCs w:val="23"/>
              </w:rPr>
            </w:pPr>
            <w:r w:rsidRPr="00753134">
              <w:rPr>
                <w:sz w:val="23"/>
                <w:szCs w:val="23"/>
              </w:rPr>
              <w:t xml:space="preserve">Общая, в </w:t>
            </w:r>
            <w:proofErr w:type="spellStart"/>
            <w:r w:rsidRPr="00753134">
              <w:rPr>
                <w:sz w:val="23"/>
                <w:szCs w:val="23"/>
              </w:rPr>
              <w:t>т.ч</w:t>
            </w:r>
            <w:proofErr w:type="spellEnd"/>
            <w:r w:rsidRPr="00753134">
              <w:rPr>
                <w:sz w:val="23"/>
                <w:szCs w:val="23"/>
              </w:rPr>
              <w:t>.:</w:t>
            </w:r>
          </w:p>
        </w:tc>
        <w:tc>
          <w:tcPr>
            <w:tcW w:w="434" w:type="pct"/>
            <w:shd w:val="clear" w:color="auto" w:fill="auto"/>
          </w:tcPr>
          <w:p w14:paraId="2E045D27" w14:textId="77777777" w:rsidR="00007746" w:rsidRPr="00753134" w:rsidRDefault="00C73709" w:rsidP="00007746">
            <w:pPr>
              <w:tabs>
                <w:tab w:val="right" w:pos="851"/>
              </w:tabs>
              <w:jc w:val="center"/>
              <w:rPr>
                <w:sz w:val="23"/>
                <w:szCs w:val="23"/>
              </w:rPr>
            </w:pPr>
            <w:proofErr w:type="spellStart"/>
            <w:r w:rsidRPr="00753134">
              <w:rPr>
                <w:sz w:val="23"/>
                <w:szCs w:val="23"/>
              </w:rPr>
              <w:t>Лекц</w:t>
            </w:r>
            <w:proofErr w:type="spellEnd"/>
          </w:p>
          <w:p w14:paraId="02F55BE0" w14:textId="6382DA7A" w:rsidR="00C73709" w:rsidRPr="00753134" w:rsidRDefault="00C73709" w:rsidP="00007746">
            <w:pPr>
              <w:tabs>
                <w:tab w:val="right" w:pos="851"/>
              </w:tabs>
              <w:jc w:val="center"/>
              <w:rPr>
                <w:sz w:val="23"/>
                <w:szCs w:val="23"/>
              </w:rPr>
            </w:pPr>
            <w:proofErr w:type="spellStart"/>
            <w:r w:rsidRPr="00753134">
              <w:rPr>
                <w:sz w:val="23"/>
                <w:szCs w:val="23"/>
              </w:rPr>
              <w:t>ии</w:t>
            </w:r>
            <w:proofErr w:type="spellEnd"/>
          </w:p>
        </w:tc>
        <w:tc>
          <w:tcPr>
            <w:tcW w:w="726" w:type="pct"/>
            <w:shd w:val="clear" w:color="auto" w:fill="auto"/>
          </w:tcPr>
          <w:p w14:paraId="33B9D173" w14:textId="621B6512" w:rsidR="00C73709" w:rsidRPr="00753134" w:rsidRDefault="00C73709" w:rsidP="00007746">
            <w:pPr>
              <w:tabs>
                <w:tab w:val="right" w:pos="851"/>
              </w:tabs>
              <w:jc w:val="center"/>
              <w:rPr>
                <w:sz w:val="23"/>
                <w:szCs w:val="23"/>
              </w:rPr>
            </w:pPr>
            <w:r w:rsidRPr="00753134">
              <w:rPr>
                <w:sz w:val="23"/>
                <w:szCs w:val="23"/>
              </w:rPr>
              <w:t>Семинары, практические занятия</w:t>
            </w:r>
          </w:p>
        </w:tc>
        <w:tc>
          <w:tcPr>
            <w:tcW w:w="652" w:type="pct"/>
            <w:vMerge/>
            <w:shd w:val="clear" w:color="auto" w:fill="auto"/>
          </w:tcPr>
          <w:p w14:paraId="7AA4FD85" w14:textId="77777777" w:rsidR="00C73709" w:rsidRPr="00753134" w:rsidRDefault="00C73709" w:rsidP="00C54793">
            <w:pPr>
              <w:tabs>
                <w:tab w:val="right" w:pos="851"/>
              </w:tabs>
              <w:rPr>
                <w:sz w:val="23"/>
                <w:szCs w:val="23"/>
              </w:rPr>
            </w:pPr>
          </w:p>
        </w:tc>
        <w:tc>
          <w:tcPr>
            <w:tcW w:w="1305" w:type="pct"/>
            <w:vMerge/>
            <w:shd w:val="clear" w:color="auto" w:fill="auto"/>
          </w:tcPr>
          <w:p w14:paraId="269EC1DE" w14:textId="77777777" w:rsidR="00C73709" w:rsidRPr="00753134" w:rsidRDefault="00C73709" w:rsidP="00C54793">
            <w:pPr>
              <w:tabs>
                <w:tab w:val="right" w:pos="851"/>
              </w:tabs>
              <w:rPr>
                <w:sz w:val="23"/>
                <w:szCs w:val="23"/>
              </w:rPr>
            </w:pPr>
          </w:p>
        </w:tc>
      </w:tr>
      <w:tr w:rsidR="00753134" w:rsidRPr="00720789" w14:paraId="41B62DE5" w14:textId="77777777" w:rsidTr="00753134">
        <w:tc>
          <w:tcPr>
            <w:tcW w:w="212" w:type="pct"/>
            <w:shd w:val="clear" w:color="auto" w:fill="auto"/>
          </w:tcPr>
          <w:p w14:paraId="556C2AA3" w14:textId="77777777" w:rsidR="00C73709" w:rsidRPr="00753134" w:rsidRDefault="00C73709" w:rsidP="00C54793">
            <w:pPr>
              <w:tabs>
                <w:tab w:val="right" w:pos="851"/>
              </w:tabs>
              <w:rPr>
                <w:sz w:val="23"/>
                <w:szCs w:val="23"/>
              </w:rPr>
            </w:pPr>
            <w:r w:rsidRPr="00753134">
              <w:rPr>
                <w:sz w:val="23"/>
                <w:szCs w:val="23"/>
              </w:rPr>
              <w:t>1.</w:t>
            </w:r>
          </w:p>
        </w:tc>
        <w:tc>
          <w:tcPr>
            <w:tcW w:w="944" w:type="pct"/>
            <w:shd w:val="clear" w:color="auto" w:fill="auto"/>
          </w:tcPr>
          <w:p w14:paraId="31ACA261" w14:textId="79003FC1" w:rsidR="00C73709" w:rsidRPr="00753134" w:rsidRDefault="00F64677" w:rsidP="002B55A6">
            <w:pPr>
              <w:rPr>
                <w:sz w:val="23"/>
                <w:szCs w:val="23"/>
              </w:rPr>
            </w:pPr>
            <w:r w:rsidRPr="00753134">
              <w:rPr>
                <w:sz w:val="23"/>
                <w:szCs w:val="23"/>
              </w:rPr>
              <w:t>Теоретические основы управления финансовым оздоровлением бизнеса</w:t>
            </w:r>
          </w:p>
        </w:tc>
        <w:tc>
          <w:tcPr>
            <w:tcW w:w="364" w:type="pct"/>
            <w:shd w:val="clear" w:color="auto" w:fill="auto"/>
          </w:tcPr>
          <w:p w14:paraId="46DE440C" w14:textId="05CE143F" w:rsidR="00C73709" w:rsidRPr="00753134" w:rsidRDefault="00C73709" w:rsidP="00D641B2">
            <w:pPr>
              <w:tabs>
                <w:tab w:val="right" w:pos="851"/>
              </w:tabs>
              <w:jc w:val="center"/>
              <w:rPr>
                <w:sz w:val="23"/>
                <w:szCs w:val="23"/>
              </w:rPr>
            </w:pPr>
            <w:r w:rsidRPr="00753134">
              <w:rPr>
                <w:sz w:val="23"/>
                <w:szCs w:val="23"/>
              </w:rPr>
              <w:t>1</w:t>
            </w:r>
            <w:r w:rsidR="002F18AE" w:rsidRPr="00753134">
              <w:rPr>
                <w:sz w:val="23"/>
                <w:szCs w:val="23"/>
              </w:rPr>
              <w:t>8</w:t>
            </w:r>
          </w:p>
        </w:tc>
        <w:tc>
          <w:tcPr>
            <w:tcW w:w="363" w:type="pct"/>
            <w:shd w:val="clear" w:color="auto" w:fill="auto"/>
          </w:tcPr>
          <w:p w14:paraId="57E54DE9" w14:textId="4C9F4608" w:rsidR="00C73709" w:rsidRPr="00753134" w:rsidRDefault="002F18AE" w:rsidP="00D641B2">
            <w:pPr>
              <w:tabs>
                <w:tab w:val="right" w:pos="851"/>
              </w:tabs>
              <w:jc w:val="center"/>
              <w:rPr>
                <w:sz w:val="23"/>
                <w:szCs w:val="23"/>
              </w:rPr>
            </w:pPr>
            <w:r w:rsidRPr="00753134">
              <w:rPr>
                <w:sz w:val="23"/>
                <w:szCs w:val="23"/>
              </w:rPr>
              <w:t>6</w:t>
            </w:r>
          </w:p>
        </w:tc>
        <w:tc>
          <w:tcPr>
            <w:tcW w:w="434" w:type="pct"/>
            <w:shd w:val="clear" w:color="auto" w:fill="auto"/>
          </w:tcPr>
          <w:p w14:paraId="12EABD69" w14:textId="23450773" w:rsidR="00C73709" w:rsidRPr="00753134" w:rsidRDefault="00C73709" w:rsidP="00D641B2">
            <w:pPr>
              <w:tabs>
                <w:tab w:val="right" w:pos="851"/>
              </w:tabs>
              <w:jc w:val="center"/>
              <w:rPr>
                <w:sz w:val="23"/>
                <w:szCs w:val="23"/>
              </w:rPr>
            </w:pPr>
            <w:r w:rsidRPr="00753134">
              <w:rPr>
                <w:sz w:val="23"/>
                <w:szCs w:val="23"/>
              </w:rPr>
              <w:t>2</w:t>
            </w:r>
          </w:p>
        </w:tc>
        <w:tc>
          <w:tcPr>
            <w:tcW w:w="726" w:type="pct"/>
            <w:shd w:val="clear" w:color="auto" w:fill="auto"/>
          </w:tcPr>
          <w:p w14:paraId="5B457557" w14:textId="18D4A8D2" w:rsidR="00C73709" w:rsidRPr="00753134" w:rsidRDefault="002F18AE" w:rsidP="00D641B2">
            <w:pPr>
              <w:tabs>
                <w:tab w:val="right" w:pos="851"/>
              </w:tabs>
              <w:jc w:val="center"/>
              <w:rPr>
                <w:sz w:val="23"/>
                <w:szCs w:val="23"/>
              </w:rPr>
            </w:pPr>
            <w:r w:rsidRPr="00753134">
              <w:rPr>
                <w:sz w:val="23"/>
                <w:szCs w:val="23"/>
              </w:rPr>
              <w:t>4</w:t>
            </w:r>
          </w:p>
        </w:tc>
        <w:tc>
          <w:tcPr>
            <w:tcW w:w="652" w:type="pct"/>
            <w:shd w:val="clear" w:color="auto" w:fill="auto"/>
          </w:tcPr>
          <w:p w14:paraId="12B37ED3" w14:textId="7ADF2632" w:rsidR="00C73709" w:rsidRPr="00753134" w:rsidRDefault="00C73709" w:rsidP="00D641B2">
            <w:pPr>
              <w:tabs>
                <w:tab w:val="right" w:pos="851"/>
              </w:tabs>
              <w:jc w:val="center"/>
              <w:rPr>
                <w:sz w:val="23"/>
                <w:szCs w:val="23"/>
              </w:rPr>
            </w:pPr>
            <w:r w:rsidRPr="00753134">
              <w:rPr>
                <w:sz w:val="23"/>
                <w:szCs w:val="23"/>
              </w:rPr>
              <w:t>1</w:t>
            </w:r>
            <w:r w:rsidR="00CC1726" w:rsidRPr="00753134">
              <w:rPr>
                <w:sz w:val="23"/>
                <w:szCs w:val="23"/>
              </w:rPr>
              <w:t>2</w:t>
            </w:r>
          </w:p>
        </w:tc>
        <w:tc>
          <w:tcPr>
            <w:tcW w:w="1305" w:type="pct"/>
            <w:shd w:val="clear" w:color="auto" w:fill="auto"/>
          </w:tcPr>
          <w:p w14:paraId="2FAF298B" w14:textId="6D628FBD" w:rsidR="00C73709" w:rsidRDefault="00C73709" w:rsidP="003159BA">
            <w:pPr>
              <w:tabs>
                <w:tab w:val="right" w:pos="851"/>
              </w:tabs>
              <w:rPr>
                <w:sz w:val="23"/>
                <w:szCs w:val="23"/>
              </w:rPr>
            </w:pPr>
            <w:r w:rsidRPr="00753134">
              <w:rPr>
                <w:sz w:val="23"/>
                <w:szCs w:val="23"/>
              </w:rPr>
              <w:t>Доклады, обс</w:t>
            </w:r>
            <w:r w:rsidR="009865AE">
              <w:rPr>
                <w:sz w:val="23"/>
                <w:szCs w:val="23"/>
              </w:rPr>
              <w:t>уждения современных систем анти</w:t>
            </w:r>
            <w:r w:rsidRPr="00753134">
              <w:rPr>
                <w:sz w:val="23"/>
                <w:szCs w:val="23"/>
              </w:rPr>
              <w:t xml:space="preserve">кризисного </w:t>
            </w:r>
            <w:r w:rsidR="002F18AE" w:rsidRPr="00753134">
              <w:rPr>
                <w:sz w:val="23"/>
                <w:szCs w:val="23"/>
              </w:rPr>
              <w:t xml:space="preserve">управления </w:t>
            </w:r>
            <w:r w:rsidR="00336B1D" w:rsidRPr="00753134">
              <w:rPr>
                <w:sz w:val="23"/>
                <w:szCs w:val="23"/>
              </w:rPr>
              <w:t>организаций и</w:t>
            </w:r>
            <w:r w:rsidR="00DC0279" w:rsidRPr="00753134">
              <w:rPr>
                <w:sz w:val="23"/>
                <w:szCs w:val="23"/>
              </w:rPr>
              <w:t xml:space="preserve"> </w:t>
            </w:r>
            <w:r w:rsidR="00753134" w:rsidRPr="00753134">
              <w:rPr>
                <w:sz w:val="23"/>
                <w:szCs w:val="23"/>
              </w:rPr>
              <w:t>финансо</w:t>
            </w:r>
            <w:r w:rsidR="00DC0279" w:rsidRPr="00753134">
              <w:rPr>
                <w:sz w:val="23"/>
                <w:szCs w:val="23"/>
              </w:rPr>
              <w:t>вого оздоро</w:t>
            </w:r>
            <w:r w:rsidR="00753134" w:rsidRPr="00753134">
              <w:rPr>
                <w:sz w:val="23"/>
                <w:szCs w:val="23"/>
              </w:rPr>
              <w:t>в</w:t>
            </w:r>
            <w:r w:rsidR="00DC0279" w:rsidRPr="00753134">
              <w:rPr>
                <w:sz w:val="23"/>
                <w:szCs w:val="23"/>
              </w:rPr>
              <w:t xml:space="preserve">ления, </w:t>
            </w:r>
            <w:r w:rsidR="002F18AE" w:rsidRPr="00753134">
              <w:rPr>
                <w:sz w:val="23"/>
                <w:szCs w:val="23"/>
              </w:rPr>
              <w:t>гру</w:t>
            </w:r>
            <w:r w:rsidRPr="00753134">
              <w:rPr>
                <w:sz w:val="23"/>
                <w:szCs w:val="23"/>
              </w:rPr>
              <w:t>пповая дискуссия</w:t>
            </w:r>
          </w:p>
          <w:p w14:paraId="0163BAC5" w14:textId="77777777" w:rsidR="009865AE" w:rsidRDefault="009865AE" w:rsidP="003159BA">
            <w:pPr>
              <w:tabs>
                <w:tab w:val="right" w:pos="851"/>
              </w:tabs>
              <w:rPr>
                <w:sz w:val="23"/>
                <w:szCs w:val="23"/>
              </w:rPr>
            </w:pPr>
          </w:p>
          <w:p w14:paraId="0B150D91" w14:textId="59B49FCF" w:rsidR="009865AE" w:rsidRPr="00753134" w:rsidRDefault="009865AE" w:rsidP="003159BA">
            <w:pPr>
              <w:tabs>
                <w:tab w:val="right" w:pos="851"/>
              </w:tabs>
              <w:rPr>
                <w:sz w:val="23"/>
                <w:szCs w:val="23"/>
              </w:rPr>
            </w:pPr>
          </w:p>
        </w:tc>
      </w:tr>
      <w:tr w:rsidR="00753134" w:rsidRPr="00720789" w14:paraId="2304F997" w14:textId="77777777" w:rsidTr="00753134">
        <w:tc>
          <w:tcPr>
            <w:tcW w:w="212" w:type="pct"/>
            <w:shd w:val="clear" w:color="auto" w:fill="auto"/>
          </w:tcPr>
          <w:p w14:paraId="050B8934" w14:textId="77777777" w:rsidR="00C73709" w:rsidRPr="00753134" w:rsidRDefault="00C73709" w:rsidP="00C54793">
            <w:pPr>
              <w:tabs>
                <w:tab w:val="right" w:pos="851"/>
              </w:tabs>
              <w:rPr>
                <w:sz w:val="23"/>
                <w:szCs w:val="23"/>
              </w:rPr>
            </w:pPr>
            <w:r w:rsidRPr="00753134">
              <w:rPr>
                <w:sz w:val="23"/>
                <w:szCs w:val="23"/>
              </w:rPr>
              <w:lastRenderedPageBreak/>
              <w:t>2.</w:t>
            </w:r>
          </w:p>
        </w:tc>
        <w:tc>
          <w:tcPr>
            <w:tcW w:w="944" w:type="pct"/>
            <w:shd w:val="clear" w:color="auto" w:fill="auto"/>
          </w:tcPr>
          <w:p w14:paraId="269B4FA8" w14:textId="684208D3" w:rsidR="00C73709" w:rsidRPr="00753134" w:rsidRDefault="00680CC3" w:rsidP="00680CC3">
            <w:pPr>
              <w:rPr>
                <w:sz w:val="23"/>
                <w:szCs w:val="23"/>
              </w:rPr>
            </w:pPr>
            <w:r w:rsidRPr="00753134">
              <w:rPr>
                <w:sz w:val="23"/>
                <w:szCs w:val="23"/>
              </w:rPr>
              <w:t>Режимы и механизмы управления финансовым оздоровлением бизнеса.</w:t>
            </w:r>
            <w:r w:rsidR="00C73709" w:rsidRPr="00753134">
              <w:rPr>
                <w:sz w:val="23"/>
                <w:szCs w:val="23"/>
              </w:rPr>
              <w:t xml:space="preserve"> </w:t>
            </w:r>
          </w:p>
        </w:tc>
        <w:tc>
          <w:tcPr>
            <w:tcW w:w="364" w:type="pct"/>
            <w:shd w:val="clear" w:color="auto" w:fill="auto"/>
          </w:tcPr>
          <w:p w14:paraId="2F4BA99D" w14:textId="4D95D648" w:rsidR="00C73709" w:rsidRPr="00753134" w:rsidRDefault="002F18AE" w:rsidP="00D641B2">
            <w:pPr>
              <w:tabs>
                <w:tab w:val="right" w:pos="851"/>
              </w:tabs>
              <w:jc w:val="center"/>
              <w:rPr>
                <w:sz w:val="23"/>
                <w:szCs w:val="23"/>
                <w:lang w:val="en-US"/>
              </w:rPr>
            </w:pPr>
            <w:r w:rsidRPr="00753134">
              <w:rPr>
                <w:sz w:val="23"/>
                <w:szCs w:val="23"/>
              </w:rPr>
              <w:t>2</w:t>
            </w:r>
            <w:r w:rsidR="003906D7" w:rsidRPr="00753134">
              <w:rPr>
                <w:sz w:val="23"/>
                <w:szCs w:val="23"/>
                <w:lang w:val="en-US"/>
              </w:rPr>
              <w:t>8</w:t>
            </w:r>
          </w:p>
        </w:tc>
        <w:tc>
          <w:tcPr>
            <w:tcW w:w="363" w:type="pct"/>
            <w:shd w:val="clear" w:color="auto" w:fill="auto"/>
          </w:tcPr>
          <w:p w14:paraId="04B6ADC0" w14:textId="22E0B559" w:rsidR="00C73709" w:rsidRPr="00753134" w:rsidRDefault="003906D7" w:rsidP="00D641B2">
            <w:pPr>
              <w:tabs>
                <w:tab w:val="right" w:pos="851"/>
              </w:tabs>
              <w:jc w:val="center"/>
              <w:rPr>
                <w:sz w:val="23"/>
                <w:szCs w:val="23"/>
                <w:lang w:val="en-US"/>
              </w:rPr>
            </w:pPr>
            <w:r w:rsidRPr="00753134">
              <w:rPr>
                <w:sz w:val="23"/>
                <w:szCs w:val="23"/>
                <w:lang w:val="en-US"/>
              </w:rPr>
              <w:t>8</w:t>
            </w:r>
          </w:p>
        </w:tc>
        <w:tc>
          <w:tcPr>
            <w:tcW w:w="434" w:type="pct"/>
            <w:shd w:val="clear" w:color="auto" w:fill="auto"/>
          </w:tcPr>
          <w:p w14:paraId="6F345DB0" w14:textId="1160B346" w:rsidR="00C73709" w:rsidRPr="00753134" w:rsidRDefault="003906D7" w:rsidP="00D641B2">
            <w:pPr>
              <w:tabs>
                <w:tab w:val="right" w:pos="851"/>
              </w:tabs>
              <w:jc w:val="center"/>
              <w:rPr>
                <w:sz w:val="23"/>
                <w:szCs w:val="23"/>
                <w:lang w:val="en-US"/>
              </w:rPr>
            </w:pPr>
            <w:r w:rsidRPr="00753134">
              <w:rPr>
                <w:sz w:val="23"/>
                <w:szCs w:val="23"/>
                <w:lang w:val="en-US"/>
              </w:rPr>
              <w:t>3</w:t>
            </w:r>
          </w:p>
        </w:tc>
        <w:tc>
          <w:tcPr>
            <w:tcW w:w="726" w:type="pct"/>
            <w:shd w:val="clear" w:color="auto" w:fill="auto"/>
          </w:tcPr>
          <w:p w14:paraId="29F937C3" w14:textId="114BFD13" w:rsidR="00C73709" w:rsidRPr="00753134" w:rsidRDefault="0060066C" w:rsidP="00D641B2">
            <w:pPr>
              <w:tabs>
                <w:tab w:val="right" w:pos="851"/>
              </w:tabs>
              <w:jc w:val="center"/>
              <w:rPr>
                <w:sz w:val="23"/>
                <w:szCs w:val="23"/>
              </w:rPr>
            </w:pPr>
            <w:r w:rsidRPr="00753134">
              <w:rPr>
                <w:sz w:val="23"/>
                <w:szCs w:val="23"/>
              </w:rPr>
              <w:t>5</w:t>
            </w:r>
          </w:p>
        </w:tc>
        <w:tc>
          <w:tcPr>
            <w:tcW w:w="652" w:type="pct"/>
            <w:shd w:val="clear" w:color="auto" w:fill="auto"/>
          </w:tcPr>
          <w:p w14:paraId="58DCF5A0" w14:textId="301BD71D" w:rsidR="00C73709" w:rsidRPr="00753134" w:rsidRDefault="003906D7" w:rsidP="00D641B2">
            <w:pPr>
              <w:tabs>
                <w:tab w:val="right" w:pos="851"/>
              </w:tabs>
              <w:jc w:val="center"/>
              <w:rPr>
                <w:sz w:val="23"/>
                <w:szCs w:val="23"/>
                <w:lang w:val="en-US"/>
              </w:rPr>
            </w:pPr>
            <w:r w:rsidRPr="00753134">
              <w:rPr>
                <w:sz w:val="23"/>
                <w:szCs w:val="23"/>
                <w:lang w:val="en-US"/>
              </w:rPr>
              <w:t>20</w:t>
            </w:r>
          </w:p>
        </w:tc>
        <w:tc>
          <w:tcPr>
            <w:tcW w:w="1305" w:type="pct"/>
            <w:shd w:val="clear" w:color="auto" w:fill="auto"/>
          </w:tcPr>
          <w:p w14:paraId="2FC7E766" w14:textId="73A88276" w:rsidR="00C73709" w:rsidRPr="00753134" w:rsidRDefault="004C2520" w:rsidP="004D709E">
            <w:pPr>
              <w:tabs>
                <w:tab w:val="right" w:pos="851"/>
              </w:tabs>
              <w:rPr>
                <w:sz w:val="23"/>
                <w:szCs w:val="23"/>
              </w:rPr>
            </w:pPr>
            <w:r w:rsidRPr="00753134">
              <w:rPr>
                <w:sz w:val="23"/>
                <w:szCs w:val="23"/>
              </w:rPr>
              <w:t>О</w:t>
            </w:r>
            <w:r w:rsidR="004869E7" w:rsidRPr="00753134">
              <w:rPr>
                <w:sz w:val="23"/>
                <w:szCs w:val="23"/>
              </w:rPr>
              <w:t>прос, о</w:t>
            </w:r>
            <w:r w:rsidRPr="00753134">
              <w:rPr>
                <w:sz w:val="23"/>
                <w:szCs w:val="23"/>
              </w:rPr>
              <w:t>ценка</w:t>
            </w:r>
            <w:r w:rsidR="00DC0279" w:rsidRPr="00753134">
              <w:rPr>
                <w:sz w:val="23"/>
                <w:szCs w:val="23"/>
              </w:rPr>
              <w:t xml:space="preserve"> и анализ режимов финансового </w:t>
            </w:r>
            <w:r w:rsidR="00336B1D" w:rsidRPr="00753134">
              <w:rPr>
                <w:sz w:val="23"/>
                <w:szCs w:val="23"/>
              </w:rPr>
              <w:t>оздоровления методов</w:t>
            </w:r>
            <w:r w:rsidR="00C52ECD" w:rsidRPr="00753134">
              <w:rPr>
                <w:sz w:val="23"/>
                <w:szCs w:val="23"/>
              </w:rPr>
              <w:t xml:space="preserve"> и, р</w:t>
            </w:r>
            <w:r w:rsidR="00C73709" w:rsidRPr="00753134">
              <w:rPr>
                <w:sz w:val="23"/>
                <w:szCs w:val="23"/>
              </w:rPr>
              <w:t xml:space="preserve">азбор примеров </w:t>
            </w:r>
            <w:r w:rsidR="00DC0279" w:rsidRPr="00753134">
              <w:rPr>
                <w:sz w:val="23"/>
                <w:szCs w:val="23"/>
              </w:rPr>
              <w:t>финансового оздоровления</w:t>
            </w:r>
            <w:r w:rsidR="00C52ECD" w:rsidRPr="00753134">
              <w:rPr>
                <w:sz w:val="23"/>
                <w:szCs w:val="23"/>
              </w:rPr>
              <w:t xml:space="preserve">, </w:t>
            </w:r>
            <w:r w:rsidR="00DC0279" w:rsidRPr="00753134">
              <w:rPr>
                <w:sz w:val="23"/>
                <w:szCs w:val="23"/>
              </w:rPr>
              <w:t>групповая дискуссия</w:t>
            </w:r>
          </w:p>
        </w:tc>
      </w:tr>
      <w:tr w:rsidR="00753134" w:rsidRPr="00720789" w14:paraId="00218453" w14:textId="77777777" w:rsidTr="00753134">
        <w:tc>
          <w:tcPr>
            <w:tcW w:w="212" w:type="pct"/>
            <w:shd w:val="clear" w:color="auto" w:fill="auto"/>
          </w:tcPr>
          <w:p w14:paraId="10E7DEEA" w14:textId="77777777" w:rsidR="00C73709" w:rsidRPr="00753134" w:rsidRDefault="00C73709" w:rsidP="00C54793">
            <w:pPr>
              <w:tabs>
                <w:tab w:val="right" w:pos="851"/>
              </w:tabs>
              <w:rPr>
                <w:sz w:val="23"/>
                <w:szCs w:val="23"/>
              </w:rPr>
            </w:pPr>
            <w:r w:rsidRPr="00753134">
              <w:rPr>
                <w:sz w:val="23"/>
                <w:szCs w:val="23"/>
              </w:rPr>
              <w:t>3</w:t>
            </w:r>
          </w:p>
        </w:tc>
        <w:tc>
          <w:tcPr>
            <w:tcW w:w="944" w:type="pct"/>
            <w:shd w:val="clear" w:color="auto" w:fill="auto"/>
          </w:tcPr>
          <w:p w14:paraId="2A5F6E4E" w14:textId="44624592" w:rsidR="00C73709" w:rsidRPr="00753134" w:rsidRDefault="00750F8A" w:rsidP="007E4740">
            <w:pPr>
              <w:rPr>
                <w:sz w:val="23"/>
                <w:szCs w:val="23"/>
              </w:rPr>
            </w:pPr>
            <w:r w:rsidRPr="00753134">
              <w:rPr>
                <w:sz w:val="23"/>
                <w:szCs w:val="23"/>
              </w:rPr>
              <w:t>Стратегии и программы финансового оздоровления бизнеса</w:t>
            </w:r>
          </w:p>
        </w:tc>
        <w:tc>
          <w:tcPr>
            <w:tcW w:w="364" w:type="pct"/>
            <w:shd w:val="clear" w:color="auto" w:fill="auto"/>
          </w:tcPr>
          <w:p w14:paraId="2A178220" w14:textId="3E167995" w:rsidR="00C73709" w:rsidRPr="00753134" w:rsidRDefault="00C73709" w:rsidP="00D641B2">
            <w:pPr>
              <w:tabs>
                <w:tab w:val="right" w:pos="851"/>
              </w:tabs>
              <w:jc w:val="center"/>
              <w:rPr>
                <w:sz w:val="23"/>
                <w:szCs w:val="23"/>
                <w:lang w:val="en-US"/>
              </w:rPr>
            </w:pPr>
            <w:r w:rsidRPr="00753134">
              <w:rPr>
                <w:sz w:val="23"/>
                <w:szCs w:val="23"/>
              </w:rPr>
              <w:t>2</w:t>
            </w:r>
            <w:r w:rsidR="003906D7" w:rsidRPr="00753134">
              <w:rPr>
                <w:sz w:val="23"/>
                <w:szCs w:val="23"/>
                <w:lang w:val="en-US"/>
              </w:rPr>
              <w:t>2</w:t>
            </w:r>
          </w:p>
        </w:tc>
        <w:tc>
          <w:tcPr>
            <w:tcW w:w="363" w:type="pct"/>
            <w:shd w:val="clear" w:color="auto" w:fill="auto"/>
          </w:tcPr>
          <w:p w14:paraId="62E7CCA8" w14:textId="28CEC1C8" w:rsidR="00C73709" w:rsidRPr="00753134" w:rsidRDefault="003906D7" w:rsidP="00D641B2">
            <w:pPr>
              <w:tabs>
                <w:tab w:val="right" w:pos="851"/>
              </w:tabs>
              <w:jc w:val="center"/>
              <w:rPr>
                <w:sz w:val="23"/>
                <w:szCs w:val="23"/>
                <w:lang w:val="en-US"/>
              </w:rPr>
            </w:pPr>
            <w:r w:rsidRPr="00753134">
              <w:rPr>
                <w:sz w:val="23"/>
                <w:szCs w:val="23"/>
                <w:lang w:val="en-US"/>
              </w:rPr>
              <w:t>6</w:t>
            </w:r>
          </w:p>
        </w:tc>
        <w:tc>
          <w:tcPr>
            <w:tcW w:w="434" w:type="pct"/>
            <w:shd w:val="clear" w:color="auto" w:fill="auto"/>
          </w:tcPr>
          <w:p w14:paraId="71A32A5C" w14:textId="77777777" w:rsidR="00C73709" w:rsidRPr="00753134" w:rsidRDefault="00C73709" w:rsidP="00D641B2">
            <w:pPr>
              <w:tabs>
                <w:tab w:val="right" w:pos="851"/>
              </w:tabs>
              <w:jc w:val="center"/>
              <w:rPr>
                <w:sz w:val="23"/>
                <w:szCs w:val="23"/>
              </w:rPr>
            </w:pPr>
            <w:r w:rsidRPr="00753134">
              <w:rPr>
                <w:sz w:val="23"/>
                <w:szCs w:val="23"/>
              </w:rPr>
              <w:t>2</w:t>
            </w:r>
          </w:p>
        </w:tc>
        <w:tc>
          <w:tcPr>
            <w:tcW w:w="726" w:type="pct"/>
            <w:shd w:val="clear" w:color="auto" w:fill="auto"/>
          </w:tcPr>
          <w:p w14:paraId="728BEE2D" w14:textId="4A09B25D" w:rsidR="00C73709" w:rsidRPr="00753134" w:rsidRDefault="00CC1726" w:rsidP="00D641B2">
            <w:pPr>
              <w:tabs>
                <w:tab w:val="right" w:pos="851"/>
              </w:tabs>
              <w:jc w:val="center"/>
              <w:rPr>
                <w:sz w:val="23"/>
                <w:szCs w:val="23"/>
              </w:rPr>
            </w:pPr>
            <w:r w:rsidRPr="00753134">
              <w:rPr>
                <w:sz w:val="23"/>
                <w:szCs w:val="23"/>
              </w:rPr>
              <w:t>4</w:t>
            </w:r>
          </w:p>
        </w:tc>
        <w:tc>
          <w:tcPr>
            <w:tcW w:w="652" w:type="pct"/>
            <w:shd w:val="clear" w:color="auto" w:fill="auto"/>
          </w:tcPr>
          <w:p w14:paraId="7D3D35F8" w14:textId="5E091CA7" w:rsidR="00C73709" w:rsidRPr="00753134" w:rsidRDefault="00CC1726" w:rsidP="00D641B2">
            <w:pPr>
              <w:tabs>
                <w:tab w:val="right" w:pos="851"/>
              </w:tabs>
              <w:jc w:val="center"/>
              <w:rPr>
                <w:sz w:val="23"/>
                <w:szCs w:val="23"/>
              </w:rPr>
            </w:pPr>
            <w:r w:rsidRPr="00753134">
              <w:rPr>
                <w:sz w:val="23"/>
                <w:szCs w:val="23"/>
              </w:rPr>
              <w:t>16</w:t>
            </w:r>
          </w:p>
        </w:tc>
        <w:tc>
          <w:tcPr>
            <w:tcW w:w="1305" w:type="pct"/>
            <w:shd w:val="clear" w:color="auto" w:fill="auto"/>
          </w:tcPr>
          <w:p w14:paraId="50411D2C" w14:textId="7FFBEC98" w:rsidR="00C73709" w:rsidRPr="00753134" w:rsidRDefault="004869E7" w:rsidP="003159BA">
            <w:pPr>
              <w:tabs>
                <w:tab w:val="right" w:pos="851"/>
              </w:tabs>
              <w:rPr>
                <w:sz w:val="23"/>
                <w:szCs w:val="23"/>
              </w:rPr>
            </w:pPr>
            <w:r w:rsidRPr="00753134">
              <w:rPr>
                <w:sz w:val="23"/>
                <w:szCs w:val="23"/>
              </w:rPr>
              <w:t>Опрос, оценка</w:t>
            </w:r>
            <w:r w:rsidR="004C2520" w:rsidRPr="00753134">
              <w:rPr>
                <w:sz w:val="23"/>
                <w:szCs w:val="23"/>
              </w:rPr>
              <w:t xml:space="preserve"> системы построения </w:t>
            </w:r>
            <w:r w:rsidRPr="00753134">
              <w:rPr>
                <w:sz w:val="23"/>
                <w:szCs w:val="23"/>
              </w:rPr>
              <w:t>с</w:t>
            </w:r>
            <w:r w:rsidR="004C2520" w:rsidRPr="00753134">
              <w:rPr>
                <w:sz w:val="23"/>
                <w:szCs w:val="23"/>
              </w:rPr>
              <w:t>тратегии</w:t>
            </w:r>
            <w:r w:rsidR="00DC0279" w:rsidRPr="00753134">
              <w:rPr>
                <w:sz w:val="23"/>
                <w:szCs w:val="23"/>
              </w:rPr>
              <w:t xml:space="preserve"> и планов финансового оздоровления</w:t>
            </w:r>
            <w:r w:rsidRPr="00753134">
              <w:rPr>
                <w:sz w:val="23"/>
                <w:szCs w:val="23"/>
              </w:rPr>
              <w:t xml:space="preserve"> организаций их </w:t>
            </w:r>
            <w:r w:rsidR="004C2520" w:rsidRPr="00753134">
              <w:rPr>
                <w:sz w:val="23"/>
                <w:szCs w:val="23"/>
              </w:rPr>
              <w:t>э</w:t>
            </w:r>
            <w:r w:rsidR="00C73709" w:rsidRPr="00753134">
              <w:rPr>
                <w:sz w:val="23"/>
                <w:szCs w:val="23"/>
              </w:rPr>
              <w:t>ффективност</w:t>
            </w:r>
            <w:r w:rsidR="004C2520" w:rsidRPr="00753134">
              <w:rPr>
                <w:sz w:val="23"/>
                <w:szCs w:val="23"/>
              </w:rPr>
              <w:t xml:space="preserve">и, </w:t>
            </w:r>
          </w:p>
          <w:p w14:paraId="304C7497" w14:textId="4F6CCC14" w:rsidR="00C73709" w:rsidRPr="00753134" w:rsidRDefault="004C2520" w:rsidP="003159BA">
            <w:pPr>
              <w:tabs>
                <w:tab w:val="right" w:pos="851"/>
              </w:tabs>
              <w:rPr>
                <w:sz w:val="23"/>
                <w:szCs w:val="23"/>
              </w:rPr>
            </w:pPr>
            <w:r w:rsidRPr="00753134">
              <w:rPr>
                <w:sz w:val="23"/>
                <w:szCs w:val="23"/>
              </w:rPr>
              <w:t>з</w:t>
            </w:r>
            <w:r w:rsidR="00C73709" w:rsidRPr="00753134">
              <w:rPr>
                <w:sz w:val="23"/>
                <w:szCs w:val="23"/>
              </w:rPr>
              <w:t>ащита</w:t>
            </w:r>
            <w:r w:rsidRPr="00753134">
              <w:rPr>
                <w:sz w:val="23"/>
                <w:szCs w:val="23"/>
              </w:rPr>
              <w:t xml:space="preserve"> контрольной</w:t>
            </w:r>
            <w:r w:rsidR="00C73709" w:rsidRPr="00753134">
              <w:rPr>
                <w:sz w:val="23"/>
                <w:szCs w:val="23"/>
              </w:rPr>
              <w:t xml:space="preserve"> работ</w:t>
            </w:r>
          </w:p>
        </w:tc>
      </w:tr>
      <w:tr w:rsidR="00753134" w:rsidRPr="00720789" w14:paraId="0389E333" w14:textId="77777777" w:rsidTr="00753134">
        <w:tc>
          <w:tcPr>
            <w:tcW w:w="212" w:type="pct"/>
            <w:shd w:val="clear" w:color="auto" w:fill="auto"/>
          </w:tcPr>
          <w:p w14:paraId="20DE11DC" w14:textId="77777777" w:rsidR="00C73709" w:rsidRPr="00753134" w:rsidRDefault="00C73709" w:rsidP="00C54793">
            <w:pPr>
              <w:tabs>
                <w:tab w:val="right" w:pos="851"/>
              </w:tabs>
              <w:rPr>
                <w:sz w:val="23"/>
                <w:szCs w:val="23"/>
              </w:rPr>
            </w:pPr>
            <w:r w:rsidRPr="00753134">
              <w:rPr>
                <w:sz w:val="23"/>
                <w:szCs w:val="23"/>
              </w:rPr>
              <w:t>4</w:t>
            </w:r>
          </w:p>
        </w:tc>
        <w:tc>
          <w:tcPr>
            <w:tcW w:w="944" w:type="pct"/>
            <w:shd w:val="clear" w:color="auto" w:fill="auto"/>
          </w:tcPr>
          <w:p w14:paraId="025FF720" w14:textId="36254574" w:rsidR="00C73709" w:rsidRPr="00753134" w:rsidRDefault="00CC1726" w:rsidP="007E4740">
            <w:pPr>
              <w:rPr>
                <w:sz w:val="23"/>
                <w:szCs w:val="23"/>
              </w:rPr>
            </w:pPr>
            <w:r w:rsidRPr="00753134">
              <w:rPr>
                <w:sz w:val="23"/>
                <w:szCs w:val="23"/>
              </w:rPr>
              <w:t xml:space="preserve">Судебное финансовое оздоровление </w:t>
            </w:r>
          </w:p>
        </w:tc>
        <w:tc>
          <w:tcPr>
            <w:tcW w:w="364" w:type="pct"/>
            <w:shd w:val="clear" w:color="auto" w:fill="auto"/>
          </w:tcPr>
          <w:p w14:paraId="36982C17" w14:textId="2D7A2E4B" w:rsidR="00C73709" w:rsidRPr="00753134" w:rsidRDefault="00C73709" w:rsidP="00D641B2">
            <w:pPr>
              <w:tabs>
                <w:tab w:val="right" w:pos="851"/>
              </w:tabs>
              <w:jc w:val="center"/>
              <w:rPr>
                <w:sz w:val="23"/>
                <w:szCs w:val="23"/>
                <w:lang w:val="en-US"/>
              </w:rPr>
            </w:pPr>
            <w:r w:rsidRPr="00753134">
              <w:rPr>
                <w:sz w:val="23"/>
                <w:szCs w:val="23"/>
              </w:rPr>
              <w:t>2</w:t>
            </w:r>
            <w:r w:rsidR="003906D7" w:rsidRPr="00753134">
              <w:rPr>
                <w:sz w:val="23"/>
                <w:szCs w:val="23"/>
                <w:lang w:val="en-US"/>
              </w:rPr>
              <w:t>7</w:t>
            </w:r>
          </w:p>
        </w:tc>
        <w:tc>
          <w:tcPr>
            <w:tcW w:w="363" w:type="pct"/>
            <w:shd w:val="clear" w:color="auto" w:fill="auto"/>
          </w:tcPr>
          <w:p w14:paraId="06E0414F" w14:textId="73BBAEAF" w:rsidR="00C73709" w:rsidRPr="00753134" w:rsidRDefault="003906D7" w:rsidP="00D641B2">
            <w:pPr>
              <w:tabs>
                <w:tab w:val="right" w:pos="851"/>
              </w:tabs>
              <w:jc w:val="center"/>
              <w:rPr>
                <w:sz w:val="23"/>
                <w:szCs w:val="23"/>
                <w:lang w:val="en-US"/>
              </w:rPr>
            </w:pPr>
            <w:r w:rsidRPr="00753134">
              <w:rPr>
                <w:sz w:val="23"/>
                <w:szCs w:val="23"/>
                <w:lang w:val="en-US"/>
              </w:rPr>
              <w:t>7</w:t>
            </w:r>
          </w:p>
        </w:tc>
        <w:tc>
          <w:tcPr>
            <w:tcW w:w="434" w:type="pct"/>
            <w:shd w:val="clear" w:color="auto" w:fill="auto"/>
          </w:tcPr>
          <w:p w14:paraId="64361ABC" w14:textId="0AB5A822" w:rsidR="00C73709" w:rsidRPr="00753134" w:rsidRDefault="003906D7" w:rsidP="00D641B2">
            <w:pPr>
              <w:tabs>
                <w:tab w:val="right" w:pos="851"/>
              </w:tabs>
              <w:jc w:val="center"/>
              <w:rPr>
                <w:sz w:val="23"/>
                <w:szCs w:val="23"/>
                <w:lang w:val="en-US"/>
              </w:rPr>
            </w:pPr>
            <w:r w:rsidRPr="00753134">
              <w:rPr>
                <w:sz w:val="23"/>
                <w:szCs w:val="23"/>
                <w:lang w:val="en-US"/>
              </w:rPr>
              <w:t>2</w:t>
            </w:r>
          </w:p>
        </w:tc>
        <w:tc>
          <w:tcPr>
            <w:tcW w:w="726" w:type="pct"/>
            <w:shd w:val="clear" w:color="auto" w:fill="auto"/>
          </w:tcPr>
          <w:p w14:paraId="192FDE5C" w14:textId="44547D05" w:rsidR="00C73709" w:rsidRPr="00753134" w:rsidRDefault="0060066C" w:rsidP="00D641B2">
            <w:pPr>
              <w:tabs>
                <w:tab w:val="right" w:pos="851"/>
              </w:tabs>
              <w:jc w:val="center"/>
              <w:rPr>
                <w:sz w:val="23"/>
                <w:szCs w:val="23"/>
              </w:rPr>
            </w:pPr>
            <w:r w:rsidRPr="00753134">
              <w:rPr>
                <w:sz w:val="23"/>
                <w:szCs w:val="23"/>
              </w:rPr>
              <w:t>5</w:t>
            </w:r>
          </w:p>
        </w:tc>
        <w:tc>
          <w:tcPr>
            <w:tcW w:w="652" w:type="pct"/>
            <w:shd w:val="clear" w:color="auto" w:fill="auto"/>
          </w:tcPr>
          <w:p w14:paraId="5C7225D2" w14:textId="5EEE5E71" w:rsidR="00C73709" w:rsidRPr="00753134" w:rsidRDefault="003906D7" w:rsidP="00D641B2">
            <w:pPr>
              <w:tabs>
                <w:tab w:val="right" w:pos="851"/>
              </w:tabs>
              <w:jc w:val="center"/>
              <w:rPr>
                <w:sz w:val="23"/>
                <w:szCs w:val="23"/>
                <w:lang w:val="en-US"/>
              </w:rPr>
            </w:pPr>
            <w:r w:rsidRPr="00753134">
              <w:rPr>
                <w:sz w:val="23"/>
                <w:szCs w:val="23"/>
                <w:lang w:val="en-US"/>
              </w:rPr>
              <w:t>20</w:t>
            </w:r>
          </w:p>
        </w:tc>
        <w:tc>
          <w:tcPr>
            <w:tcW w:w="1305" w:type="pct"/>
            <w:shd w:val="clear" w:color="auto" w:fill="auto"/>
          </w:tcPr>
          <w:p w14:paraId="2221BE2F" w14:textId="3C8D1925" w:rsidR="00C73709" w:rsidRPr="00753134" w:rsidRDefault="00C73709" w:rsidP="003159BA">
            <w:pPr>
              <w:tabs>
                <w:tab w:val="right" w:pos="851"/>
              </w:tabs>
              <w:rPr>
                <w:sz w:val="23"/>
                <w:szCs w:val="23"/>
              </w:rPr>
            </w:pPr>
            <w:r w:rsidRPr="00753134">
              <w:rPr>
                <w:sz w:val="23"/>
                <w:szCs w:val="23"/>
              </w:rPr>
              <w:t xml:space="preserve">Опрос, </w:t>
            </w:r>
            <w:r w:rsidR="004869E7" w:rsidRPr="00753134">
              <w:rPr>
                <w:sz w:val="23"/>
                <w:szCs w:val="23"/>
              </w:rPr>
              <w:t xml:space="preserve">оценка </w:t>
            </w:r>
            <w:r w:rsidR="00DC0279" w:rsidRPr="00753134">
              <w:rPr>
                <w:sz w:val="23"/>
                <w:szCs w:val="23"/>
              </w:rPr>
              <w:t xml:space="preserve">применения процедур банкротства </w:t>
            </w:r>
            <w:r w:rsidR="004869E7" w:rsidRPr="00753134">
              <w:rPr>
                <w:sz w:val="23"/>
                <w:szCs w:val="23"/>
              </w:rPr>
              <w:t>в целях финансового оздоровления организаций</w:t>
            </w:r>
            <w:r w:rsidR="00DC0279" w:rsidRPr="00753134">
              <w:rPr>
                <w:sz w:val="23"/>
                <w:szCs w:val="23"/>
              </w:rPr>
              <w:t>, групповая дискуссия,</w:t>
            </w:r>
            <w:r w:rsidR="004869E7" w:rsidRPr="00753134">
              <w:rPr>
                <w:sz w:val="23"/>
                <w:szCs w:val="23"/>
              </w:rPr>
              <w:t xml:space="preserve"> </w:t>
            </w:r>
            <w:r w:rsidR="00DC0279" w:rsidRPr="00753134">
              <w:rPr>
                <w:sz w:val="23"/>
                <w:szCs w:val="23"/>
              </w:rPr>
              <w:t xml:space="preserve">решение </w:t>
            </w:r>
            <w:r w:rsidRPr="00753134">
              <w:rPr>
                <w:sz w:val="23"/>
                <w:szCs w:val="23"/>
              </w:rPr>
              <w:t>и тестов</w:t>
            </w:r>
          </w:p>
        </w:tc>
      </w:tr>
      <w:tr w:rsidR="00753134" w:rsidRPr="00720789" w14:paraId="3A2C27F4" w14:textId="77777777" w:rsidTr="00753134">
        <w:tc>
          <w:tcPr>
            <w:tcW w:w="212" w:type="pct"/>
            <w:shd w:val="clear" w:color="auto" w:fill="auto"/>
          </w:tcPr>
          <w:p w14:paraId="57035B28" w14:textId="3CF6FF2A" w:rsidR="0060066C" w:rsidRPr="00753134" w:rsidRDefault="00753134" w:rsidP="00C54793">
            <w:pPr>
              <w:tabs>
                <w:tab w:val="right" w:pos="851"/>
              </w:tabs>
              <w:rPr>
                <w:sz w:val="23"/>
                <w:szCs w:val="23"/>
              </w:rPr>
            </w:pPr>
            <w:r>
              <w:rPr>
                <w:sz w:val="23"/>
                <w:szCs w:val="23"/>
              </w:rPr>
              <w:t>5</w:t>
            </w:r>
          </w:p>
        </w:tc>
        <w:tc>
          <w:tcPr>
            <w:tcW w:w="944" w:type="pct"/>
            <w:shd w:val="clear" w:color="auto" w:fill="auto"/>
          </w:tcPr>
          <w:p w14:paraId="56F15AD0" w14:textId="5B899BD4" w:rsidR="00476295" w:rsidRPr="00753134" w:rsidRDefault="00476295" w:rsidP="00476295">
            <w:pPr>
              <w:rPr>
                <w:sz w:val="23"/>
                <w:szCs w:val="23"/>
              </w:rPr>
            </w:pPr>
            <w:r w:rsidRPr="00753134">
              <w:rPr>
                <w:sz w:val="23"/>
                <w:szCs w:val="23"/>
              </w:rPr>
              <w:t xml:space="preserve">Финансовое оздоровление </w:t>
            </w:r>
          </w:p>
          <w:p w14:paraId="36CCE606" w14:textId="31457DD0" w:rsidR="0060066C" w:rsidRPr="00753134" w:rsidRDefault="00476295" w:rsidP="00476295">
            <w:pPr>
              <w:rPr>
                <w:sz w:val="23"/>
                <w:szCs w:val="23"/>
              </w:rPr>
            </w:pPr>
            <w:r w:rsidRPr="00753134">
              <w:rPr>
                <w:sz w:val="23"/>
                <w:szCs w:val="23"/>
              </w:rPr>
              <w:t>цифрового и нецифрового бизнеса в условиях</w:t>
            </w:r>
            <w:r w:rsidR="0060066C" w:rsidRPr="00753134">
              <w:rPr>
                <w:sz w:val="23"/>
                <w:szCs w:val="23"/>
              </w:rPr>
              <w:t xml:space="preserve"> </w:t>
            </w:r>
            <w:r w:rsidR="00753134" w:rsidRPr="00753134">
              <w:rPr>
                <w:sz w:val="23"/>
                <w:szCs w:val="23"/>
              </w:rPr>
              <w:t>трансфор</w:t>
            </w:r>
            <w:r w:rsidRPr="00753134">
              <w:rPr>
                <w:sz w:val="23"/>
                <w:szCs w:val="23"/>
              </w:rPr>
              <w:t xml:space="preserve">мации </w:t>
            </w:r>
            <w:r w:rsidR="0060066C" w:rsidRPr="00753134">
              <w:rPr>
                <w:sz w:val="23"/>
                <w:szCs w:val="23"/>
              </w:rPr>
              <w:t>цифровой экономики</w:t>
            </w:r>
          </w:p>
        </w:tc>
        <w:tc>
          <w:tcPr>
            <w:tcW w:w="364" w:type="pct"/>
            <w:shd w:val="clear" w:color="auto" w:fill="auto"/>
          </w:tcPr>
          <w:p w14:paraId="6DA13B82" w14:textId="6D01BA62" w:rsidR="0060066C" w:rsidRPr="00753134" w:rsidRDefault="00753134" w:rsidP="003906D7">
            <w:pPr>
              <w:tabs>
                <w:tab w:val="right" w:pos="851"/>
              </w:tabs>
              <w:rPr>
                <w:sz w:val="23"/>
                <w:szCs w:val="23"/>
                <w:lang w:val="en-US"/>
              </w:rPr>
            </w:pPr>
            <w:r>
              <w:rPr>
                <w:sz w:val="23"/>
                <w:szCs w:val="23"/>
              </w:rPr>
              <w:t xml:space="preserve">  </w:t>
            </w:r>
            <w:r w:rsidR="003906D7" w:rsidRPr="00753134">
              <w:rPr>
                <w:sz w:val="23"/>
                <w:szCs w:val="23"/>
                <w:lang w:val="en-US"/>
              </w:rPr>
              <w:t>13</w:t>
            </w:r>
          </w:p>
        </w:tc>
        <w:tc>
          <w:tcPr>
            <w:tcW w:w="363" w:type="pct"/>
            <w:shd w:val="clear" w:color="auto" w:fill="auto"/>
          </w:tcPr>
          <w:p w14:paraId="5D74E76E" w14:textId="1EECD1D3" w:rsidR="0060066C" w:rsidRPr="00753134" w:rsidRDefault="003906D7" w:rsidP="00D641B2">
            <w:pPr>
              <w:tabs>
                <w:tab w:val="right" w:pos="851"/>
              </w:tabs>
              <w:jc w:val="center"/>
              <w:rPr>
                <w:sz w:val="23"/>
                <w:szCs w:val="23"/>
                <w:lang w:val="en-US"/>
              </w:rPr>
            </w:pPr>
            <w:r w:rsidRPr="00753134">
              <w:rPr>
                <w:sz w:val="23"/>
                <w:szCs w:val="23"/>
                <w:lang w:val="en-US"/>
              </w:rPr>
              <w:t>3</w:t>
            </w:r>
          </w:p>
        </w:tc>
        <w:tc>
          <w:tcPr>
            <w:tcW w:w="434" w:type="pct"/>
            <w:shd w:val="clear" w:color="auto" w:fill="auto"/>
          </w:tcPr>
          <w:p w14:paraId="68DF54E1" w14:textId="3A01D333" w:rsidR="0060066C" w:rsidRPr="00753134" w:rsidRDefault="0060066C" w:rsidP="00D641B2">
            <w:pPr>
              <w:tabs>
                <w:tab w:val="right" w:pos="851"/>
              </w:tabs>
              <w:jc w:val="center"/>
              <w:rPr>
                <w:sz w:val="23"/>
                <w:szCs w:val="23"/>
              </w:rPr>
            </w:pPr>
            <w:r w:rsidRPr="00753134">
              <w:rPr>
                <w:sz w:val="23"/>
                <w:szCs w:val="23"/>
              </w:rPr>
              <w:t>1</w:t>
            </w:r>
          </w:p>
        </w:tc>
        <w:tc>
          <w:tcPr>
            <w:tcW w:w="726" w:type="pct"/>
            <w:shd w:val="clear" w:color="auto" w:fill="auto"/>
          </w:tcPr>
          <w:p w14:paraId="5AC8277C" w14:textId="731028A9" w:rsidR="0060066C" w:rsidRPr="00753134" w:rsidRDefault="0060066C" w:rsidP="00D641B2">
            <w:pPr>
              <w:tabs>
                <w:tab w:val="right" w:pos="851"/>
              </w:tabs>
              <w:jc w:val="center"/>
              <w:rPr>
                <w:sz w:val="23"/>
                <w:szCs w:val="23"/>
              </w:rPr>
            </w:pPr>
            <w:r w:rsidRPr="00753134">
              <w:rPr>
                <w:sz w:val="23"/>
                <w:szCs w:val="23"/>
              </w:rPr>
              <w:t>2</w:t>
            </w:r>
          </w:p>
        </w:tc>
        <w:tc>
          <w:tcPr>
            <w:tcW w:w="652" w:type="pct"/>
            <w:shd w:val="clear" w:color="auto" w:fill="auto"/>
          </w:tcPr>
          <w:p w14:paraId="4B9FA187" w14:textId="7ED60B17" w:rsidR="0060066C" w:rsidRPr="00753134" w:rsidRDefault="003906D7" w:rsidP="00D641B2">
            <w:pPr>
              <w:tabs>
                <w:tab w:val="right" w:pos="851"/>
              </w:tabs>
              <w:jc w:val="center"/>
              <w:rPr>
                <w:sz w:val="23"/>
                <w:szCs w:val="23"/>
                <w:lang w:val="en-US"/>
              </w:rPr>
            </w:pPr>
            <w:r w:rsidRPr="00753134">
              <w:rPr>
                <w:sz w:val="23"/>
                <w:szCs w:val="23"/>
                <w:lang w:val="en-US"/>
              </w:rPr>
              <w:t>10</w:t>
            </w:r>
          </w:p>
        </w:tc>
        <w:tc>
          <w:tcPr>
            <w:tcW w:w="1305" w:type="pct"/>
            <w:shd w:val="clear" w:color="auto" w:fill="auto"/>
          </w:tcPr>
          <w:p w14:paraId="42FB36FE" w14:textId="4EA22D0C" w:rsidR="00DC0279" w:rsidRPr="00753134" w:rsidRDefault="00DC0279" w:rsidP="00DC0279">
            <w:pPr>
              <w:tabs>
                <w:tab w:val="right" w:pos="851"/>
              </w:tabs>
              <w:rPr>
                <w:sz w:val="23"/>
                <w:szCs w:val="23"/>
              </w:rPr>
            </w:pPr>
            <w:r w:rsidRPr="00753134">
              <w:rPr>
                <w:sz w:val="23"/>
                <w:szCs w:val="23"/>
              </w:rPr>
              <w:t>Опрос, групповая дискуссия по возможности финансового оздоровления</w:t>
            </w:r>
          </w:p>
          <w:p w14:paraId="46049DF2" w14:textId="3EA70498" w:rsidR="0060066C" w:rsidRPr="00753134" w:rsidRDefault="00DC0279" w:rsidP="00DC0279">
            <w:pPr>
              <w:tabs>
                <w:tab w:val="right" w:pos="851"/>
              </w:tabs>
              <w:rPr>
                <w:sz w:val="23"/>
                <w:szCs w:val="23"/>
              </w:rPr>
            </w:pPr>
            <w:r w:rsidRPr="00753134">
              <w:rPr>
                <w:sz w:val="23"/>
                <w:szCs w:val="23"/>
              </w:rPr>
              <w:t xml:space="preserve">цифрового и нецифрового </w:t>
            </w:r>
          </w:p>
        </w:tc>
      </w:tr>
      <w:tr w:rsidR="00753134" w:rsidRPr="00F536B4" w14:paraId="179E7DC3" w14:textId="77777777" w:rsidTr="00753134">
        <w:tc>
          <w:tcPr>
            <w:tcW w:w="212" w:type="pct"/>
            <w:shd w:val="clear" w:color="auto" w:fill="auto"/>
          </w:tcPr>
          <w:p w14:paraId="77C92330" w14:textId="77777777" w:rsidR="00C73709" w:rsidRPr="00753134" w:rsidRDefault="00C73709" w:rsidP="00C54793">
            <w:pPr>
              <w:tabs>
                <w:tab w:val="right" w:pos="851"/>
              </w:tabs>
              <w:rPr>
                <w:b/>
                <w:sz w:val="23"/>
                <w:szCs w:val="23"/>
              </w:rPr>
            </w:pPr>
          </w:p>
        </w:tc>
        <w:tc>
          <w:tcPr>
            <w:tcW w:w="944" w:type="pct"/>
            <w:shd w:val="clear" w:color="auto" w:fill="auto"/>
          </w:tcPr>
          <w:p w14:paraId="7A57DD3F" w14:textId="77777777" w:rsidR="00C73709" w:rsidRPr="00753134" w:rsidRDefault="00C73709" w:rsidP="00C54793">
            <w:pPr>
              <w:tabs>
                <w:tab w:val="right" w:pos="851"/>
              </w:tabs>
              <w:rPr>
                <w:sz w:val="23"/>
                <w:szCs w:val="23"/>
              </w:rPr>
            </w:pPr>
            <w:r w:rsidRPr="00753134">
              <w:rPr>
                <w:sz w:val="23"/>
                <w:szCs w:val="23"/>
              </w:rPr>
              <w:t xml:space="preserve">В целом по дисциплине </w:t>
            </w:r>
          </w:p>
        </w:tc>
        <w:tc>
          <w:tcPr>
            <w:tcW w:w="364" w:type="pct"/>
            <w:shd w:val="clear" w:color="auto" w:fill="auto"/>
          </w:tcPr>
          <w:p w14:paraId="17CFC0FC" w14:textId="235F10BB" w:rsidR="00C73709" w:rsidRPr="00753134" w:rsidRDefault="00C73709" w:rsidP="00D641B2">
            <w:pPr>
              <w:tabs>
                <w:tab w:val="right" w:pos="851"/>
              </w:tabs>
              <w:jc w:val="center"/>
              <w:rPr>
                <w:sz w:val="23"/>
                <w:szCs w:val="23"/>
              </w:rPr>
            </w:pPr>
            <w:r w:rsidRPr="00753134">
              <w:rPr>
                <w:sz w:val="23"/>
                <w:szCs w:val="23"/>
              </w:rPr>
              <w:t>1</w:t>
            </w:r>
            <w:r w:rsidR="002F18AE" w:rsidRPr="00753134">
              <w:rPr>
                <w:sz w:val="23"/>
                <w:szCs w:val="23"/>
              </w:rPr>
              <w:t>08</w:t>
            </w:r>
          </w:p>
        </w:tc>
        <w:tc>
          <w:tcPr>
            <w:tcW w:w="363" w:type="pct"/>
            <w:shd w:val="clear" w:color="auto" w:fill="auto"/>
          </w:tcPr>
          <w:p w14:paraId="182B4A35" w14:textId="3AF323ED" w:rsidR="00C73709" w:rsidRPr="00753134" w:rsidRDefault="00C73709" w:rsidP="00D641B2">
            <w:pPr>
              <w:tabs>
                <w:tab w:val="right" w:pos="851"/>
              </w:tabs>
              <w:jc w:val="center"/>
              <w:rPr>
                <w:sz w:val="23"/>
                <w:szCs w:val="23"/>
              </w:rPr>
            </w:pPr>
            <w:r w:rsidRPr="00753134">
              <w:rPr>
                <w:sz w:val="23"/>
                <w:szCs w:val="23"/>
              </w:rPr>
              <w:t>3</w:t>
            </w:r>
            <w:r w:rsidR="0060066C" w:rsidRPr="00753134">
              <w:rPr>
                <w:sz w:val="23"/>
                <w:szCs w:val="23"/>
              </w:rPr>
              <w:t>0</w:t>
            </w:r>
          </w:p>
        </w:tc>
        <w:tc>
          <w:tcPr>
            <w:tcW w:w="434" w:type="pct"/>
            <w:shd w:val="clear" w:color="auto" w:fill="auto"/>
          </w:tcPr>
          <w:p w14:paraId="4FCA91BE" w14:textId="54FF653D" w:rsidR="00C73709" w:rsidRPr="00753134" w:rsidRDefault="0060066C" w:rsidP="00D641B2">
            <w:pPr>
              <w:tabs>
                <w:tab w:val="right" w:pos="851"/>
              </w:tabs>
              <w:jc w:val="center"/>
              <w:rPr>
                <w:sz w:val="23"/>
                <w:szCs w:val="23"/>
              </w:rPr>
            </w:pPr>
            <w:r w:rsidRPr="00753134">
              <w:rPr>
                <w:sz w:val="23"/>
                <w:szCs w:val="23"/>
              </w:rPr>
              <w:t>10</w:t>
            </w:r>
          </w:p>
        </w:tc>
        <w:tc>
          <w:tcPr>
            <w:tcW w:w="726" w:type="pct"/>
            <w:shd w:val="clear" w:color="auto" w:fill="auto"/>
          </w:tcPr>
          <w:p w14:paraId="004432A1" w14:textId="7F49043D" w:rsidR="00C73709" w:rsidRPr="00753134" w:rsidRDefault="002F18AE" w:rsidP="00D641B2">
            <w:pPr>
              <w:tabs>
                <w:tab w:val="right" w:pos="851"/>
              </w:tabs>
              <w:jc w:val="center"/>
              <w:rPr>
                <w:sz w:val="23"/>
                <w:szCs w:val="23"/>
              </w:rPr>
            </w:pPr>
            <w:r w:rsidRPr="00753134">
              <w:rPr>
                <w:sz w:val="23"/>
                <w:szCs w:val="23"/>
              </w:rPr>
              <w:t>2</w:t>
            </w:r>
            <w:r w:rsidR="001F0A30" w:rsidRPr="00753134">
              <w:rPr>
                <w:sz w:val="23"/>
                <w:szCs w:val="23"/>
              </w:rPr>
              <w:t>0</w:t>
            </w:r>
          </w:p>
        </w:tc>
        <w:tc>
          <w:tcPr>
            <w:tcW w:w="652" w:type="pct"/>
            <w:shd w:val="clear" w:color="auto" w:fill="auto"/>
          </w:tcPr>
          <w:p w14:paraId="5357030F" w14:textId="59F24EE3" w:rsidR="00C73709" w:rsidRPr="00753134" w:rsidRDefault="002F18AE" w:rsidP="00D641B2">
            <w:pPr>
              <w:tabs>
                <w:tab w:val="right" w:pos="851"/>
              </w:tabs>
              <w:jc w:val="center"/>
              <w:rPr>
                <w:sz w:val="23"/>
                <w:szCs w:val="23"/>
              </w:rPr>
            </w:pPr>
            <w:r w:rsidRPr="00753134">
              <w:rPr>
                <w:sz w:val="23"/>
                <w:szCs w:val="23"/>
              </w:rPr>
              <w:t>7</w:t>
            </w:r>
            <w:r w:rsidR="0060066C" w:rsidRPr="00753134">
              <w:rPr>
                <w:sz w:val="23"/>
                <w:szCs w:val="23"/>
              </w:rPr>
              <w:t>8</w:t>
            </w:r>
          </w:p>
        </w:tc>
        <w:tc>
          <w:tcPr>
            <w:tcW w:w="1305" w:type="pct"/>
            <w:shd w:val="clear" w:color="auto" w:fill="auto"/>
          </w:tcPr>
          <w:p w14:paraId="77D98275" w14:textId="129FC6B6" w:rsidR="00753134" w:rsidRPr="00753134" w:rsidRDefault="00753134" w:rsidP="00753134">
            <w:pPr>
              <w:tabs>
                <w:tab w:val="right" w:pos="851"/>
              </w:tabs>
              <w:jc w:val="both"/>
              <w:rPr>
                <w:bCs/>
                <w:sz w:val="23"/>
                <w:szCs w:val="23"/>
              </w:rPr>
            </w:pPr>
            <w:r w:rsidRPr="00753134">
              <w:rPr>
                <w:bCs/>
                <w:sz w:val="23"/>
                <w:szCs w:val="23"/>
              </w:rPr>
              <w:t>Согласно учебному плану:</w:t>
            </w:r>
          </w:p>
          <w:p w14:paraId="4C1D359C" w14:textId="41C24D2D" w:rsidR="00C73709" w:rsidRPr="00753134" w:rsidRDefault="00753134" w:rsidP="00753134">
            <w:pPr>
              <w:tabs>
                <w:tab w:val="right" w:pos="851"/>
              </w:tabs>
              <w:jc w:val="both"/>
              <w:rPr>
                <w:bCs/>
                <w:sz w:val="23"/>
                <w:szCs w:val="23"/>
              </w:rPr>
            </w:pPr>
            <w:r w:rsidRPr="00753134">
              <w:rPr>
                <w:bCs/>
                <w:sz w:val="23"/>
                <w:szCs w:val="23"/>
              </w:rPr>
              <w:t>к</w:t>
            </w:r>
            <w:r w:rsidR="002F18AE" w:rsidRPr="00753134">
              <w:rPr>
                <w:bCs/>
                <w:sz w:val="23"/>
                <w:szCs w:val="23"/>
              </w:rPr>
              <w:t>онтрольная работа</w:t>
            </w:r>
          </w:p>
        </w:tc>
      </w:tr>
      <w:tr w:rsidR="00753134" w:rsidRPr="00F7772C" w14:paraId="5DB4D506" w14:textId="77777777" w:rsidTr="00753134">
        <w:tc>
          <w:tcPr>
            <w:tcW w:w="212" w:type="pct"/>
            <w:shd w:val="clear" w:color="auto" w:fill="auto"/>
          </w:tcPr>
          <w:p w14:paraId="364B5E62" w14:textId="77777777" w:rsidR="00C73709" w:rsidRPr="00753134" w:rsidRDefault="00C73709" w:rsidP="00C54793">
            <w:pPr>
              <w:tabs>
                <w:tab w:val="right" w:pos="851"/>
              </w:tabs>
              <w:rPr>
                <w:b/>
                <w:sz w:val="23"/>
                <w:szCs w:val="23"/>
              </w:rPr>
            </w:pPr>
          </w:p>
        </w:tc>
        <w:tc>
          <w:tcPr>
            <w:tcW w:w="944" w:type="pct"/>
            <w:shd w:val="clear" w:color="auto" w:fill="auto"/>
          </w:tcPr>
          <w:p w14:paraId="0470A674" w14:textId="77777777" w:rsidR="00C73709" w:rsidRPr="00753134" w:rsidRDefault="00C73709" w:rsidP="00C54793">
            <w:pPr>
              <w:tabs>
                <w:tab w:val="right" w:pos="851"/>
              </w:tabs>
              <w:rPr>
                <w:sz w:val="23"/>
                <w:szCs w:val="23"/>
              </w:rPr>
            </w:pPr>
            <w:r w:rsidRPr="00753134">
              <w:rPr>
                <w:sz w:val="23"/>
                <w:szCs w:val="23"/>
              </w:rPr>
              <w:t>Итого в %</w:t>
            </w:r>
          </w:p>
        </w:tc>
        <w:tc>
          <w:tcPr>
            <w:tcW w:w="364" w:type="pct"/>
            <w:shd w:val="clear" w:color="auto" w:fill="auto"/>
          </w:tcPr>
          <w:p w14:paraId="70AE633D" w14:textId="68C1D6EE" w:rsidR="00C73709" w:rsidRPr="00753134" w:rsidRDefault="00C73709" w:rsidP="00323ACB">
            <w:pPr>
              <w:tabs>
                <w:tab w:val="right" w:pos="851"/>
              </w:tabs>
              <w:jc w:val="center"/>
              <w:rPr>
                <w:sz w:val="23"/>
                <w:szCs w:val="23"/>
              </w:rPr>
            </w:pPr>
          </w:p>
        </w:tc>
        <w:tc>
          <w:tcPr>
            <w:tcW w:w="363" w:type="pct"/>
            <w:shd w:val="clear" w:color="auto" w:fill="auto"/>
          </w:tcPr>
          <w:p w14:paraId="6D2216B7" w14:textId="083CD61C" w:rsidR="00C73709" w:rsidRPr="00753134" w:rsidRDefault="00753134" w:rsidP="00323ACB">
            <w:pPr>
              <w:tabs>
                <w:tab w:val="right" w:pos="851"/>
              </w:tabs>
              <w:jc w:val="center"/>
              <w:rPr>
                <w:sz w:val="23"/>
                <w:szCs w:val="23"/>
              </w:rPr>
            </w:pPr>
            <w:r>
              <w:rPr>
                <w:sz w:val="23"/>
                <w:szCs w:val="23"/>
              </w:rPr>
              <w:t>28</w:t>
            </w:r>
          </w:p>
        </w:tc>
        <w:tc>
          <w:tcPr>
            <w:tcW w:w="434" w:type="pct"/>
            <w:shd w:val="clear" w:color="auto" w:fill="auto"/>
          </w:tcPr>
          <w:p w14:paraId="4FCE588D" w14:textId="23C88CDC" w:rsidR="00C73709" w:rsidRPr="00753134" w:rsidRDefault="00753134" w:rsidP="00323ACB">
            <w:pPr>
              <w:tabs>
                <w:tab w:val="right" w:pos="851"/>
              </w:tabs>
              <w:jc w:val="center"/>
              <w:rPr>
                <w:sz w:val="23"/>
                <w:szCs w:val="23"/>
              </w:rPr>
            </w:pPr>
            <w:r>
              <w:rPr>
                <w:sz w:val="23"/>
                <w:szCs w:val="23"/>
              </w:rPr>
              <w:t>33</w:t>
            </w:r>
          </w:p>
        </w:tc>
        <w:tc>
          <w:tcPr>
            <w:tcW w:w="726" w:type="pct"/>
            <w:shd w:val="clear" w:color="auto" w:fill="auto"/>
          </w:tcPr>
          <w:p w14:paraId="28AD499C" w14:textId="20D954B7" w:rsidR="00C73709" w:rsidRPr="00753134" w:rsidRDefault="00753134" w:rsidP="00323ACB">
            <w:pPr>
              <w:jc w:val="center"/>
              <w:rPr>
                <w:sz w:val="23"/>
                <w:szCs w:val="23"/>
              </w:rPr>
            </w:pPr>
            <w:r>
              <w:rPr>
                <w:sz w:val="23"/>
                <w:szCs w:val="23"/>
              </w:rPr>
              <w:t>67</w:t>
            </w:r>
          </w:p>
        </w:tc>
        <w:tc>
          <w:tcPr>
            <w:tcW w:w="652" w:type="pct"/>
            <w:shd w:val="clear" w:color="auto" w:fill="auto"/>
          </w:tcPr>
          <w:p w14:paraId="1AEDA1D8" w14:textId="4A4C2A1A" w:rsidR="00C73709" w:rsidRPr="00753134" w:rsidRDefault="00753134" w:rsidP="00323ACB">
            <w:pPr>
              <w:tabs>
                <w:tab w:val="right" w:pos="851"/>
              </w:tabs>
              <w:jc w:val="center"/>
              <w:rPr>
                <w:sz w:val="23"/>
                <w:szCs w:val="23"/>
              </w:rPr>
            </w:pPr>
            <w:r>
              <w:rPr>
                <w:sz w:val="23"/>
                <w:szCs w:val="23"/>
              </w:rPr>
              <w:t>72</w:t>
            </w:r>
          </w:p>
        </w:tc>
        <w:tc>
          <w:tcPr>
            <w:tcW w:w="1305" w:type="pct"/>
            <w:shd w:val="clear" w:color="auto" w:fill="auto"/>
          </w:tcPr>
          <w:p w14:paraId="2966897A" w14:textId="77777777" w:rsidR="00C73709" w:rsidRPr="00753134" w:rsidRDefault="00C73709" w:rsidP="00C54793">
            <w:pPr>
              <w:tabs>
                <w:tab w:val="right" w:pos="851"/>
              </w:tabs>
              <w:rPr>
                <w:b/>
                <w:sz w:val="23"/>
                <w:szCs w:val="23"/>
              </w:rPr>
            </w:pPr>
          </w:p>
        </w:tc>
      </w:tr>
    </w:tbl>
    <w:p w14:paraId="3171D7EF" w14:textId="5C850426" w:rsidR="00753134" w:rsidRPr="009865AE" w:rsidRDefault="00753134" w:rsidP="009865AE">
      <w:pPr>
        <w:widowControl/>
        <w:suppressAutoHyphens/>
        <w:autoSpaceDE/>
        <w:autoSpaceDN/>
        <w:adjustRightInd/>
        <w:spacing w:line="259" w:lineRule="auto"/>
        <w:ind w:right="-50"/>
        <w:jc w:val="center"/>
        <w:rPr>
          <w:rFonts w:eastAsia="Calibri"/>
          <w:bCs/>
          <w:sz w:val="24"/>
          <w:szCs w:val="28"/>
        </w:rPr>
      </w:pPr>
      <w:bookmarkStart w:id="7" w:name="_Toc7084278"/>
      <w:bookmarkStart w:id="8" w:name="_Toc7084309"/>
      <w:r w:rsidRPr="009865AE">
        <w:rPr>
          <w:rFonts w:eastAsia="Calibri"/>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F5A3C1" w14:textId="77777777" w:rsidR="00753134" w:rsidRDefault="00753134" w:rsidP="00C73709">
      <w:pPr>
        <w:pStyle w:val="2"/>
        <w:numPr>
          <w:ilvl w:val="0"/>
          <w:numId w:val="0"/>
        </w:numPr>
        <w:ind w:left="709"/>
        <w:jc w:val="both"/>
        <w:rPr>
          <w:rFonts w:ascii="Times New Roman" w:hAnsi="Times New Roman" w:cs="Times New Roman"/>
          <w:b/>
          <w:color w:val="auto"/>
          <w:sz w:val="24"/>
          <w:szCs w:val="24"/>
        </w:rPr>
      </w:pPr>
    </w:p>
    <w:p w14:paraId="53F4F668" w14:textId="27F4D0A9" w:rsidR="00203645" w:rsidRPr="00753134" w:rsidRDefault="00C73709" w:rsidP="00C73709">
      <w:pPr>
        <w:pStyle w:val="2"/>
        <w:numPr>
          <w:ilvl w:val="0"/>
          <w:numId w:val="0"/>
        </w:numPr>
        <w:ind w:left="709"/>
        <w:jc w:val="both"/>
        <w:rPr>
          <w:rFonts w:ascii="Times New Roman" w:hAnsi="Times New Roman" w:cs="Times New Roman"/>
          <w:b/>
          <w:color w:val="auto"/>
          <w:sz w:val="28"/>
          <w:szCs w:val="28"/>
        </w:rPr>
      </w:pPr>
      <w:r w:rsidRPr="00753134">
        <w:rPr>
          <w:rFonts w:ascii="Times New Roman" w:hAnsi="Times New Roman" w:cs="Times New Roman"/>
          <w:b/>
          <w:color w:val="auto"/>
          <w:sz w:val="28"/>
          <w:szCs w:val="28"/>
        </w:rPr>
        <w:t>5.3.</w:t>
      </w:r>
      <w:r w:rsidR="00A642AB" w:rsidRPr="00753134">
        <w:rPr>
          <w:rFonts w:ascii="Times New Roman" w:hAnsi="Times New Roman" w:cs="Times New Roman"/>
          <w:b/>
          <w:color w:val="auto"/>
          <w:sz w:val="28"/>
          <w:szCs w:val="28"/>
        </w:rPr>
        <w:t xml:space="preserve"> </w:t>
      </w:r>
      <w:r w:rsidR="00203645" w:rsidRPr="00753134">
        <w:rPr>
          <w:rFonts w:ascii="Times New Roman" w:hAnsi="Times New Roman" w:cs="Times New Roman"/>
          <w:b/>
          <w:color w:val="auto"/>
          <w:sz w:val="28"/>
          <w:szCs w:val="28"/>
        </w:rPr>
        <w:t>Содержание семинаров, практических занятий</w:t>
      </w:r>
      <w:bookmarkEnd w:id="7"/>
      <w:bookmarkEnd w:id="8"/>
    </w:p>
    <w:p w14:paraId="779DCED1" w14:textId="77777777" w:rsidR="00203645" w:rsidRDefault="00203645" w:rsidP="000A2FD3">
      <w:pPr>
        <w:jc w:val="both"/>
      </w:pPr>
    </w:p>
    <w:p w14:paraId="7C141C5C" w14:textId="2D88DD0B" w:rsidR="00203645" w:rsidRPr="000A2FD3" w:rsidRDefault="00203645" w:rsidP="002B55A6">
      <w:pPr>
        <w:jc w:val="right"/>
        <w:rPr>
          <w:sz w:val="24"/>
          <w:szCs w:val="24"/>
        </w:rPr>
      </w:pPr>
    </w:p>
    <w:tbl>
      <w:tblPr>
        <w:tblStyle w:val="a7"/>
        <w:tblW w:w="9923" w:type="dxa"/>
        <w:tblInd w:w="-289" w:type="dxa"/>
        <w:tblLook w:val="04A0" w:firstRow="1" w:lastRow="0" w:firstColumn="1" w:lastColumn="0" w:noHBand="0" w:noVBand="1"/>
      </w:tblPr>
      <w:tblGrid>
        <w:gridCol w:w="2300"/>
        <w:gridCol w:w="5226"/>
        <w:gridCol w:w="2397"/>
      </w:tblGrid>
      <w:tr w:rsidR="000F05EE" w:rsidRPr="00A90D5F" w14:paraId="5AC24E42" w14:textId="77777777" w:rsidTr="009865AE">
        <w:tc>
          <w:tcPr>
            <w:tcW w:w="2300" w:type="dxa"/>
          </w:tcPr>
          <w:p w14:paraId="2A91001E" w14:textId="77777777" w:rsidR="002B55A6" w:rsidRPr="00753134" w:rsidRDefault="002B55A6" w:rsidP="00753134">
            <w:pPr>
              <w:jc w:val="center"/>
              <w:rPr>
                <w:b/>
                <w:sz w:val="24"/>
              </w:rPr>
            </w:pPr>
            <w:r w:rsidRPr="00753134">
              <w:rPr>
                <w:b/>
                <w:sz w:val="24"/>
              </w:rPr>
              <w:t>Наименование тем (разделов) дисциплины</w:t>
            </w:r>
          </w:p>
        </w:tc>
        <w:tc>
          <w:tcPr>
            <w:tcW w:w="5226" w:type="dxa"/>
          </w:tcPr>
          <w:p w14:paraId="77E1500F" w14:textId="62F9F2BA" w:rsidR="002B55A6" w:rsidRPr="00753134" w:rsidRDefault="002B55A6" w:rsidP="00753134">
            <w:pPr>
              <w:jc w:val="center"/>
              <w:rPr>
                <w:b/>
                <w:sz w:val="24"/>
              </w:rPr>
            </w:pPr>
            <w:r w:rsidRPr="00753134">
              <w:rPr>
                <w:b/>
                <w:sz w:val="24"/>
              </w:rPr>
              <w:t>Перечень вопросов для обсуждения на семинарских, практических занятиях, рекомендуемые источники из разделов 8,9</w:t>
            </w:r>
          </w:p>
        </w:tc>
        <w:tc>
          <w:tcPr>
            <w:tcW w:w="2397" w:type="dxa"/>
          </w:tcPr>
          <w:p w14:paraId="19C94E01" w14:textId="77777777" w:rsidR="002B55A6" w:rsidRPr="00753134" w:rsidRDefault="002B55A6" w:rsidP="00753134">
            <w:pPr>
              <w:jc w:val="center"/>
              <w:rPr>
                <w:b/>
                <w:sz w:val="24"/>
              </w:rPr>
            </w:pPr>
            <w:r w:rsidRPr="00753134">
              <w:rPr>
                <w:b/>
                <w:sz w:val="24"/>
              </w:rPr>
              <w:t>Формы проведения занятий</w:t>
            </w:r>
          </w:p>
        </w:tc>
      </w:tr>
      <w:tr w:rsidR="000F05EE" w:rsidRPr="00C14B9E" w14:paraId="74741FCB" w14:textId="77777777" w:rsidTr="009865AE">
        <w:tc>
          <w:tcPr>
            <w:tcW w:w="2300" w:type="dxa"/>
          </w:tcPr>
          <w:p w14:paraId="6B412845" w14:textId="564B3E56" w:rsidR="002B55A6" w:rsidRPr="00753134" w:rsidRDefault="007C4F7C" w:rsidP="002B55A6">
            <w:pPr>
              <w:rPr>
                <w:sz w:val="24"/>
                <w:szCs w:val="24"/>
              </w:rPr>
            </w:pPr>
            <w:r w:rsidRPr="00753134">
              <w:rPr>
                <w:sz w:val="24"/>
                <w:szCs w:val="24"/>
              </w:rPr>
              <w:t xml:space="preserve">Тема 1. </w:t>
            </w:r>
            <w:r w:rsidR="00F64677" w:rsidRPr="00753134">
              <w:rPr>
                <w:sz w:val="24"/>
                <w:szCs w:val="24"/>
              </w:rPr>
              <w:t xml:space="preserve">Теоретические основы управления финансовым оздоровлением бизнеса </w:t>
            </w:r>
            <w:r w:rsidR="00F638EC" w:rsidRPr="00753134">
              <w:rPr>
                <w:sz w:val="24"/>
                <w:szCs w:val="24"/>
              </w:rPr>
              <w:t xml:space="preserve"> </w:t>
            </w:r>
          </w:p>
        </w:tc>
        <w:tc>
          <w:tcPr>
            <w:tcW w:w="5226" w:type="dxa"/>
          </w:tcPr>
          <w:p w14:paraId="3F4204D4" w14:textId="77777777" w:rsidR="003906D7" w:rsidRPr="00753134" w:rsidRDefault="003330B2" w:rsidP="003906D7">
            <w:pPr>
              <w:jc w:val="both"/>
              <w:rPr>
                <w:sz w:val="24"/>
                <w:szCs w:val="24"/>
              </w:rPr>
            </w:pPr>
            <w:r w:rsidRPr="00753134">
              <w:rPr>
                <w:sz w:val="24"/>
                <w:szCs w:val="24"/>
              </w:rPr>
              <w:t>1</w:t>
            </w:r>
            <w:r w:rsidR="003906D7" w:rsidRPr="00753134">
              <w:rPr>
                <w:sz w:val="24"/>
                <w:szCs w:val="24"/>
              </w:rPr>
              <w:t xml:space="preserve"> Финансовое оздоровление бизнеса в системе антикризисного управления социально-экономическими системами: основные понятия и государственное регулирование. </w:t>
            </w:r>
          </w:p>
          <w:p w14:paraId="7440791A" w14:textId="1F356E84" w:rsidR="003906D7" w:rsidRPr="00753134" w:rsidRDefault="003906D7" w:rsidP="003906D7">
            <w:pPr>
              <w:jc w:val="both"/>
              <w:rPr>
                <w:sz w:val="24"/>
                <w:szCs w:val="24"/>
              </w:rPr>
            </w:pPr>
            <w:r w:rsidRPr="00753134">
              <w:rPr>
                <w:sz w:val="24"/>
                <w:szCs w:val="24"/>
              </w:rPr>
              <w:t>2.Бизнес и организация как объекты финансового оздоровления.</w:t>
            </w:r>
          </w:p>
          <w:p w14:paraId="41395AF0" w14:textId="455A015F" w:rsidR="003906D7" w:rsidRPr="00753134" w:rsidRDefault="003906D7" w:rsidP="003906D7">
            <w:pPr>
              <w:jc w:val="both"/>
              <w:rPr>
                <w:sz w:val="24"/>
                <w:szCs w:val="24"/>
              </w:rPr>
            </w:pPr>
            <w:r w:rsidRPr="00753134">
              <w:rPr>
                <w:sz w:val="24"/>
                <w:szCs w:val="24"/>
              </w:rPr>
              <w:lastRenderedPageBreak/>
              <w:t xml:space="preserve">3.Предмет, субъекты, виды, цель и задачи финансового оздоровления бизнеса. </w:t>
            </w:r>
          </w:p>
          <w:p w14:paraId="6872DAF2" w14:textId="77C036B6" w:rsidR="003906D7" w:rsidRPr="00753134" w:rsidRDefault="003906D7" w:rsidP="003906D7">
            <w:pPr>
              <w:jc w:val="both"/>
              <w:rPr>
                <w:sz w:val="24"/>
                <w:szCs w:val="24"/>
              </w:rPr>
            </w:pPr>
            <w:r w:rsidRPr="00753134">
              <w:rPr>
                <w:sz w:val="24"/>
                <w:szCs w:val="24"/>
              </w:rPr>
              <w:t>4.Государственное регулирование процессов финансового оздоровления хозяйствующих субъектов</w:t>
            </w:r>
          </w:p>
          <w:p w14:paraId="7BBBBAE1" w14:textId="77777777" w:rsidR="003906D7" w:rsidRPr="00753134" w:rsidRDefault="003906D7" w:rsidP="003906D7">
            <w:pPr>
              <w:jc w:val="both"/>
              <w:rPr>
                <w:sz w:val="24"/>
                <w:szCs w:val="24"/>
              </w:rPr>
            </w:pPr>
            <w:r w:rsidRPr="00753134">
              <w:rPr>
                <w:sz w:val="24"/>
                <w:szCs w:val="24"/>
              </w:rPr>
              <w:t>5.Платежеспособность и неплатежеспособность организации в системе финансового оздоровления бизнеса.</w:t>
            </w:r>
          </w:p>
          <w:p w14:paraId="3C654EA5" w14:textId="1D0A11BA" w:rsidR="003906D7" w:rsidRPr="00753134" w:rsidRDefault="003906D7" w:rsidP="003906D7">
            <w:pPr>
              <w:jc w:val="both"/>
              <w:rPr>
                <w:sz w:val="24"/>
                <w:szCs w:val="24"/>
              </w:rPr>
            </w:pPr>
            <w:r w:rsidRPr="00753134">
              <w:rPr>
                <w:sz w:val="24"/>
                <w:szCs w:val="24"/>
              </w:rPr>
              <w:t>6.Текущие финансовые потребности бизнеса как фактор платежеспособности. Бизнес как носитель платежеспособности и устойчивости.</w:t>
            </w:r>
          </w:p>
          <w:p w14:paraId="1586DB8C" w14:textId="6AAD7709" w:rsidR="003906D7" w:rsidRPr="00753134" w:rsidRDefault="003906D7" w:rsidP="003906D7">
            <w:pPr>
              <w:jc w:val="both"/>
              <w:rPr>
                <w:sz w:val="24"/>
                <w:szCs w:val="24"/>
              </w:rPr>
            </w:pPr>
            <w:r w:rsidRPr="00753134">
              <w:rPr>
                <w:sz w:val="24"/>
                <w:szCs w:val="24"/>
              </w:rPr>
              <w:t xml:space="preserve">7.Периоды антикризисного управления в организациях – </w:t>
            </w:r>
            <w:proofErr w:type="spellStart"/>
            <w:r w:rsidRPr="00753134">
              <w:rPr>
                <w:sz w:val="24"/>
                <w:szCs w:val="24"/>
              </w:rPr>
              <w:t>антиципативное</w:t>
            </w:r>
            <w:proofErr w:type="spellEnd"/>
            <w:r w:rsidRPr="00753134">
              <w:rPr>
                <w:sz w:val="24"/>
                <w:szCs w:val="24"/>
              </w:rPr>
              <w:t>, превентивное, реактивное, реабилитационное антикризисное управление. Роль финансового оздоровления в системе антикризисного управления</w:t>
            </w:r>
          </w:p>
          <w:p w14:paraId="71A147E6" w14:textId="2CA5A703" w:rsidR="003906D7" w:rsidRPr="00753134" w:rsidRDefault="003906D7" w:rsidP="003906D7">
            <w:pPr>
              <w:jc w:val="both"/>
              <w:rPr>
                <w:sz w:val="24"/>
                <w:szCs w:val="24"/>
              </w:rPr>
            </w:pPr>
            <w:r w:rsidRPr="00753134">
              <w:rPr>
                <w:sz w:val="24"/>
                <w:szCs w:val="24"/>
              </w:rPr>
              <w:t>8.Экономические основы финансового оздоровления бизнеса. Роль управления процессами финансового оздоровления бизнесом в общей системе управления.</w:t>
            </w:r>
          </w:p>
          <w:p w14:paraId="1F8FBD24" w14:textId="24D3D58B" w:rsidR="003906D7" w:rsidRPr="00753134" w:rsidRDefault="003906D7" w:rsidP="003906D7">
            <w:pPr>
              <w:jc w:val="both"/>
              <w:rPr>
                <w:sz w:val="24"/>
                <w:szCs w:val="24"/>
              </w:rPr>
            </w:pPr>
            <w:r w:rsidRPr="00753134">
              <w:rPr>
                <w:sz w:val="24"/>
                <w:szCs w:val="24"/>
              </w:rPr>
              <w:t>9. Предотвращение угрозы разрушения бизнеса входе банкротства как базовая цель финансового оздоровления. Способы сохранения бизнеса от разрушения при проведении финансового оздоровления.</w:t>
            </w:r>
          </w:p>
          <w:p w14:paraId="5F48615A" w14:textId="7C872E39" w:rsidR="00971F11" w:rsidRPr="00753134" w:rsidRDefault="00971F11" w:rsidP="003906D7">
            <w:pPr>
              <w:jc w:val="both"/>
              <w:rPr>
                <w:sz w:val="24"/>
                <w:szCs w:val="24"/>
              </w:rPr>
            </w:pPr>
            <w:r w:rsidRPr="00753134">
              <w:rPr>
                <w:b/>
                <w:sz w:val="24"/>
                <w:szCs w:val="24"/>
              </w:rPr>
              <w:t>Рекомендуемые источники</w:t>
            </w:r>
            <w:r w:rsidRPr="00753134">
              <w:rPr>
                <w:sz w:val="24"/>
                <w:szCs w:val="24"/>
              </w:rPr>
              <w:t xml:space="preserve">: раздел </w:t>
            </w:r>
            <w:r w:rsidR="009865AE">
              <w:rPr>
                <w:sz w:val="24"/>
                <w:szCs w:val="24"/>
              </w:rPr>
              <w:t>8.1.:</w:t>
            </w:r>
            <w:r w:rsidR="008003FE" w:rsidRPr="00753134">
              <w:rPr>
                <w:sz w:val="24"/>
                <w:szCs w:val="24"/>
              </w:rPr>
              <w:t>2,</w:t>
            </w:r>
            <w:r w:rsidR="001721C2" w:rsidRPr="00753134">
              <w:rPr>
                <w:sz w:val="24"/>
                <w:szCs w:val="24"/>
              </w:rPr>
              <w:t xml:space="preserve">6,7; </w:t>
            </w:r>
            <w:r w:rsidR="008003FE" w:rsidRPr="00753134">
              <w:rPr>
                <w:sz w:val="24"/>
                <w:szCs w:val="24"/>
              </w:rPr>
              <w:t xml:space="preserve"> </w:t>
            </w:r>
            <w:r w:rsidRPr="00753134">
              <w:rPr>
                <w:sz w:val="24"/>
                <w:szCs w:val="24"/>
              </w:rPr>
              <w:t xml:space="preserve">8.2: </w:t>
            </w:r>
            <w:r w:rsidR="001721C2" w:rsidRPr="00753134">
              <w:rPr>
                <w:sz w:val="24"/>
                <w:szCs w:val="24"/>
              </w:rPr>
              <w:t>1,2,3</w:t>
            </w:r>
          </w:p>
        </w:tc>
        <w:tc>
          <w:tcPr>
            <w:tcW w:w="2397" w:type="dxa"/>
          </w:tcPr>
          <w:p w14:paraId="76CBB207" w14:textId="77777777" w:rsidR="00C54793" w:rsidRPr="00753134" w:rsidRDefault="00C54793" w:rsidP="00753134">
            <w:pPr>
              <w:jc w:val="both"/>
              <w:rPr>
                <w:sz w:val="24"/>
                <w:szCs w:val="24"/>
              </w:rPr>
            </w:pPr>
            <w:r w:rsidRPr="00753134">
              <w:rPr>
                <w:sz w:val="24"/>
                <w:szCs w:val="24"/>
              </w:rPr>
              <w:lastRenderedPageBreak/>
              <w:t>-ответы на вопросы по теме лекции;</w:t>
            </w:r>
          </w:p>
          <w:p w14:paraId="7F79ABCD" w14:textId="77777777" w:rsidR="00C54793" w:rsidRPr="00753134" w:rsidRDefault="00C54793" w:rsidP="00753134">
            <w:pPr>
              <w:jc w:val="both"/>
              <w:rPr>
                <w:sz w:val="24"/>
                <w:szCs w:val="24"/>
              </w:rPr>
            </w:pPr>
            <w:r w:rsidRPr="00753134">
              <w:rPr>
                <w:sz w:val="24"/>
                <w:szCs w:val="24"/>
              </w:rPr>
              <w:t>-проблемные доклады;</w:t>
            </w:r>
          </w:p>
          <w:p w14:paraId="79C0E203" w14:textId="77777777" w:rsidR="00C54793" w:rsidRPr="00753134" w:rsidRDefault="00C54793" w:rsidP="00753134">
            <w:pPr>
              <w:jc w:val="both"/>
              <w:rPr>
                <w:sz w:val="24"/>
                <w:szCs w:val="24"/>
              </w:rPr>
            </w:pPr>
            <w:r w:rsidRPr="00753134">
              <w:rPr>
                <w:sz w:val="24"/>
                <w:szCs w:val="24"/>
              </w:rPr>
              <w:t xml:space="preserve">-обсуждение проблем, </w:t>
            </w:r>
            <w:r w:rsidRPr="00753134">
              <w:rPr>
                <w:sz w:val="24"/>
                <w:szCs w:val="24"/>
              </w:rPr>
              <w:lastRenderedPageBreak/>
              <w:t>поставленных в докладах;</w:t>
            </w:r>
          </w:p>
          <w:p w14:paraId="77AB87BF" w14:textId="77777777" w:rsidR="00C54793" w:rsidRPr="00753134" w:rsidRDefault="00C54793" w:rsidP="00753134">
            <w:pPr>
              <w:jc w:val="both"/>
              <w:rPr>
                <w:sz w:val="24"/>
                <w:szCs w:val="24"/>
              </w:rPr>
            </w:pPr>
            <w:r w:rsidRPr="00753134">
              <w:rPr>
                <w:sz w:val="24"/>
                <w:szCs w:val="24"/>
              </w:rPr>
              <w:t>-панельная дискуссия по актуальным вопросам темы;</w:t>
            </w:r>
          </w:p>
          <w:p w14:paraId="0A839191" w14:textId="77777777" w:rsidR="002B55A6" w:rsidRPr="00753134" w:rsidRDefault="00C54793" w:rsidP="00753134">
            <w:pPr>
              <w:jc w:val="both"/>
              <w:rPr>
                <w:sz w:val="24"/>
                <w:szCs w:val="24"/>
              </w:rPr>
            </w:pPr>
            <w:r w:rsidRPr="00753134">
              <w:rPr>
                <w:sz w:val="24"/>
                <w:szCs w:val="24"/>
              </w:rPr>
              <w:t>-письменный опрос (тестирование)</w:t>
            </w:r>
          </w:p>
        </w:tc>
      </w:tr>
      <w:tr w:rsidR="000F05EE" w:rsidRPr="00C14B9E" w14:paraId="6E802B67" w14:textId="77777777" w:rsidTr="009865AE">
        <w:tc>
          <w:tcPr>
            <w:tcW w:w="2300" w:type="dxa"/>
          </w:tcPr>
          <w:p w14:paraId="25F4B0D3" w14:textId="05779AF5" w:rsidR="002B55A6" w:rsidRPr="00753134" w:rsidRDefault="007C4F7C" w:rsidP="002B55A6">
            <w:pPr>
              <w:rPr>
                <w:sz w:val="24"/>
                <w:szCs w:val="24"/>
              </w:rPr>
            </w:pPr>
            <w:r w:rsidRPr="00753134">
              <w:rPr>
                <w:sz w:val="24"/>
                <w:szCs w:val="24"/>
              </w:rPr>
              <w:lastRenderedPageBreak/>
              <w:t xml:space="preserve">Тема 2. </w:t>
            </w:r>
            <w:r w:rsidR="00680CC3" w:rsidRPr="00753134">
              <w:rPr>
                <w:sz w:val="24"/>
                <w:szCs w:val="24"/>
              </w:rPr>
              <w:t>Режимы и механизмы управления финансовым оздоровлением бизнеса.</w:t>
            </w:r>
          </w:p>
        </w:tc>
        <w:tc>
          <w:tcPr>
            <w:tcW w:w="5226" w:type="dxa"/>
          </w:tcPr>
          <w:p w14:paraId="027FA81B" w14:textId="0CFD935B" w:rsidR="00981572" w:rsidRPr="00753134" w:rsidRDefault="00981572" w:rsidP="00981572">
            <w:pPr>
              <w:jc w:val="both"/>
              <w:rPr>
                <w:sz w:val="24"/>
                <w:szCs w:val="24"/>
              </w:rPr>
            </w:pPr>
            <w:r w:rsidRPr="00753134">
              <w:rPr>
                <w:sz w:val="24"/>
                <w:szCs w:val="24"/>
              </w:rPr>
              <w:t>1.Финансовое оздоровление как один из режимов антикризисного финансового управления организацией. 2.Особенности планирования и прогнозирования в системе антикризисного финансового управления. Задачи антикризисного финансового управления в зависимости от его режимов.</w:t>
            </w:r>
          </w:p>
          <w:p w14:paraId="7660D717" w14:textId="74046C32" w:rsidR="00981572" w:rsidRPr="00753134" w:rsidRDefault="00981572" w:rsidP="00981572">
            <w:pPr>
              <w:jc w:val="both"/>
              <w:rPr>
                <w:sz w:val="24"/>
                <w:szCs w:val="24"/>
              </w:rPr>
            </w:pPr>
            <w:r w:rsidRPr="00753134">
              <w:rPr>
                <w:sz w:val="24"/>
                <w:szCs w:val="24"/>
              </w:rPr>
              <w:t>3.Соответствие этапов антикризисного финансового управления уровням управления. Режимы финансового оздоровления организации и бизнеса.</w:t>
            </w:r>
          </w:p>
          <w:p w14:paraId="7C2891E7" w14:textId="409B91AA" w:rsidR="00981572" w:rsidRPr="00753134" w:rsidRDefault="00981572" w:rsidP="00981572">
            <w:pPr>
              <w:jc w:val="both"/>
              <w:rPr>
                <w:sz w:val="24"/>
                <w:szCs w:val="24"/>
              </w:rPr>
            </w:pPr>
            <w:r w:rsidRPr="00753134">
              <w:rPr>
                <w:sz w:val="24"/>
                <w:szCs w:val="24"/>
              </w:rPr>
              <w:t xml:space="preserve">4.Превентивное финансовое оздоровление. Последовательность событий от возникновения финансовых проблем до возможного возбуждения дела о банкротстве организации. </w:t>
            </w:r>
          </w:p>
          <w:p w14:paraId="3B724820" w14:textId="6C8AF421" w:rsidR="00981572" w:rsidRPr="00753134" w:rsidRDefault="00981572" w:rsidP="00981572">
            <w:pPr>
              <w:jc w:val="both"/>
              <w:rPr>
                <w:sz w:val="24"/>
                <w:szCs w:val="24"/>
              </w:rPr>
            </w:pPr>
            <w:r w:rsidRPr="00753134">
              <w:rPr>
                <w:sz w:val="24"/>
                <w:szCs w:val="24"/>
              </w:rPr>
              <w:t>5.Истребование задолженности организаций через механизмы исполнительного производства. Очередность обращения взыскания на имущество организаций в случае возбуждения исполнительного производства.</w:t>
            </w:r>
          </w:p>
          <w:p w14:paraId="2A45BB2F" w14:textId="7452B819" w:rsidR="00981572" w:rsidRPr="00753134" w:rsidRDefault="00981572" w:rsidP="00981572">
            <w:pPr>
              <w:jc w:val="both"/>
              <w:rPr>
                <w:sz w:val="24"/>
                <w:szCs w:val="24"/>
              </w:rPr>
            </w:pPr>
            <w:r w:rsidRPr="00753134">
              <w:rPr>
                <w:sz w:val="24"/>
                <w:szCs w:val="24"/>
              </w:rPr>
              <w:t>6.Инструментарий антикризисного менеджера организации по диагностики кризисных явлений в бизнесе.</w:t>
            </w:r>
          </w:p>
          <w:p w14:paraId="502ABF75" w14:textId="242D473E" w:rsidR="00981572" w:rsidRPr="00753134" w:rsidRDefault="00981572" w:rsidP="00981572">
            <w:pPr>
              <w:jc w:val="both"/>
              <w:rPr>
                <w:sz w:val="24"/>
                <w:szCs w:val="24"/>
              </w:rPr>
            </w:pPr>
            <w:r w:rsidRPr="00753134">
              <w:rPr>
                <w:sz w:val="24"/>
                <w:szCs w:val="24"/>
              </w:rPr>
              <w:t xml:space="preserve">Модели комплексной кризис-диагностики кризисных явлений в бизнесе. Антикризисного </w:t>
            </w:r>
            <w:r w:rsidRPr="00753134">
              <w:rPr>
                <w:sz w:val="24"/>
                <w:szCs w:val="24"/>
              </w:rPr>
              <w:lastRenderedPageBreak/>
              <w:t>мониторинга и основы построения систем мониторинга.</w:t>
            </w:r>
          </w:p>
          <w:p w14:paraId="12FFCCFD" w14:textId="72103C0E" w:rsidR="00981572" w:rsidRPr="00753134" w:rsidRDefault="00981572" w:rsidP="00981572">
            <w:pPr>
              <w:jc w:val="both"/>
              <w:rPr>
                <w:sz w:val="24"/>
                <w:szCs w:val="24"/>
              </w:rPr>
            </w:pPr>
            <w:r w:rsidRPr="00753134">
              <w:rPr>
                <w:sz w:val="24"/>
                <w:szCs w:val="24"/>
              </w:rPr>
              <w:t xml:space="preserve">7.Особенности диагностики платежеспособности и финансовой устойчивости организаций в целях антикризисного управления. Основные группы причин и факторов снижения платежеспособности организации. </w:t>
            </w:r>
          </w:p>
          <w:p w14:paraId="7A67C572" w14:textId="03A77753" w:rsidR="00981572" w:rsidRPr="00753134" w:rsidRDefault="00981572" w:rsidP="00981572">
            <w:pPr>
              <w:jc w:val="both"/>
              <w:rPr>
                <w:sz w:val="24"/>
                <w:szCs w:val="24"/>
              </w:rPr>
            </w:pPr>
            <w:r w:rsidRPr="00753134">
              <w:rPr>
                <w:sz w:val="24"/>
                <w:szCs w:val="24"/>
              </w:rPr>
              <w:t>8.Механизм управления процессами финансового оздоровления бизнеса. Аспекты и цели механизма управления процессами финансового оздоровления бизнеса на различных уровнях управления.</w:t>
            </w:r>
          </w:p>
          <w:p w14:paraId="7A0EA7D0" w14:textId="0D81370E" w:rsidR="00981572" w:rsidRPr="00753134" w:rsidRDefault="00981572" w:rsidP="00981572">
            <w:pPr>
              <w:jc w:val="both"/>
              <w:rPr>
                <w:sz w:val="24"/>
                <w:szCs w:val="24"/>
              </w:rPr>
            </w:pPr>
            <w:r w:rsidRPr="00753134">
              <w:rPr>
                <w:sz w:val="24"/>
                <w:szCs w:val="24"/>
              </w:rPr>
              <w:t xml:space="preserve">9.Экономический и организационный механизм реализации процессов финансового оздоровления бизнеса. Последовательность этапов экономического механизма финансового оздоровления бизнес. </w:t>
            </w:r>
          </w:p>
          <w:p w14:paraId="2FE2FC02" w14:textId="35349FB7" w:rsidR="00981572" w:rsidRPr="00753134" w:rsidRDefault="00981572" w:rsidP="00981572">
            <w:pPr>
              <w:jc w:val="both"/>
              <w:rPr>
                <w:sz w:val="24"/>
                <w:szCs w:val="24"/>
              </w:rPr>
            </w:pPr>
            <w:r w:rsidRPr="00753134">
              <w:rPr>
                <w:sz w:val="24"/>
                <w:szCs w:val="24"/>
              </w:rPr>
              <w:t>10.Механизмы защиты интересов собственников и бизнеса от периода возникновения финансовых проблем, профилактики неплатёжеспособности и предотвращения возбуждения дела о банкротстве.</w:t>
            </w:r>
          </w:p>
          <w:p w14:paraId="54A00136" w14:textId="2C2E127C" w:rsidR="00971F11" w:rsidRPr="00753134" w:rsidRDefault="00971F11" w:rsidP="00F9304E">
            <w:pPr>
              <w:jc w:val="both"/>
              <w:rPr>
                <w:sz w:val="24"/>
                <w:szCs w:val="24"/>
              </w:rPr>
            </w:pPr>
            <w:r w:rsidRPr="00753134">
              <w:rPr>
                <w:b/>
                <w:sz w:val="24"/>
                <w:szCs w:val="24"/>
              </w:rPr>
              <w:t>Рекомендуемые источники:</w:t>
            </w:r>
            <w:r w:rsidRPr="00753134">
              <w:rPr>
                <w:sz w:val="24"/>
                <w:szCs w:val="24"/>
              </w:rPr>
              <w:t xml:space="preserve"> раздел </w:t>
            </w:r>
            <w:r w:rsidR="000233DA">
              <w:rPr>
                <w:sz w:val="24"/>
                <w:szCs w:val="24"/>
              </w:rPr>
              <w:t xml:space="preserve">8.1: </w:t>
            </w:r>
            <w:r w:rsidR="00E42329" w:rsidRPr="00753134">
              <w:rPr>
                <w:sz w:val="24"/>
                <w:szCs w:val="24"/>
              </w:rPr>
              <w:t xml:space="preserve">7; </w:t>
            </w:r>
            <w:r w:rsidRPr="00753134">
              <w:rPr>
                <w:sz w:val="24"/>
                <w:szCs w:val="24"/>
              </w:rPr>
              <w:t>8.2: 1</w:t>
            </w:r>
            <w:r w:rsidR="00E42329" w:rsidRPr="00753134">
              <w:rPr>
                <w:sz w:val="24"/>
                <w:szCs w:val="24"/>
              </w:rPr>
              <w:t xml:space="preserve"> -5</w:t>
            </w:r>
            <w:r w:rsidR="00F9304E" w:rsidRPr="00753134">
              <w:rPr>
                <w:sz w:val="24"/>
                <w:szCs w:val="24"/>
              </w:rPr>
              <w:t xml:space="preserve"> </w:t>
            </w:r>
          </w:p>
        </w:tc>
        <w:tc>
          <w:tcPr>
            <w:tcW w:w="2397" w:type="dxa"/>
          </w:tcPr>
          <w:p w14:paraId="195B66A9" w14:textId="77777777" w:rsidR="00C54793" w:rsidRPr="00753134" w:rsidRDefault="00C54793" w:rsidP="00753134">
            <w:pPr>
              <w:jc w:val="both"/>
              <w:rPr>
                <w:sz w:val="24"/>
                <w:szCs w:val="24"/>
              </w:rPr>
            </w:pPr>
            <w:r w:rsidRPr="00753134">
              <w:rPr>
                <w:sz w:val="24"/>
                <w:szCs w:val="24"/>
              </w:rPr>
              <w:lastRenderedPageBreak/>
              <w:t>-ответы на вопросы по теме лекции;</w:t>
            </w:r>
          </w:p>
          <w:p w14:paraId="627E2667" w14:textId="77777777" w:rsidR="00C54793" w:rsidRPr="00753134" w:rsidRDefault="00C54793" w:rsidP="00753134">
            <w:pPr>
              <w:jc w:val="both"/>
              <w:rPr>
                <w:sz w:val="24"/>
                <w:szCs w:val="24"/>
              </w:rPr>
            </w:pPr>
            <w:r w:rsidRPr="00753134">
              <w:rPr>
                <w:sz w:val="24"/>
                <w:szCs w:val="24"/>
              </w:rPr>
              <w:t>-обсуждение актуальных вопросов темы;</w:t>
            </w:r>
          </w:p>
          <w:p w14:paraId="1C94226C" w14:textId="494A693B" w:rsidR="00C54793" w:rsidRPr="00753134" w:rsidRDefault="00C54793" w:rsidP="00753134">
            <w:pPr>
              <w:jc w:val="both"/>
              <w:rPr>
                <w:sz w:val="24"/>
                <w:szCs w:val="24"/>
              </w:rPr>
            </w:pPr>
            <w:r w:rsidRPr="00753134">
              <w:rPr>
                <w:sz w:val="24"/>
                <w:szCs w:val="24"/>
              </w:rPr>
              <w:t xml:space="preserve">-разбор ситуационных задач и/или </w:t>
            </w:r>
            <w:proofErr w:type="spellStart"/>
            <w:r w:rsidRPr="00753134">
              <w:rPr>
                <w:sz w:val="24"/>
                <w:szCs w:val="24"/>
              </w:rPr>
              <w:t>case-study</w:t>
            </w:r>
            <w:proofErr w:type="spellEnd"/>
            <w:r w:rsidRPr="00753134">
              <w:rPr>
                <w:sz w:val="24"/>
                <w:szCs w:val="24"/>
              </w:rPr>
              <w:t xml:space="preserve"> по теме лекции;</w:t>
            </w:r>
            <w:r w:rsidR="004869E7" w:rsidRPr="00753134">
              <w:rPr>
                <w:sz w:val="24"/>
                <w:szCs w:val="24"/>
              </w:rPr>
              <w:t xml:space="preserve"> - решение практической задачи по анализу платежеспособности и финансовой устойчивости-организаций гостиничного бизнеса,</w:t>
            </w:r>
          </w:p>
          <w:p w14:paraId="7BCB88A1" w14:textId="38145E9F" w:rsidR="004869E7" w:rsidRPr="00753134" w:rsidRDefault="004869E7" w:rsidP="00753134">
            <w:pPr>
              <w:jc w:val="both"/>
              <w:rPr>
                <w:sz w:val="24"/>
                <w:szCs w:val="24"/>
              </w:rPr>
            </w:pPr>
            <w:r w:rsidRPr="00753134">
              <w:rPr>
                <w:sz w:val="24"/>
                <w:szCs w:val="24"/>
              </w:rPr>
              <w:t xml:space="preserve">-решение практической задачи по зарубежным и российским моделям прогнозирования финансового состояния и кризиса </w:t>
            </w:r>
            <w:r w:rsidRPr="00753134">
              <w:rPr>
                <w:sz w:val="24"/>
                <w:szCs w:val="24"/>
              </w:rPr>
              <w:lastRenderedPageBreak/>
              <w:t>организаций гостиничного бизнеса,</w:t>
            </w:r>
          </w:p>
          <w:p w14:paraId="79F95D60" w14:textId="137277E4" w:rsidR="002B55A6" w:rsidRPr="00753134" w:rsidRDefault="00C54793" w:rsidP="00753134">
            <w:pPr>
              <w:jc w:val="both"/>
              <w:rPr>
                <w:sz w:val="24"/>
                <w:szCs w:val="24"/>
              </w:rPr>
            </w:pPr>
            <w:r w:rsidRPr="00753134">
              <w:rPr>
                <w:sz w:val="24"/>
                <w:szCs w:val="24"/>
              </w:rPr>
              <w:t xml:space="preserve">- разбор целей, задач, методики выполнения </w:t>
            </w:r>
            <w:r w:rsidR="004869E7" w:rsidRPr="00753134">
              <w:rPr>
                <w:sz w:val="24"/>
                <w:szCs w:val="24"/>
              </w:rPr>
              <w:t>контрольной работы</w:t>
            </w:r>
          </w:p>
        </w:tc>
      </w:tr>
      <w:tr w:rsidR="000F05EE" w:rsidRPr="00C14B9E" w14:paraId="44E5D0E0" w14:textId="77777777" w:rsidTr="009865AE">
        <w:tc>
          <w:tcPr>
            <w:tcW w:w="2300" w:type="dxa"/>
          </w:tcPr>
          <w:p w14:paraId="61077238" w14:textId="35CE3F1E" w:rsidR="002B55A6" w:rsidRPr="00753134" w:rsidRDefault="007C4F7C" w:rsidP="002B55A6">
            <w:pPr>
              <w:rPr>
                <w:sz w:val="24"/>
                <w:szCs w:val="24"/>
              </w:rPr>
            </w:pPr>
            <w:r w:rsidRPr="00753134">
              <w:rPr>
                <w:sz w:val="24"/>
                <w:szCs w:val="24"/>
              </w:rPr>
              <w:lastRenderedPageBreak/>
              <w:t xml:space="preserve">Тема 3. </w:t>
            </w:r>
          </w:p>
          <w:p w14:paraId="460DEE40" w14:textId="05A8BFAF" w:rsidR="00750F8A" w:rsidRPr="00753134" w:rsidRDefault="00750F8A" w:rsidP="002B55A6">
            <w:pPr>
              <w:rPr>
                <w:sz w:val="24"/>
                <w:szCs w:val="24"/>
              </w:rPr>
            </w:pPr>
            <w:r w:rsidRPr="00753134">
              <w:rPr>
                <w:sz w:val="24"/>
                <w:szCs w:val="24"/>
              </w:rPr>
              <w:t>Стратегии и программы финансового оздоровления бизнеса</w:t>
            </w:r>
          </w:p>
        </w:tc>
        <w:tc>
          <w:tcPr>
            <w:tcW w:w="5226" w:type="dxa"/>
          </w:tcPr>
          <w:p w14:paraId="680815CA" w14:textId="77777777" w:rsidR="002130D7" w:rsidRPr="00753134" w:rsidRDefault="001C76A7" w:rsidP="002130D7">
            <w:pPr>
              <w:jc w:val="both"/>
              <w:rPr>
                <w:sz w:val="24"/>
                <w:szCs w:val="24"/>
              </w:rPr>
            </w:pPr>
            <w:r w:rsidRPr="00753134">
              <w:rPr>
                <w:sz w:val="24"/>
                <w:szCs w:val="24"/>
              </w:rPr>
              <w:t>1.</w:t>
            </w:r>
            <w:r w:rsidR="002130D7" w:rsidRPr="00753134">
              <w:rPr>
                <w:sz w:val="24"/>
                <w:szCs w:val="24"/>
              </w:rPr>
              <w:t xml:space="preserve"> Роль, понятие и тактика стратегии в антикризисном управлении. Понятие и особенности стратегии финансового оздоровления бизнеса.</w:t>
            </w:r>
          </w:p>
          <w:p w14:paraId="3370B8A4" w14:textId="58CB570D" w:rsidR="002130D7" w:rsidRPr="00753134" w:rsidRDefault="002130D7" w:rsidP="002130D7">
            <w:pPr>
              <w:jc w:val="both"/>
              <w:rPr>
                <w:sz w:val="24"/>
                <w:szCs w:val="24"/>
              </w:rPr>
            </w:pPr>
            <w:r w:rsidRPr="00753134">
              <w:rPr>
                <w:sz w:val="24"/>
                <w:szCs w:val="24"/>
              </w:rPr>
              <w:t xml:space="preserve">2.Система управления процессами финансового оздоровления бизнеса. </w:t>
            </w:r>
          </w:p>
          <w:p w14:paraId="06684160" w14:textId="642AF446" w:rsidR="002130D7" w:rsidRPr="00753134" w:rsidRDefault="002130D7" w:rsidP="002130D7">
            <w:pPr>
              <w:jc w:val="both"/>
              <w:rPr>
                <w:sz w:val="24"/>
                <w:szCs w:val="24"/>
              </w:rPr>
            </w:pPr>
            <w:r w:rsidRPr="00753134">
              <w:rPr>
                <w:sz w:val="24"/>
                <w:szCs w:val="24"/>
              </w:rPr>
              <w:t>3.Разработка и особенности тактики и стратегии финансового оздоровления бизнеса. Классификация типов финансовой устойчивости организаций для разработки стратегии финансового оздоровления бизнеса.</w:t>
            </w:r>
          </w:p>
          <w:p w14:paraId="68A0B286" w14:textId="34031A91" w:rsidR="002130D7" w:rsidRPr="00753134" w:rsidRDefault="002130D7" w:rsidP="002130D7">
            <w:pPr>
              <w:jc w:val="both"/>
              <w:rPr>
                <w:sz w:val="24"/>
                <w:szCs w:val="24"/>
              </w:rPr>
            </w:pPr>
            <w:r w:rsidRPr="00753134">
              <w:rPr>
                <w:sz w:val="24"/>
                <w:szCs w:val="24"/>
              </w:rPr>
              <w:t>4.Инструменты определения мер финансового оздоровления на оперативном уровне управления, на тактическом и стратегическом уровнях управления.</w:t>
            </w:r>
          </w:p>
          <w:p w14:paraId="77EDB6C9" w14:textId="1F696634" w:rsidR="002130D7" w:rsidRPr="00753134" w:rsidRDefault="002130D7" w:rsidP="002130D7">
            <w:pPr>
              <w:jc w:val="both"/>
              <w:rPr>
                <w:sz w:val="24"/>
                <w:szCs w:val="24"/>
              </w:rPr>
            </w:pPr>
            <w:r w:rsidRPr="00753134">
              <w:rPr>
                <w:sz w:val="24"/>
                <w:szCs w:val="24"/>
              </w:rPr>
              <w:t>5.Программы финансового оздоровления бизнеса и их ресурсное обеспечение. Организационная структура реализации стратегии и программ финансового оздоровления бизнеса. Контроль и оценка результатов стратегии и программ финансового оздоровления бизнеса.</w:t>
            </w:r>
          </w:p>
          <w:p w14:paraId="758A43BD" w14:textId="14F5CE48" w:rsidR="002130D7" w:rsidRPr="00753134" w:rsidRDefault="002130D7" w:rsidP="002130D7">
            <w:pPr>
              <w:jc w:val="both"/>
              <w:rPr>
                <w:sz w:val="24"/>
                <w:szCs w:val="24"/>
              </w:rPr>
            </w:pPr>
            <w:r w:rsidRPr="00753134">
              <w:rPr>
                <w:sz w:val="24"/>
                <w:szCs w:val="24"/>
              </w:rPr>
              <w:t>6.План финансового оздоровления как инструмент управления финансовым оздоровлением: виды, методика составления.</w:t>
            </w:r>
          </w:p>
          <w:p w14:paraId="54559A47" w14:textId="0873431D" w:rsidR="002130D7" w:rsidRPr="00753134" w:rsidRDefault="002130D7" w:rsidP="002130D7">
            <w:pPr>
              <w:jc w:val="both"/>
              <w:rPr>
                <w:sz w:val="24"/>
                <w:szCs w:val="24"/>
              </w:rPr>
            </w:pPr>
            <w:r w:rsidRPr="00753134">
              <w:rPr>
                <w:sz w:val="24"/>
                <w:szCs w:val="24"/>
              </w:rPr>
              <w:t xml:space="preserve">7. Классификация, содержание методов и инструментов финансового оздоровления </w:t>
            </w:r>
            <w:r w:rsidRPr="00753134">
              <w:rPr>
                <w:sz w:val="24"/>
                <w:szCs w:val="24"/>
              </w:rPr>
              <w:lastRenderedPageBreak/>
              <w:t xml:space="preserve">организации и бизнеса. </w:t>
            </w:r>
          </w:p>
          <w:p w14:paraId="730C6FEE" w14:textId="2F22C598" w:rsidR="002130D7" w:rsidRPr="00753134" w:rsidRDefault="002130D7" w:rsidP="002130D7">
            <w:pPr>
              <w:jc w:val="both"/>
              <w:rPr>
                <w:sz w:val="24"/>
                <w:szCs w:val="24"/>
              </w:rPr>
            </w:pPr>
            <w:r w:rsidRPr="00753134">
              <w:rPr>
                <w:sz w:val="24"/>
                <w:szCs w:val="24"/>
              </w:rPr>
              <w:t>8.Инструменты финансового оздоровления, направленные на обеспечение финансовой устойчивости и балансирование темпов роста бизнеса.</w:t>
            </w:r>
          </w:p>
          <w:p w14:paraId="3F2EEB02" w14:textId="64C4B33F" w:rsidR="002130D7" w:rsidRPr="00753134" w:rsidRDefault="002130D7" w:rsidP="002130D7">
            <w:pPr>
              <w:jc w:val="both"/>
              <w:rPr>
                <w:sz w:val="24"/>
                <w:szCs w:val="24"/>
              </w:rPr>
            </w:pPr>
            <w:r w:rsidRPr="00753134">
              <w:rPr>
                <w:sz w:val="24"/>
                <w:szCs w:val="24"/>
              </w:rPr>
              <w:t>9.Инструменты и методы воздействия на финансовые результат и денежные потоки неплатежеспособного бизнеса: планирование в целях ликвидации локальных дефицитов денежных средств.</w:t>
            </w:r>
          </w:p>
          <w:p w14:paraId="05FA74C9" w14:textId="2855F5E5" w:rsidR="002130D7" w:rsidRPr="00753134" w:rsidRDefault="002130D7" w:rsidP="002130D7">
            <w:pPr>
              <w:jc w:val="both"/>
              <w:rPr>
                <w:sz w:val="24"/>
                <w:szCs w:val="24"/>
              </w:rPr>
            </w:pPr>
            <w:r w:rsidRPr="00753134">
              <w:rPr>
                <w:sz w:val="24"/>
                <w:szCs w:val="24"/>
              </w:rPr>
              <w:t>10Инструменты и методы воздействия на активы (увеличение инвестиционного денежного потока): реструктуризация активов, бизнеса, имущественного комплекса.</w:t>
            </w:r>
          </w:p>
          <w:p w14:paraId="745EFA50" w14:textId="556C58AD" w:rsidR="002130D7" w:rsidRPr="00753134" w:rsidRDefault="002130D7" w:rsidP="002130D7">
            <w:pPr>
              <w:jc w:val="both"/>
              <w:rPr>
                <w:sz w:val="24"/>
                <w:szCs w:val="24"/>
              </w:rPr>
            </w:pPr>
            <w:r w:rsidRPr="00753134">
              <w:rPr>
                <w:sz w:val="24"/>
                <w:szCs w:val="24"/>
              </w:rPr>
              <w:t>11.Инструменты и методы воздействия на пассивы (увеличение финансового денежного потока): реструктуризация собственного капитала и обязательств.</w:t>
            </w:r>
          </w:p>
          <w:p w14:paraId="7AB5D136" w14:textId="27AB07AC" w:rsidR="002130D7" w:rsidRPr="00753134" w:rsidRDefault="002130D7" w:rsidP="002130D7">
            <w:pPr>
              <w:jc w:val="both"/>
              <w:rPr>
                <w:sz w:val="24"/>
                <w:szCs w:val="24"/>
              </w:rPr>
            </w:pPr>
            <w:r w:rsidRPr="00753134">
              <w:rPr>
                <w:sz w:val="24"/>
                <w:szCs w:val="24"/>
              </w:rPr>
              <w:t>12.Финансовое оздоровление за счет реорганизации юридических лиц возможности слияний и поглощений.</w:t>
            </w:r>
          </w:p>
          <w:p w14:paraId="2C27F217" w14:textId="1141D80C" w:rsidR="002130D7" w:rsidRPr="00753134" w:rsidRDefault="002130D7" w:rsidP="002130D7">
            <w:pPr>
              <w:jc w:val="both"/>
              <w:rPr>
                <w:sz w:val="24"/>
                <w:szCs w:val="24"/>
              </w:rPr>
            </w:pPr>
            <w:r w:rsidRPr="00753134">
              <w:rPr>
                <w:sz w:val="24"/>
                <w:szCs w:val="24"/>
              </w:rPr>
              <w:t>13.Инструменты финансового оздоровления бизнеса во внешней среде банкротство, государственные меры поддержки, реструктуризация обязательных платежей.</w:t>
            </w:r>
          </w:p>
          <w:p w14:paraId="168C9ADB" w14:textId="61A904D8" w:rsidR="002130D7" w:rsidRPr="00753134" w:rsidRDefault="002130D7" w:rsidP="002130D7">
            <w:pPr>
              <w:jc w:val="both"/>
              <w:rPr>
                <w:sz w:val="24"/>
                <w:szCs w:val="24"/>
              </w:rPr>
            </w:pPr>
            <w:r w:rsidRPr="00753134">
              <w:rPr>
                <w:sz w:val="24"/>
                <w:szCs w:val="24"/>
              </w:rPr>
              <w:t>14.Реструктуризация бизнес-модели, системы управления и реинжиниринг… бизнес-процессов как современные методы реструктуризации организации.</w:t>
            </w:r>
          </w:p>
          <w:p w14:paraId="06BB62D4" w14:textId="79782B1A" w:rsidR="00971F11" w:rsidRPr="00753134" w:rsidRDefault="00971F11" w:rsidP="002130D7">
            <w:pPr>
              <w:jc w:val="both"/>
              <w:rPr>
                <w:sz w:val="24"/>
                <w:szCs w:val="24"/>
              </w:rPr>
            </w:pPr>
            <w:r w:rsidRPr="00753134">
              <w:rPr>
                <w:b/>
                <w:sz w:val="24"/>
                <w:szCs w:val="24"/>
              </w:rPr>
              <w:t>Рекомендуемые источники:</w:t>
            </w:r>
            <w:r w:rsidRPr="00753134">
              <w:rPr>
                <w:sz w:val="24"/>
                <w:szCs w:val="24"/>
              </w:rPr>
              <w:t xml:space="preserve"> раздел</w:t>
            </w:r>
            <w:r w:rsidR="00C33AFB" w:rsidRPr="00753134">
              <w:rPr>
                <w:sz w:val="24"/>
                <w:szCs w:val="24"/>
              </w:rPr>
              <w:t xml:space="preserve"> </w:t>
            </w:r>
            <w:r w:rsidR="00DC0279" w:rsidRPr="00753134">
              <w:rPr>
                <w:sz w:val="24"/>
                <w:szCs w:val="24"/>
              </w:rPr>
              <w:t>8.2</w:t>
            </w:r>
            <w:r w:rsidRPr="00753134">
              <w:rPr>
                <w:sz w:val="24"/>
                <w:szCs w:val="24"/>
              </w:rPr>
              <w:t>: 1</w:t>
            </w:r>
            <w:r w:rsidR="002130D7" w:rsidRPr="00753134">
              <w:rPr>
                <w:sz w:val="24"/>
                <w:szCs w:val="24"/>
              </w:rPr>
              <w:t>-5</w:t>
            </w:r>
          </w:p>
        </w:tc>
        <w:tc>
          <w:tcPr>
            <w:tcW w:w="2397" w:type="dxa"/>
          </w:tcPr>
          <w:p w14:paraId="5DCB02AE" w14:textId="77777777" w:rsidR="00C54793" w:rsidRPr="00753134" w:rsidRDefault="00C54793" w:rsidP="00753134">
            <w:pPr>
              <w:jc w:val="both"/>
              <w:rPr>
                <w:sz w:val="24"/>
                <w:szCs w:val="24"/>
              </w:rPr>
            </w:pPr>
            <w:r w:rsidRPr="00753134">
              <w:rPr>
                <w:sz w:val="24"/>
                <w:szCs w:val="24"/>
              </w:rPr>
              <w:lastRenderedPageBreak/>
              <w:t>-ответы на вопросы по теме лекции;</w:t>
            </w:r>
          </w:p>
          <w:p w14:paraId="220303AF" w14:textId="126FCE1D" w:rsidR="00361055" w:rsidRPr="00753134" w:rsidRDefault="003F7ED9" w:rsidP="00753134">
            <w:pPr>
              <w:jc w:val="both"/>
              <w:rPr>
                <w:sz w:val="24"/>
                <w:szCs w:val="24"/>
              </w:rPr>
            </w:pPr>
            <w:r w:rsidRPr="00753134">
              <w:rPr>
                <w:sz w:val="24"/>
                <w:szCs w:val="24"/>
              </w:rPr>
              <w:t>-р</w:t>
            </w:r>
            <w:r w:rsidR="00361055" w:rsidRPr="00753134">
              <w:rPr>
                <w:sz w:val="24"/>
                <w:szCs w:val="24"/>
              </w:rPr>
              <w:t>ешение ситуационных</w:t>
            </w:r>
            <w:r w:rsidRPr="00753134">
              <w:rPr>
                <w:sz w:val="24"/>
                <w:szCs w:val="24"/>
              </w:rPr>
              <w:t xml:space="preserve"> и </w:t>
            </w:r>
            <w:r w:rsidR="000C1B78" w:rsidRPr="00753134">
              <w:rPr>
                <w:sz w:val="24"/>
                <w:szCs w:val="24"/>
              </w:rPr>
              <w:t xml:space="preserve">практических </w:t>
            </w:r>
            <w:r w:rsidR="004869E7" w:rsidRPr="00753134">
              <w:rPr>
                <w:sz w:val="24"/>
                <w:szCs w:val="24"/>
              </w:rPr>
              <w:t xml:space="preserve">задач по </w:t>
            </w:r>
            <w:r w:rsidR="00753134">
              <w:rPr>
                <w:sz w:val="24"/>
                <w:szCs w:val="24"/>
              </w:rPr>
              <w:t>формированию и реали</w:t>
            </w:r>
            <w:r w:rsidR="000F05EE" w:rsidRPr="00753134">
              <w:rPr>
                <w:sz w:val="24"/>
                <w:szCs w:val="24"/>
              </w:rPr>
              <w:t xml:space="preserve">зации антикризисных программ </w:t>
            </w:r>
            <w:r w:rsidR="00753134">
              <w:rPr>
                <w:sz w:val="24"/>
                <w:szCs w:val="24"/>
              </w:rPr>
              <w:t>и планов по финансовому оздоров</w:t>
            </w:r>
            <w:r w:rsidR="000F05EE" w:rsidRPr="00753134">
              <w:rPr>
                <w:sz w:val="24"/>
                <w:szCs w:val="24"/>
              </w:rPr>
              <w:t>лению бизнеса</w:t>
            </w:r>
          </w:p>
          <w:p w14:paraId="5032B8BB" w14:textId="73AB18C8" w:rsidR="002B55A6" w:rsidRPr="00753134" w:rsidRDefault="002B55A6" w:rsidP="00753134">
            <w:pPr>
              <w:jc w:val="both"/>
              <w:rPr>
                <w:sz w:val="24"/>
                <w:szCs w:val="24"/>
              </w:rPr>
            </w:pPr>
          </w:p>
        </w:tc>
      </w:tr>
      <w:tr w:rsidR="000F05EE" w:rsidRPr="00C14B9E" w14:paraId="5772DE40" w14:textId="77777777" w:rsidTr="009865AE">
        <w:tc>
          <w:tcPr>
            <w:tcW w:w="2300" w:type="dxa"/>
          </w:tcPr>
          <w:p w14:paraId="3F8AED47" w14:textId="0505DC87" w:rsidR="002B55A6" w:rsidRPr="00753134" w:rsidRDefault="007C4F7C" w:rsidP="002B55A6">
            <w:pPr>
              <w:rPr>
                <w:sz w:val="24"/>
                <w:szCs w:val="24"/>
              </w:rPr>
            </w:pPr>
            <w:r w:rsidRPr="00753134">
              <w:rPr>
                <w:sz w:val="24"/>
                <w:szCs w:val="24"/>
              </w:rPr>
              <w:t xml:space="preserve">Тема 4. </w:t>
            </w:r>
            <w:r w:rsidR="002912CF" w:rsidRPr="00753134">
              <w:rPr>
                <w:sz w:val="24"/>
                <w:szCs w:val="24"/>
              </w:rPr>
              <w:t xml:space="preserve">Судебное финансово </w:t>
            </w:r>
            <w:r w:rsidR="00391A24" w:rsidRPr="00753134">
              <w:rPr>
                <w:sz w:val="24"/>
                <w:szCs w:val="24"/>
              </w:rPr>
              <w:t>о</w:t>
            </w:r>
            <w:r w:rsidR="002912CF" w:rsidRPr="00753134">
              <w:rPr>
                <w:sz w:val="24"/>
                <w:szCs w:val="24"/>
              </w:rPr>
              <w:t>здоровление</w:t>
            </w:r>
          </w:p>
        </w:tc>
        <w:tc>
          <w:tcPr>
            <w:tcW w:w="5226" w:type="dxa"/>
          </w:tcPr>
          <w:p w14:paraId="0924D849" w14:textId="7F7D6A80" w:rsidR="00391A24" w:rsidRPr="00753134" w:rsidRDefault="002912CF" w:rsidP="00391A24">
            <w:pPr>
              <w:jc w:val="both"/>
              <w:rPr>
                <w:sz w:val="24"/>
                <w:szCs w:val="24"/>
              </w:rPr>
            </w:pPr>
            <w:r w:rsidRPr="00753134">
              <w:rPr>
                <w:sz w:val="24"/>
                <w:szCs w:val="24"/>
              </w:rPr>
              <w:t>1.</w:t>
            </w:r>
            <w:r w:rsidR="00391A24" w:rsidRPr="00753134">
              <w:rPr>
                <w:sz w:val="24"/>
                <w:szCs w:val="24"/>
              </w:rPr>
              <w:t xml:space="preserve"> Институт банкротства: цели, функции, участники. Нормативное правовое регулирование в России. Модели банкротства.</w:t>
            </w:r>
          </w:p>
          <w:p w14:paraId="63213A89" w14:textId="62737653" w:rsidR="00C92093" w:rsidRPr="00753134" w:rsidRDefault="00C92093" w:rsidP="00391A24">
            <w:pPr>
              <w:jc w:val="both"/>
              <w:rPr>
                <w:sz w:val="24"/>
                <w:szCs w:val="24"/>
              </w:rPr>
            </w:pPr>
            <w:r w:rsidRPr="00753134">
              <w:rPr>
                <w:sz w:val="24"/>
                <w:szCs w:val="24"/>
              </w:rPr>
              <w:t>2. Государственное регулирование финансового оздоровления, предупреждения банкротства организаций и несостоятельности (банкротства).</w:t>
            </w:r>
          </w:p>
          <w:p w14:paraId="393BDD43" w14:textId="4CFD5EE8" w:rsidR="00391A24" w:rsidRPr="00753134" w:rsidRDefault="00C92093" w:rsidP="00391A24">
            <w:pPr>
              <w:jc w:val="both"/>
              <w:rPr>
                <w:sz w:val="24"/>
                <w:szCs w:val="24"/>
              </w:rPr>
            </w:pPr>
            <w:r w:rsidRPr="00753134">
              <w:rPr>
                <w:sz w:val="24"/>
                <w:szCs w:val="24"/>
              </w:rPr>
              <w:t>3</w:t>
            </w:r>
            <w:r w:rsidR="00391A24" w:rsidRPr="00753134">
              <w:rPr>
                <w:sz w:val="24"/>
                <w:szCs w:val="24"/>
              </w:rPr>
              <w:t>.Процедуры банкротства как инструмент финансового оздоровления. Реабилитационные и ликвидационные процедуры банкротства.</w:t>
            </w:r>
          </w:p>
          <w:p w14:paraId="618B2CB1" w14:textId="2EB112C0" w:rsidR="002912CF" w:rsidRPr="00753134" w:rsidRDefault="00C92093" w:rsidP="002912CF">
            <w:pPr>
              <w:jc w:val="both"/>
              <w:rPr>
                <w:sz w:val="24"/>
                <w:szCs w:val="24"/>
              </w:rPr>
            </w:pPr>
            <w:r w:rsidRPr="00753134">
              <w:rPr>
                <w:sz w:val="24"/>
                <w:szCs w:val="24"/>
              </w:rPr>
              <w:t>4</w:t>
            </w:r>
            <w:r w:rsidR="00391A24" w:rsidRPr="00753134">
              <w:rPr>
                <w:sz w:val="24"/>
                <w:szCs w:val="24"/>
              </w:rPr>
              <w:t>.</w:t>
            </w:r>
            <w:r w:rsidR="002912CF" w:rsidRPr="00753134">
              <w:rPr>
                <w:sz w:val="24"/>
                <w:szCs w:val="24"/>
              </w:rPr>
              <w:t>Антикризисная реструктуризация бизнеса в процедурах банкротства. Особенности и проблемы</w:t>
            </w:r>
            <w:r w:rsidR="00391A24" w:rsidRPr="00753134">
              <w:rPr>
                <w:sz w:val="24"/>
                <w:szCs w:val="24"/>
              </w:rPr>
              <w:t xml:space="preserve"> реализации</w:t>
            </w:r>
            <w:r w:rsidR="002912CF" w:rsidRPr="00753134">
              <w:rPr>
                <w:sz w:val="24"/>
                <w:szCs w:val="24"/>
              </w:rPr>
              <w:t>.</w:t>
            </w:r>
          </w:p>
          <w:p w14:paraId="09B6198C" w14:textId="768C8A47" w:rsidR="002912CF" w:rsidRPr="00753134" w:rsidRDefault="00C92093" w:rsidP="002912CF">
            <w:pPr>
              <w:jc w:val="both"/>
              <w:rPr>
                <w:sz w:val="24"/>
                <w:szCs w:val="24"/>
              </w:rPr>
            </w:pPr>
            <w:r w:rsidRPr="00753134">
              <w:rPr>
                <w:sz w:val="24"/>
                <w:szCs w:val="24"/>
              </w:rPr>
              <w:t>5</w:t>
            </w:r>
            <w:r w:rsidR="002912CF" w:rsidRPr="00753134">
              <w:rPr>
                <w:sz w:val="24"/>
                <w:szCs w:val="24"/>
              </w:rPr>
              <w:t>.Роль и место процедуры наблюдения в задаче финансового оздоровления бизнеса.</w:t>
            </w:r>
          </w:p>
          <w:p w14:paraId="29FED013" w14:textId="3EB49626" w:rsidR="002912CF" w:rsidRPr="00753134" w:rsidRDefault="00C92093" w:rsidP="002912CF">
            <w:pPr>
              <w:jc w:val="both"/>
              <w:rPr>
                <w:sz w:val="24"/>
                <w:szCs w:val="24"/>
              </w:rPr>
            </w:pPr>
            <w:r w:rsidRPr="00753134">
              <w:rPr>
                <w:sz w:val="24"/>
                <w:szCs w:val="24"/>
              </w:rPr>
              <w:t>6</w:t>
            </w:r>
            <w:r w:rsidR="002912CF" w:rsidRPr="00753134">
              <w:rPr>
                <w:sz w:val="24"/>
                <w:szCs w:val="24"/>
              </w:rPr>
              <w:t>.Правила финансового анализа для арбитражных управляющих: информационные источники, субъекты, случаи применения, направления анализа и показатели (принципы построения).</w:t>
            </w:r>
          </w:p>
          <w:p w14:paraId="2F8135EE" w14:textId="29B8745E" w:rsidR="002912CF" w:rsidRPr="00753134" w:rsidRDefault="00C92093" w:rsidP="002912CF">
            <w:pPr>
              <w:jc w:val="both"/>
              <w:rPr>
                <w:sz w:val="24"/>
                <w:szCs w:val="24"/>
              </w:rPr>
            </w:pPr>
            <w:r w:rsidRPr="00753134">
              <w:rPr>
                <w:sz w:val="24"/>
                <w:szCs w:val="24"/>
              </w:rPr>
              <w:t>7</w:t>
            </w:r>
            <w:r w:rsidR="002912CF" w:rsidRPr="00753134">
              <w:rPr>
                <w:sz w:val="24"/>
                <w:szCs w:val="24"/>
              </w:rPr>
              <w:t>.Методические основы выявления признаков фиктивного и преднамеренного банкротства.</w:t>
            </w:r>
          </w:p>
          <w:p w14:paraId="0AFEBAD0" w14:textId="69C53DF1" w:rsidR="002912CF" w:rsidRPr="00753134" w:rsidRDefault="00C92093" w:rsidP="002912CF">
            <w:pPr>
              <w:jc w:val="both"/>
              <w:rPr>
                <w:sz w:val="24"/>
                <w:szCs w:val="24"/>
              </w:rPr>
            </w:pPr>
            <w:r w:rsidRPr="00753134">
              <w:rPr>
                <w:sz w:val="24"/>
                <w:szCs w:val="24"/>
              </w:rPr>
              <w:t>8</w:t>
            </w:r>
            <w:r w:rsidR="002912CF" w:rsidRPr="00753134">
              <w:rPr>
                <w:sz w:val="24"/>
                <w:szCs w:val="24"/>
              </w:rPr>
              <w:t xml:space="preserve">.Экономические особенности процедур </w:t>
            </w:r>
            <w:r w:rsidR="002912CF" w:rsidRPr="00753134">
              <w:rPr>
                <w:sz w:val="24"/>
                <w:szCs w:val="24"/>
              </w:rPr>
              <w:lastRenderedPageBreak/>
              <w:t>банкротства организации.</w:t>
            </w:r>
          </w:p>
          <w:p w14:paraId="04EA2170" w14:textId="6F277A78" w:rsidR="00A84005" w:rsidRPr="00753134" w:rsidRDefault="00C92093" w:rsidP="002912CF">
            <w:pPr>
              <w:jc w:val="both"/>
              <w:rPr>
                <w:sz w:val="24"/>
                <w:szCs w:val="24"/>
              </w:rPr>
            </w:pPr>
            <w:r w:rsidRPr="00753134">
              <w:rPr>
                <w:sz w:val="24"/>
                <w:szCs w:val="24"/>
              </w:rPr>
              <w:t>9</w:t>
            </w:r>
            <w:r w:rsidR="002912CF" w:rsidRPr="00753134">
              <w:rPr>
                <w:sz w:val="24"/>
                <w:szCs w:val="24"/>
              </w:rPr>
              <w:t>.Основные меры по восстановлению платежеспособности в процедурах банкротства и особенности их применения.</w:t>
            </w:r>
          </w:p>
          <w:p w14:paraId="040661B9" w14:textId="289C050F" w:rsidR="002912CF" w:rsidRPr="00753134" w:rsidRDefault="00C92093" w:rsidP="002912CF">
            <w:pPr>
              <w:jc w:val="both"/>
              <w:rPr>
                <w:sz w:val="24"/>
                <w:szCs w:val="24"/>
              </w:rPr>
            </w:pPr>
            <w:r w:rsidRPr="00753134">
              <w:rPr>
                <w:sz w:val="24"/>
                <w:szCs w:val="24"/>
              </w:rPr>
              <w:t>10</w:t>
            </w:r>
            <w:r w:rsidR="002912CF" w:rsidRPr="00753134">
              <w:rPr>
                <w:sz w:val="24"/>
                <w:szCs w:val="24"/>
              </w:rPr>
              <w:t>.Методические подходы к выработке предложений о введении, следующей после проведения наблюдения процедуры банкротства в отношении организации-должника. Обоснование возможности (невозможности) восстановления платежеспособности должника и перехода к реабилитационным процедурам банкротства.</w:t>
            </w:r>
          </w:p>
          <w:p w14:paraId="3A988B6C" w14:textId="77D48913" w:rsidR="002912CF" w:rsidRPr="00753134" w:rsidRDefault="002912CF" w:rsidP="002912CF">
            <w:pPr>
              <w:jc w:val="both"/>
              <w:rPr>
                <w:sz w:val="24"/>
                <w:szCs w:val="24"/>
              </w:rPr>
            </w:pPr>
            <w:r w:rsidRPr="00753134">
              <w:rPr>
                <w:sz w:val="24"/>
                <w:szCs w:val="24"/>
              </w:rPr>
              <w:t>1</w:t>
            </w:r>
            <w:r w:rsidR="00C92093" w:rsidRPr="00753134">
              <w:rPr>
                <w:sz w:val="24"/>
                <w:szCs w:val="24"/>
              </w:rPr>
              <w:t>2</w:t>
            </w:r>
            <w:r w:rsidRPr="00753134">
              <w:rPr>
                <w:sz w:val="24"/>
                <w:szCs w:val="24"/>
              </w:rPr>
              <w:t>.Конкурсное производство как возможность финансового оздоровления бизнеса. Сохранение работоспособного бизнеса при ликвидации неплатежеспособной организации.</w:t>
            </w:r>
          </w:p>
          <w:p w14:paraId="565578BD" w14:textId="7C41AF44" w:rsidR="00391A24" w:rsidRPr="00753134" w:rsidRDefault="00391A24" w:rsidP="002912CF">
            <w:pPr>
              <w:jc w:val="both"/>
              <w:rPr>
                <w:sz w:val="24"/>
                <w:szCs w:val="24"/>
              </w:rPr>
            </w:pPr>
            <w:r w:rsidRPr="00753134">
              <w:rPr>
                <w:sz w:val="24"/>
                <w:szCs w:val="24"/>
              </w:rPr>
              <w:t>1</w:t>
            </w:r>
            <w:r w:rsidR="00C92093" w:rsidRPr="00753134">
              <w:rPr>
                <w:sz w:val="24"/>
                <w:szCs w:val="24"/>
              </w:rPr>
              <w:t>2</w:t>
            </w:r>
            <w:r w:rsidRPr="00753134">
              <w:rPr>
                <w:sz w:val="24"/>
                <w:szCs w:val="24"/>
              </w:rPr>
              <w:t>. Особенности реализации реабилитационных процедур банкротства для особых категорий должников.</w:t>
            </w:r>
          </w:p>
          <w:p w14:paraId="01E500C3" w14:textId="7F81EF7B" w:rsidR="00A84005" w:rsidRPr="00753134" w:rsidRDefault="00A84005" w:rsidP="002912CF">
            <w:pPr>
              <w:jc w:val="both"/>
              <w:rPr>
                <w:sz w:val="24"/>
                <w:szCs w:val="24"/>
              </w:rPr>
            </w:pPr>
            <w:r w:rsidRPr="00753134">
              <w:rPr>
                <w:sz w:val="24"/>
                <w:szCs w:val="24"/>
              </w:rPr>
              <w:t>1</w:t>
            </w:r>
            <w:r w:rsidR="00C92093" w:rsidRPr="00753134">
              <w:rPr>
                <w:sz w:val="24"/>
                <w:szCs w:val="24"/>
              </w:rPr>
              <w:t>3</w:t>
            </w:r>
            <w:r w:rsidRPr="00753134">
              <w:rPr>
                <w:sz w:val="24"/>
                <w:szCs w:val="24"/>
              </w:rPr>
              <w:t>.Защита интересов кредиторов, собственников, государства и общества при возбуждении дел о банкротстве организаций и реализации процедур банкротства организаций.</w:t>
            </w:r>
          </w:p>
          <w:p w14:paraId="5EF1F032" w14:textId="798288EF" w:rsidR="00344708" w:rsidRPr="00753134" w:rsidRDefault="00344708" w:rsidP="002912CF">
            <w:pPr>
              <w:jc w:val="both"/>
              <w:rPr>
                <w:sz w:val="24"/>
                <w:szCs w:val="24"/>
              </w:rPr>
            </w:pPr>
            <w:r w:rsidRPr="00753134">
              <w:rPr>
                <w:sz w:val="24"/>
                <w:szCs w:val="24"/>
              </w:rPr>
              <w:t>1</w:t>
            </w:r>
            <w:r w:rsidR="00C92093" w:rsidRPr="00753134">
              <w:rPr>
                <w:sz w:val="24"/>
                <w:szCs w:val="24"/>
              </w:rPr>
              <w:t>4</w:t>
            </w:r>
            <w:r w:rsidRPr="00753134">
              <w:rPr>
                <w:sz w:val="24"/>
                <w:szCs w:val="24"/>
              </w:rPr>
              <w:t>.Предотвращение неправомерных действий при банкротстве со стороны контролирующего должника лиц.</w:t>
            </w:r>
          </w:p>
          <w:p w14:paraId="3701A3E3" w14:textId="269B819F" w:rsidR="006865E3" w:rsidRPr="00753134" w:rsidRDefault="00971F11" w:rsidP="002570E4">
            <w:pPr>
              <w:jc w:val="both"/>
              <w:rPr>
                <w:sz w:val="24"/>
                <w:szCs w:val="24"/>
              </w:rPr>
            </w:pPr>
            <w:r w:rsidRPr="00753134">
              <w:rPr>
                <w:b/>
                <w:sz w:val="24"/>
                <w:szCs w:val="24"/>
              </w:rPr>
              <w:t>Рекомендуемые источники:</w:t>
            </w:r>
            <w:r w:rsidRPr="00753134">
              <w:rPr>
                <w:sz w:val="24"/>
                <w:szCs w:val="24"/>
              </w:rPr>
              <w:t xml:space="preserve"> раздел </w:t>
            </w:r>
            <w:r w:rsidR="002912CF" w:rsidRPr="00753134">
              <w:rPr>
                <w:sz w:val="24"/>
                <w:szCs w:val="24"/>
              </w:rPr>
              <w:t xml:space="preserve">8.1:1,3,4; </w:t>
            </w:r>
            <w:r w:rsidRPr="00753134">
              <w:rPr>
                <w:sz w:val="24"/>
                <w:szCs w:val="24"/>
              </w:rPr>
              <w:t>8.2: 1</w:t>
            </w:r>
            <w:r w:rsidR="00391A24" w:rsidRPr="00753134">
              <w:rPr>
                <w:sz w:val="24"/>
                <w:szCs w:val="24"/>
              </w:rPr>
              <w:t>,2,3,6</w:t>
            </w:r>
            <w:r w:rsidRPr="00753134">
              <w:rPr>
                <w:sz w:val="24"/>
                <w:szCs w:val="24"/>
              </w:rPr>
              <w:t>.</w:t>
            </w:r>
          </w:p>
        </w:tc>
        <w:tc>
          <w:tcPr>
            <w:tcW w:w="2397" w:type="dxa"/>
          </w:tcPr>
          <w:p w14:paraId="54F91E38" w14:textId="626A56B1" w:rsidR="00C54793" w:rsidRPr="00753134" w:rsidRDefault="00C54793" w:rsidP="00753134">
            <w:pPr>
              <w:jc w:val="both"/>
              <w:rPr>
                <w:sz w:val="24"/>
                <w:szCs w:val="24"/>
              </w:rPr>
            </w:pPr>
            <w:r w:rsidRPr="00753134">
              <w:rPr>
                <w:sz w:val="24"/>
                <w:szCs w:val="24"/>
              </w:rPr>
              <w:lastRenderedPageBreak/>
              <w:t>-ответы на вопросы по теме</w:t>
            </w:r>
            <w:r w:rsidR="000F05EE" w:rsidRPr="00753134">
              <w:rPr>
                <w:sz w:val="24"/>
                <w:szCs w:val="24"/>
              </w:rPr>
              <w:t xml:space="preserve"> практического занятия</w:t>
            </w:r>
            <w:r w:rsidRPr="00753134">
              <w:rPr>
                <w:sz w:val="24"/>
                <w:szCs w:val="24"/>
              </w:rPr>
              <w:t>;</w:t>
            </w:r>
          </w:p>
          <w:p w14:paraId="7409339D" w14:textId="5DA6E406" w:rsidR="00C54793" w:rsidRPr="00753134" w:rsidRDefault="00C54793" w:rsidP="00753134">
            <w:pPr>
              <w:jc w:val="both"/>
              <w:rPr>
                <w:sz w:val="24"/>
                <w:szCs w:val="24"/>
              </w:rPr>
            </w:pPr>
            <w:r w:rsidRPr="00753134">
              <w:rPr>
                <w:sz w:val="24"/>
                <w:szCs w:val="24"/>
              </w:rPr>
              <w:t xml:space="preserve">- обсуждение творческих заданий; </w:t>
            </w:r>
          </w:p>
          <w:p w14:paraId="200E161B" w14:textId="0D4C67F2" w:rsidR="005C4922" w:rsidRPr="00753134" w:rsidRDefault="00DD6B16" w:rsidP="00753134">
            <w:pPr>
              <w:jc w:val="both"/>
              <w:rPr>
                <w:sz w:val="24"/>
                <w:szCs w:val="24"/>
              </w:rPr>
            </w:pPr>
            <w:r w:rsidRPr="00753134">
              <w:rPr>
                <w:sz w:val="24"/>
                <w:szCs w:val="24"/>
              </w:rPr>
              <w:t>-</w:t>
            </w:r>
            <w:r w:rsidR="003F7ED9" w:rsidRPr="00753134">
              <w:rPr>
                <w:sz w:val="24"/>
                <w:szCs w:val="24"/>
              </w:rPr>
              <w:t>р</w:t>
            </w:r>
            <w:r w:rsidR="005C4922" w:rsidRPr="00753134">
              <w:rPr>
                <w:sz w:val="24"/>
                <w:szCs w:val="24"/>
              </w:rPr>
              <w:t>ешение ситуационных</w:t>
            </w:r>
            <w:r w:rsidR="003F7ED9" w:rsidRPr="00753134">
              <w:rPr>
                <w:sz w:val="24"/>
                <w:szCs w:val="24"/>
              </w:rPr>
              <w:t xml:space="preserve"> и практических задач по </w:t>
            </w:r>
            <w:r w:rsidR="003F7D96" w:rsidRPr="00753134">
              <w:rPr>
                <w:sz w:val="24"/>
                <w:szCs w:val="24"/>
              </w:rPr>
              <w:t xml:space="preserve">финансовому </w:t>
            </w:r>
            <w:r w:rsidR="00753134">
              <w:rPr>
                <w:sz w:val="24"/>
                <w:szCs w:val="24"/>
              </w:rPr>
              <w:t>оздоровле</w:t>
            </w:r>
            <w:r w:rsidR="000F05EE" w:rsidRPr="00753134">
              <w:rPr>
                <w:sz w:val="24"/>
                <w:szCs w:val="24"/>
              </w:rPr>
              <w:t xml:space="preserve">нию бизнеса в </w:t>
            </w:r>
            <w:proofErr w:type="spellStart"/>
            <w:r w:rsidR="000F05EE" w:rsidRPr="00753134">
              <w:rPr>
                <w:sz w:val="24"/>
                <w:szCs w:val="24"/>
              </w:rPr>
              <w:t>процеду-рах</w:t>
            </w:r>
            <w:proofErr w:type="spellEnd"/>
            <w:r w:rsidR="000F05EE" w:rsidRPr="00753134">
              <w:rPr>
                <w:sz w:val="24"/>
                <w:szCs w:val="24"/>
              </w:rPr>
              <w:t>, применяемых в деле о банкротстве</w:t>
            </w:r>
          </w:p>
        </w:tc>
      </w:tr>
      <w:tr w:rsidR="000F05EE" w:rsidRPr="00C14B9E" w14:paraId="1F7DEF6C" w14:textId="77777777" w:rsidTr="009865AE">
        <w:tc>
          <w:tcPr>
            <w:tcW w:w="2300" w:type="dxa"/>
          </w:tcPr>
          <w:p w14:paraId="79D38436" w14:textId="6359C576" w:rsidR="00415A9D" w:rsidRPr="00753134" w:rsidRDefault="00415A9D" w:rsidP="002B55A6">
            <w:pPr>
              <w:rPr>
                <w:sz w:val="24"/>
                <w:szCs w:val="24"/>
              </w:rPr>
            </w:pPr>
            <w:r w:rsidRPr="00753134">
              <w:rPr>
                <w:sz w:val="24"/>
                <w:szCs w:val="24"/>
              </w:rPr>
              <w:t>Тема 5. Финансовое оздоровление цифрово</w:t>
            </w:r>
            <w:r w:rsidR="009865AE">
              <w:rPr>
                <w:sz w:val="24"/>
                <w:szCs w:val="24"/>
              </w:rPr>
              <w:t>го и нецифрового бизнеса в усло</w:t>
            </w:r>
            <w:r w:rsidRPr="00753134">
              <w:rPr>
                <w:sz w:val="24"/>
                <w:szCs w:val="24"/>
              </w:rPr>
              <w:t>виях трансформации цифровой экономики</w:t>
            </w:r>
          </w:p>
        </w:tc>
        <w:tc>
          <w:tcPr>
            <w:tcW w:w="5226" w:type="dxa"/>
          </w:tcPr>
          <w:p w14:paraId="335A2440" w14:textId="3DB38D2E" w:rsidR="00391A24" w:rsidRPr="00753134" w:rsidRDefault="00391A24" w:rsidP="00391A24">
            <w:pPr>
              <w:jc w:val="both"/>
              <w:rPr>
                <w:sz w:val="24"/>
                <w:szCs w:val="24"/>
              </w:rPr>
            </w:pPr>
            <w:r w:rsidRPr="00753134">
              <w:rPr>
                <w:sz w:val="24"/>
                <w:szCs w:val="24"/>
              </w:rPr>
              <w:t>1.Особенности ведения бизнеса в условиях цифровой экономики с точки зрения финансового оздоровления. 2.Основные направления трансформации финансового оздоровления бизнеса в условиях цифровой экономики.</w:t>
            </w:r>
          </w:p>
          <w:p w14:paraId="242D6925" w14:textId="72D74641" w:rsidR="00391A24" w:rsidRPr="00753134" w:rsidRDefault="00391A24" w:rsidP="00391A24">
            <w:pPr>
              <w:jc w:val="both"/>
              <w:rPr>
                <w:sz w:val="24"/>
                <w:szCs w:val="24"/>
              </w:rPr>
            </w:pPr>
            <w:r w:rsidRPr="00753134">
              <w:rPr>
                <w:sz w:val="24"/>
                <w:szCs w:val="24"/>
              </w:rPr>
              <w:t>3.Влияние технологической революции на факторы кризиса бизнеса. Технологические факторы кризиса бизнеса.</w:t>
            </w:r>
          </w:p>
          <w:p w14:paraId="7D276543" w14:textId="5508CD22" w:rsidR="00391A24" w:rsidRPr="00753134" w:rsidRDefault="00391A24" w:rsidP="00391A24">
            <w:pPr>
              <w:jc w:val="both"/>
              <w:rPr>
                <w:sz w:val="24"/>
                <w:szCs w:val="24"/>
              </w:rPr>
            </w:pPr>
            <w:r w:rsidRPr="00753134">
              <w:rPr>
                <w:sz w:val="24"/>
                <w:szCs w:val="24"/>
              </w:rPr>
              <w:t>4.</w:t>
            </w:r>
            <w:r w:rsidR="000F05EE" w:rsidRPr="00753134">
              <w:rPr>
                <w:sz w:val="24"/>
                <w:szCs w:val="24"/>
              </w:rPr>
              <w:t>Направыления трансформации и</w:t>
            </w:r>
            <w:r w:rsidRPr="00753134">
              <w:rPr>
                <w:sz w:val="24"/>
                <w:szCs w:val="24"/>
              </w:rPr>
              <w:t xml:space="preserve">нструментарий финансового оздоровления для цифрового и нецифрового бизнеса. </w:t>
            </w:r>
          </w:p>
          <w:p w14:paraId="52735534" w14:textId="20015583" w:rsidR="000F05EE" w:rsidRPr="00753134" w:rsidRDefault="000F05EE" w:rsidP="00391A24">
            <w:pPr>
              <w:jc w:val="both"/>
              <w:rPr>
                <w:sz w:val="24"/>
                <w:szCs w:val="24"/>
              </w:rPr>
            </w:pPr>
            <w:r w:rsidRPr="00753134">
              <w:rPr>
                <w:sz w:val="24"/>
                <w:szCs w:val="24"/>
              </w:rPr>
              <w:t>5.  Особенности реализации инструментари</w:t>
            </w:r>
            <w:r w:rsidR="001540CB" w:rsidRPr="00753134">
              <w:rPr>
                <w:sz w:val="24"/>
                <w:szCs w:val="24"/>
              </w:rPr>
              <w:t>я</w:t>
            </w:r>
            <w:r w:rsidRPr="00753134">
              <w:rPr>
                <w:sz w:val="24"/>
                <w:szCs w:val="24"/>
              </w:rPr>
              <w:t xml:space="preserve"> финансового оздоровления цифрового бизнеса.</w:t>
            </w:r>
          </w:p>
          <w:p w14:paraId="0EC70973" w14:textId="6B773E23" w:rsidR="009D4230" w:rsidRPr="00753134" w:rsidRDefault="000F05EE" w:rsidP="00391A24">
            <w:pPr>
              <w:jc w:val="both"/>
              <w:rPr>
                <w:sz w:val="24"/>
                <w:szCs w:val="24"/>
              </w:rPr>
            </w:pPr>
            <w:r w:rsidRPr="00753134">
              <w:rPr>
                <w:sz w:val="24"/>
                <w:szCs w:val="24"/>
              </w:rPr>
              <w:t>6</w:t>
            </w:r>
            <w:r w:rsidR="00391A24" w:rsidRPr="00753134">
              <w:rPr>
                <w:sz w:val="24"/>
                <w:szCs w:val="24"/>
              </w:rPr>
              <w:t>.Методология проведения цифровой трансформации бизнеса как инструмента его финансового оздоровления в условиях технологической революции</w:t>
            </w:r>
          </w:p>
          <w:p w14:paraId="4283FAE3" w14:textId="7A1663C3" w:rsidR="00415A9D" w:rsidRPr="00753134" w:rsidRDefault="009D4230" w:rsidP="00C33AFB">
            <w:pPr>
              <w:jc w:val="both"/>
              <w:rPr>
                <w:sz w:val="24"/>
                <w:szCs w:val="24"/>
              </w:rPr>
            </w:pPr>
            <w:r w:rsidRPr="009865AE">
              <w:rPr>
                <w:b/>
                <w:sz w:val="24"/>
                <w:szCs w:val="24"/>
              </w:rPr>
              <w:t>Рекомендуемые источники:</w:t>
            </w:r>
            <w:r w:rsidRPr="00753134">
              <w:rPr>
                <w:sz w:val="24"/>
                <w:szCs w:val="24"/>
              </w:rPr>
              <w:t xml:space="preserve"> раздел 8.2: 3.</w:t>
            </w:r>
          </w:p>
        </w:tc>
        <w:tc>
          <w:tcPr>
            <w:tcW w:w="2397" w:type="dxa"/>
          </w:tcPr>
          <w:p w14:paraId="3F77146C" w14:textId="5DCC2E46" w:rsidR="000F05EE" w:rsidRPr="00753134" w:rsidRDefault="000F05EE" w:rsidP="00753134">
            <w:pPr>
              <w:jc w:val="both"/>
              <w:rPr>
                <w:sz w:val="24"/>
                <w:szCs w:val="24"/>
              </w:rPr>
            </w:pPr>
            <w:r w:rsidRPr="00753134">
              <w:rPr>
                <w:sz w:val="24"/>
                <w:szCs w:val="24"/>
              </w:rPr>
              <w:t>-ответы на вопросы по теме практического занятия;</w:t>
            </w:r>
          </w:p>
          <w:p w14:paraId="56574894" w14:textId="77777777" w:rsidR="000F05EE" w:rsidRPr="00753134" w:rsidRDefault="000F05EE" w:rsidP="00753134">
            <w:pPr>
              <w:jc w:val="both"/>
              <w:rPr>
                <w:sz w:val="24"/>
                <w:szCs w:val="24"/>
              </w:rPr>
            </w:pPr>
            <w:r w:rsidRPr="00753134">
              <w:rPr>
                <w:sz w:val="24"/>
                <w:szCs w:val="24"/>
              </w:rPr>
              <w:t xml:space="preserve">- обсуждение творческих заданий; </w:t>
            </w:r>
          </w:p>
          <w:p w14:paraId="6D882B55" w14:textId="60ADD2B4" w:rsidR="000F05EE" w:rsidRPr="00753134" w:rsidRDefault="000F05EE" w:rsidP="00753134">
            <w:pPr>
              <w:jc w:val="both"/>
              <w:rPr>
                <w:sz w:val="24"/>
                <w:szCs w:val="24"/>
              </w:rPr>
            </w:pPr>
            <w:r w:rsidRPr="00753134">
              <w:rPr>
                <w:sz w:val="24"/>
                <w:szCs w:val="24"/>
              </w:rPr>
              <w:t xml:space="preserve">-решение ситуационных и практических задач по финансовому оздоровлению цифрового и нецифрового бизнеса. </w:t>
            </w:r>
          </w:p>
          <w:p w14:paraId="5C3CB1CD" w14:textId="77777777" w:rsidR="00415A9D" w:rsidRPr="00753134" w:rsidRDefault="00415A9D" w:rsidP="00753134">
            <w:pPr>
              <w:jc w:val="both"/>
              <w:rPr>
                <w:sz w:val="24"/>
                <w:szCs w:val="24"/>
              </w:rPr>
            </w:pPr>
          </w:p>
        </w:tc>
      </w:tr>
    </w:tbl>
    <w:p w14:paraId="374B2C35" w14:textId="77777777" w:rsidR="00AB31EF" w:rsidRPr="00753134" w:rsidRDefault="00AB31EF" w:rsidP="00753134">
      <w:pPr>
        <w:pStyle w:val="1"/>
        <w:numPr>
          <w:ilvl w:val="0"/>
          <w:numId w:val="0"/>
        </w:numPr>
        <w:spacing w:line="360" w:lineRule="auto"/>
        <w:ind w:firstLine="709"/>
        <w:jc w:val="both"/>
        <w:rPr>
          <w:rFonts w:ascii="Times New Roman" w:hAnsi="Times New Roman" w:cs="Times New Roman"/>
          <w:b/>
          <w:bCs/>
          <w:color w:val="auto"/>
          <w:sz w:val="28"/>
          <w:szCs w:val="24"/>
        </w:rPr>
      </w:pPr>
      <w:bookmarkStart w:id="9" w:name="_Toc505877808"/>
      <w:r w:rsidRPr="00753134">
        <w:rPr>
          <w:rFonts w:ascii="Times New Roman" w:hAnsi="Times New Roman" w:cs="Times New Roman"/>
          <w:b/>
          <w:bCs/>
          <w:color w:val="auto"/>
          <w:sz w:val="28"/>
          <w:szCs w:val="24"/>
        </w:rPr>
        <w:lastRenderedPageBreak/>
        <w:t>6. Перечень учебно-методического обеспечения для самостоятельной работы обучающихся по дисциплине</w:t>
      </w:r>
      <w:bookmarkEnd w:id="9"/>
    </w:p>
    <w:p w14:paraId="59EBB09D" w14:textId="77777777" w:rsidR="00AB31EF" w:rsidRPr="00753134" w:rsidRDefault="00AB31EF" w:rsidP="00753134">
      <w:pPr>
        <w:pStyle w:val="1"/>
        <w:numPr>
          <w:ilvl w:val="0"/>
          <w:numId w:val="0"/>
        </w:numPr>
        <w:spacing w:line="360" w:lineRule="auto"/>
        <w:ind w:firstLine="709"/>
        <w:jc w:val="both"/>
        <w:rPr>
          <w:rFonts w:ascii="Times New Roman" w:hAnsi="Times New Roman" w:cs="Times New Roman"/>
          <w:b/>
          <w:bCs/>
          <w:color w:val="auto"/>
          <w:sz w:val="28"/>
          <w:szCs w:val="24"/>
        </w:rPr>
      </w:pPr>
      <w:bookmarkStart w:id="10" w:name="_Toc418764149"/>
      <w:bookmarkStart w:id="11" w:name="_Toc505877809"/>
      <w:r w:rsidRPr="00753134">
        <w:rPr>
          <w:rFonts w:ascii="Times New Roman" w:hAnsi="Times New Roman" w:cs="Times New Roman"/>
          <w:b/>
          <w:bCs/>
          <w:color w:val="auto"/>
          <w:sz w:val="28"/>
          <w:szCs w:val="24"/>
        </w:rPr>
        <w:t xml:space="preserve">6.1. </w:t>
      </w:r>
      <w:bookmarkEnd w:id="10"/>
      <w:bookmarkEnd w:id="11"/>
      <w:r w:rsidRPr="00753134">
        <w:rPr>
          <w:rFonts w:ascii="Times New Roman" w:hAnsi="Times New Roman" w:cs="Times New Roman"/>
          <w:b/>
          <w:bCs/>
          <w:color w:val="auto"/>
          <w:sz w:val="28"/>
          <w:szCs w:val="24"/>
        </w:rPr>
        <w:t>Перечень вопросов, отводимых на самостоятельное освоение дисциплины, формы внеаудиторной самостоятельной работы</w:t>
      </w:r>
    </w:p>
    <w:p w14:paraId="26ACE23E" w14:textId="32562009" w:rsidR="001E288D" w:rsidRPr="000A2FD3" w:rsidRDefault="001E288D" w:rsidP="00D80937">
      <w:pPr>
        <w:jc w:val="right"/>
        <w:rPr>
          <w:sz w:val="24"/>
          <w:szCs w:val="24"/>
        </w:rPr>
      </w:pPr>
    </w:p>
    <w:tbl>
      <w:tblPr>
        <w:tblW w:w="52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680"/>
        <w:gridCol w:w="2691"/>
      </w:tblGrid>
      <w:tr w:rsidR="00D80937" w:rsidRPr="00224BBF" w14:paraId="6A594571" w14:textId="77777777" w:rsidTr="00753134">
        <w:tc>
          <w:tcPr>
            <w:tcW w:w="998" w:type="pct"/>
            <w:shd w:val="clear" w:color="auto" w:fill="auto"/>
          </w:tcPr>
          <w:p w14:paraId="51701E98" w14:textId="77777777" w:rsidR="00D80937" w:rsidRPr="00753134" w:rsidRDefault="00D80937" w:rsidP="0065053B">
            <w:pPr>
              <w:jc w:val="center"/>
              <w:rPr>
                <w:b/>
                <w:sz w:val="24"/>
                <w:szCs w:val="24"/>
              </w:rPr>
            </w:pPr>
            <w:r w:rsidRPr="00753134">
              <w:rPr>
                <w:b/>
                <w:sz w:val="24"/>
                <w:szCs w:val="24"/>
              </w:rPr>
              <w:t>Наименование тем (разделов) дисциплины</w:t>
            </w:r>
          </w:p>
        </w:tc>
        <w:tc>
          <w:tcPr>
            <w:tcW w:w="2540" w:type="pct"/>
            <w:shd w:val="clear" w:color="auto" w:fill="auto"/>
          </w:tcPr>
          <w:p w14:paraId="55527E4A" w14:textId="77777777" w:rsidR="00D80937" w:rsidRPr="00753134" w:rsidRDefault="00D80937" w:rsidP="0065053B">
            <w:pPr>
              <w:jc w:val="center"/>
              <w:rPr>
                <w:b/>
                <w:sz w:val="24"/>
                <w:szCs w:val="24"/>
              </w:rPr>
            </w:pPr>
            <w:r w:rsidRPr="00753134">
              <w:rPr>
                <w:b/>
                <w:sz w:val="24"/>
                <w:szCs w:val="24"/>
              </w:rPr>
              <w:t>Перечень вопросов, отводимых на самостоятельное освоение</w:t>
            </w:r>
          </w:p>
        </w:tc>
        <w:tc>
          <w:tcPr>
            <w:tcW w:w="1461" w:type="pct"/>
          </w:tcPr>
          <w:p w14:paraId="58C3CB40" w14:textId="77777777" w:rsidR="00D80937" w:rsidRPr="00753134" w:rsidRDefault="00D80937" w:rsidP="0065053B">
            <w:pPr>
              <w:jc w:val="center"/>
              <w:rPr>
                <w:b/>
                <w:sz w:val="24"/>
                <w:szCs w:val="24"/>
              </w:rPr>
            </w:pPr>
            <w:r w:rsidRPr="00753134">
              <w:rPr>
                <w:b/>
                <w:sz w:val="24"/>
                <w:szCs w:val="24"/>
              </w:rPr>
              <w:t>Формы внеаудиторной самостоятельной работы</w:t>
            </w:r>
          </w:p>
        </w:tc>
      </w:tr>
      <w:tr w:rsidR="00D80937" w:rsidRPr="00224BBF" w14:paraId="4DDD1DC4" w14:textId="77777777" w:rsidTr="00753134">
        <w:tc>
          <w:tcPr>
            <w:tcW w:w="998" w:type="pct"/>
            <w:shd w:val="clear" w:color="auto" w:fill="auto"/>
          </w:tcPr>
          <w:p w14:paraId="7DC9EF2A" w14:textId="6062726F" w:rsidR="00D80937" w:rsidRPr="00753134" w:rsidRDefault="004C7E70" w:rsidP="00D80937">
            <w:pPr>
              <w:rPr>
                <w:sz w:val="24"/>
                <w:szCs w:val="24"/>
              </w:rPr>
            </w:pPr>
            <w:r w:rsidRPr="00753134">
              <w:rPr>
                <w:sz w:val="24"/>
                <w:szCs w:val="24"/>
              </w:rPr>
              <w:t xml:space="preserve">Тема 1. </w:t>
            </w:r>
            <w:r w:rsidR="008505BF" w:rsidRPr="00753134">
              <w:rPr>
                <w:sz w:val="24"/>
                <w:szCs w:val="24"/>
              </w:rPr>
              <w:t>Теоретические основы управления финансовым оздоровлением бизнеса</w:t>
            </w:r>
          </w:p>
        </w:tc>
        <w:tc>
          <w:tcPr>
            <w:tcW w:w="2540" w:type="pct"/>
            <w:shd w:val="clear" w:color="auto" w:fill="auto"/>
          </w:tcPr>
          <w:p w14:paraId="580F8D5D" w14:textId="63788E2C" w:rsidR="00737C37" w:rsidRPr="00753134" w:rsidRDefault="00737C37" w:rsidP="00753134">
            <w:pPr>
              <w:jc w:val="both"/>
              <w:rPr>
                <w:sz w:val="24"/>
                <w:szCs w:val="24"/>
              </w:rPr>
            </w:pPr>
            <w:r w:rsidRPr="00753134">
              <w:rPr>
                <w:sz w:val="24"/>
                <w:szCs w:val="24"/>
              </w:rPr>
              <w:t>1.</w:t>
            </w:r>
            <w:r w:rsidR="001321DA" w:rsidRPr="00753134">
              <w:rPr>
                <w:sz w:val="24"/>
                <w:szCs w:val="24"/>
              </w:rPr>
              <w:t xml:space="preserve"> Причины возникновения, последствия завершения и виды кризисов.</w:t>
            </w:r>
          </w:p>
          <w:p w14:paraId="28BC35C6" w14:textId="17B90787" w:rsidR="001321DA" w:rsidRPr="00753134" w:rsidRDefault="007445CB" w:rsidP="00753134">
            <w:pPr>
              <w:jc w:val="both"/>
              <w:rPr>
                <w:sz w:val="24"/>
                <w:szCs w:val="24"/>
              </w:rPr>
            </w:pPr>
            <w:r w:rsidRPr="00753134">
              <w:rPr>
                <w:sz w:val="24"/>
                <w:szCs w:val="24"/>
              </w:rPr>
              <w:t>2</w:t>
            </w:r>
            <w:r w:rsidR="00753134">
              <w:rPr>
                <w:sz w:val="24"/>
                <w:szCs w:val="24"/>
              </w:rPr>
              <w:t>.</w:t>
            </w:r>
            <w:r w:rsidR="001321DA" w:rsidRPr="00753134">
              <w:rPr>
                <w:sz w:val="24"/>
                <w:szCs w:val="24"/>
              </w:rPr>
              <w:t>Оценка эффективность антикризисного управления.</w:t>
            </w:r>
          </w:p>
          <w:p w14:paraId="227EFC42" w14:textId="069565DE" w:rsidR="001321DA" w:rsidRPr="00753134" w:rsidRDefault="007445CB" w:rsidP="00753134">
            <w:pPr>
              <w:jc w:val="both"/>
              <w:rPr>
                <w:sz w:val="24"/>
                <w:szCs w:val="24"/>
              </w:rPr>
            </w:pPr>
            <w:r w:rsidRPr="00753134">
              <w:rPr>
                <w:sz w:val="24"/>
                <w:szCs w:val="24"/>
              </w:rPr>
              <w:t>3</w:t>
            </w:r>
            <w:r w:rsidR="001321DA" w:rsidRPr="00753134">
              <w:rPr>
                <w:sz w:val="24"/>
                <w:szCs w:val="24"/>
              </w:rPr>
              <w:t xml:space="preserve">. Государственное регулирование </w:t>
            </w:r>
            <w:proofErr w:type="spellStart"/>
            <w:proofErr w:type="gramStart"/>
            <w:r w:rsidR="001321DA" w:rsidRPr="00753134">
              <w:rPr>
                <w:sz w:val="24"/>
                <w:szCs w:val="24"/>
              </w:rPr>
              <w:t>финан-сового</w:t>
            </w:r>
            <w:proofErr w:type="spellEnd"/>
            <w:proofErr w:type="gramEnd"/>
            <w:r w:rsidR="001321DA" w:rsidRPr="00753134">
              <w:rPr>
                <w:sz w:val="24"/>
                <w:szCs w:val="24"/>
              </w:rPr>
              <w:t xml:space="preserve"> оздоровления и предупреждения банкротства организаций.</w:t>
            </w:r>
          </w:p>
          <w:p w14:paraId="44368D5B" w14:textId="2DEDD435" w:rsidR="002130D7" w:rsidRPr="00753134" w:rsidRDefault="007445CB" w:rsidP="00753134">
            <w:pPr>
              <w:jc w:val="both"/>
              <w:rPr>
                <w:sz w:val="24"/>
                <w:szCs w:val="24"/>
              </w:rPr>
            </w:pPr>
            <w:r w:rsidRPr="00753134">
              <w:rPr>
                <w:sz w:val="24"/>
                <w:szCs w:val="24"/>
              </w:rPr>
              <w:t>4</w:t>
            </w:r>
            <w:r w:rsidR="001321DA" w:rsidRPr="00753134">
              <w:rPr>
                <w:sz w:val="24"/>
                <w:szCs w:val="24"/>
              </w:rPr>
              <w:t xml:space="preserve">. Неплатежеспособность и </w:t>
            </w:r>
            <w:proofErr w:type="spellStart"/>
            <w:proofErr w:type="gramStart"/>
            <w:r w:rsidR="001321DA" w:rsidRPr="00753134">
              <w:rPr>
                <w:sz w:val="24"/>
                <w:szCs w:val="24"/>
              </w:rPr>
              <w:t>несостоятель-ность</w:t>
            </w:r>
            <w:proofErr w:type="spellEnd"/>
            <w:proofErr w:type="gramEnd"/>
            <w:r w:rsidR="009865AE">
              <w:rPr>
                <w:sz w:val="24"/>
                <w:szCs w:val="24"/>
              </w:rPr>
              <w:t>, признаки банкротства юридичес</w:t>
            </w:r>
            <w:r w:rsidR="001321DA" w:rsidRPr="00753134">
              <w:rPr>
                <w:sz w:val="24"/>
                <w:szCs w:val="24"/>
              </w:rPr>
              <w:t>ких и физических лиц</w:t>
            </w:r>
            <w:r w:rsidR="002130D7" w:rsidRPr="00753134">
              <w:rPr>
                <w:sz w:val="24"/>
                <w:szCs w:val="24"/>
              </w:rPr>
              <w:t>/</w:t>
            </w:r>
          </w:p>
          <w:p w14:paraId="4E45AE90" w14:textId="734BF6F0" w:rsidR="001321DA" w:rsidRPr="00753134" w:rsidRDefault="002130D7" w:rsidP="00753134">
            <w:pPr>
              <w:jc w:val="both"/>
              <w:rPr>
                <w:sz w:val="24"/>
                <w:szCs w:val="24"/>
              </w:rPr>
            </w:pPr>
            <w:r w:rsidRPr="00753134">
              <w:rPr>
                <w:sz w:val="24"/>
                <w:szCs w:val="24"/>
              </w:rPr>
              <w:t>5</w:t>
            </w:r>
            <w:r w:rsidR="001321DA" w:rsidRPr="00753134">
              <w:rPr>
                <w:sz w:val="24"/>
                <w:szCs w:val="24"/>
              </w:rPr>
              <w:t>.</w:t>
            </w:r>
            <w:r w:rsidRPr="00753134">
              <w:rPr>
                <w:sz w:val="24"/>
                <w:szCs w:val="24"/>
              </w:rPr>
              <w:t xml:space="preserve"> Способы сохранения бизнеса от разрушения при проведении финансового оздоровления</w:t>
            </w:r>
          </w:p>
        </w:tc>
        <w:tc>
          <w:tcPr>
            <w:tcW w:w="1461" w:type="pct"/>
          </w:tcPr>
          <w:p w14:paraId="6246B6BB" w14:textId="51177C77" w:rsidR="00D80937" w:rsidRPr="00753134" w:rsidRDefault="00D80937" w:rsidP="00873AC8">
            <w:pPr>
              <w:jc w:val="both"/>
              <w:rPr>
                <w:sz w:val="24"/>
                <w:szCs w:val="24"/>
              </w:rPr>
            </w:pPr>
            <w:r w:rsidRPr="00753134">
              <w:rPr>
                <w:sz w:val="24"/>
                <w:szCs w:val="24"/>
              </w:rPr>
              <w:t>Работа с научной и учебной</w:t>
            </w:r>
            <w:r w:rsidR="003E6A93" w:rsidRPr="00753134">
              <w:rPr>
                <w:sz w:val="24"/>
                <w:szCs w:val="24"/>
              </w:rPr>
              <w:t xml:space="preserve"> </w:t>
            </w:r>
            <w:r w:rsidRPr="00753134">
              <w:rPr>
                <w:sz w:val="24"/>
                <w:szCs w:val="24"/>
              </w:rPr>
              <w:t>литературой</w:t>
            </w:r>
            <w:r w:rsidR="00D242E6" w:rsidRPr="00753134">
              <w:rPr>
                <w:sz w:val="24"/>
                <w:szCs w:val="24"/>
              </w:rPr>
              <w:t xml:space="preserve"> по </w:t>
            </w:r>
            <w:r w:rsidR="00873AC8" w:rsidRPr="00753134">
              <w:rPr>
                <w:sz w:val="24"/>
                <w:szCs w:val="24"/>
              </w:rPr>
              <w:t>т</w:t>
            </w:r>
            <w:r w:rsidRPr="00753134">
              <w:rPr>
                <w:sz w:val="24"/>
                <w:szCs w:val="24"/>
              </w:rPr>
              <w:t>еори</w:t>
            </w:r>
            <w:r w:rsidR="00FF3654" w:rsidRPr="00753134">
              <w:rPr>
                <w:sz w:val="24"/>
                <w:szCs w:val="24"/>
              </w:rPr>
              <w:t>и</w:t>
            </w:r>
            <w:r w:rsidR="007445CB" w:rsidRPr="00753134">
              <w:rPr>
                <w:sz w:val="24"/>
                <w:szCs w:val="24"/>
              </w:rPr>
              <w:t xml:space="preserve"> и практике</w:t>
            </w:r>
            <w:r w:rsidR="003E6A93" w:rsidRPr="00753134">
              <w:rPr>
                <w:sz w:val="24"/>
                <w:szCs w:val="24"/>
              </w:rPr>
              <w:t xml:space="preserve"> </w:t>
            </w:r>
            <w:r w:rsidR="007445CB" w:rsidRPr="00753134">
              <w:rPr>
                <w:sz w:val="24"/>
                <w:szCs w:val="24"/>
              </w:rPr>
              <w:t xml:space="preserve">финансового оздоровления </w:t>
            </w:r>
            <w:r w:rsidRPr="00753134">
              <w:rPr>
                <w:sz w:val="24"/>
                <w:szCs w:val="24"/>
              </w:rPr>
              <w:t>и</w:t>
            </w:r>
            <w:r w:rsidR="00D242E6" w:rsidRPr="00753134">
              <w:rPr>
                <w:sz w:val="24"/>
                <w:szCs w:val="24"/>
              </w:rPr>
              <w:t xml:space="preserve"> причинам кризисных ситуаций бизнесе</w:t>
            </w:r>
            <w:r w:rsidRPr="00753134">
              <w:rPr>
                <w:sz w:val="24"/>
                <w:szCs w:val="24"/>
              </w:rPr>
              <w:t>.</w:t>
            </w:r>
            <w:r w:rsidR="003E6A93" w:rsidRPr="00753134">
              <w:rPr>
                <w:sz w:val="24"/>
                <w:szCs w:val="24"/>
              </w:rPr>
              <w:t xml:space="preserve"> </w:t>
            </w:r>
            <w:r w:rsidRPr="00753134">
              <w:rPr>
                <w:sz w:val="24"/>
                <w:szCs w:val="24"/>
              </w:rPr>
              <w:t>Сбор и анализ материала для</w:t>
            </w:r>
            <w:r w:rsidR="00873AC8" w:rsidRPr="00753134">
              <w:rPr>
                <w:sz w:val="24"/>
                <w:szCs w:val="24"/>
              </w:rPr>
              <w:t xml:space="preserve"> подготовки </w:t>
            </w:r>
            <w:r w:rsidR="007445CB" w:rsidRPr="00753134">
              <w:rPr>
                <w:sz w:val="24"/>
                <w:szCs w:val="24"/>
              </w:rPr>
              <w:t xml:space="preserve">научного </w:t>
            </w:r>
            <w:r w:rsidR="00873AC8" w:rsidRPr="00753134">
              <w:rPr>
                <w:sz w:val="24"/>
                <w:szCs w:val="24"/>
              </w:rPr>
              <w:t xml:space="preserve">доклада </w:t>
            </w:r>
            <w:r w:rsidRPr="00753134">
              <w:rPr>
                <w:sz w:val="24"/>
                <w:szCs w:val="24"/>
              </w:rPr>
              <w:t>по</w:t>
            </w:r>
            <w:r w:rsidR="003E6A93" w:rsidRPr="00753134">
              <w:rPr>
                <w:sz w:val="24"/>
                <w:szCs w:val="24"/>
              </w:rPr>
              <w:t xml:space="preserve"> </w:t>
            </w:r>
            <w:r w:rsidRPr="00753134">
              <w:rPr>
                <w:sz w:val="24"/>
                <w:szCs w:val="24"/>
              </w:rPr>
              <w:t>выбранной теме</w:t>
            </w:r>
            <w:r w:rsidR="00873AC8" w:rsidRPr="00753134">
              <w:rPr>
                <w:sz w:val="24"/>
                <w:szCs w:val="24"/>
              </w:rPr>
              <w:t xml:space="preserve">. Составление плана </w:t>
            </w:r>
            <w:r w:rsidRPr="00753134">
              <w:rPr>
                <w:sz w:val="24"/>
                <w:szCs w:val="24"/>
              </w:rPr>
              <w:t>и</w:t>
            </w:r>
            <w:r w:rsidR="003E6A93" w:rsidRPr="00753134">
              <w:rPr>
                <w:sz w:val="24"/>
                <w:szCs w:val="24"/>
              </w:rPr>
              <w:t xml:space="preserve"> </w:t>
            </w:r>
            <w:r w:rsidRPr="00753134">
              <w:rPr>
                <w:sz w:val="24"/>
                <w:szCs w:val="24"/>
              </w:rPr>
              <w:t>тезисов</w:t>
            </w:r>
            <w:r w:rsidR="00873AC8" w:rsidRPr="00753134">
              <w:rPr>
                <w:sz w:val="24"/>
                <w:szCs w:val="24"/>
              </w:rPr>
              <w:t xml:space="preserve"> ответов </w:t>
            </w:r>
            <w:r w:rsidRPr="00753134">
              <w:rPr>
                <w:sz w:val="24"/>
                <w:szCs w:val="24"/>
              </w:rPr>
              <w:t>на</w:t>
            </w:r>
            <w:r w:rsidR="00873AC8" w:rsidRPr="00753134">
              <w:rPr>
                <w:sz w:val="24"/>
                <w:szCs w:val="24"/>
              </w:rPr>
              <w:t xml:space="preserve"> к</w:t>
            </w:r>
            <w:r w:rsidRPr="00753134">
              <w:rPr>
                <w:sz w:val="24"/>
                <w:szCs w:val="24"/>
              </w:rPr>
              <w:t>онтрольные вопросы</w:t>
            </w:r>
            <w:r w:rsidR="00D242E6" w:rsidRPr="00753134">
              <w:rPr>
                <w:sz w:val="24"/>
                <w:szCs w:val="24"/>
              </w:rPr>
              <w:t>.</w:t>
            </w:r>
          </w:p>
        </w:tc>
      </w:tr>
      <w:tr w:rsidR="00D80937" w:rsidRPr="00224BBF" w14:paraId="4018F247" w14:textId="77777777" w:rsidTr="00753134">
        <w:tc>
          <w:tcPr>
            <w:tcW w:w="998" w:type="pct"/>
            <w:shd w:val="clear" w:color="auto" w:fill="auto"/>
          </w:tcPr>
          <w:p w14:paraId="36CBCF61" w14:textId="06ADCCE5" w:rsidR="00D80937" w:rsidRPr="00753134" w:rsidRDefault="004C7E70" w:rsidP="00D80937">
            <w:pPr>
              <w:rPr>
                <w:sz w:val="24"/>
                <w:szCs w:val="24"/>
              </w:rPr>
            </w:pPr>
            <w:r w:rsidRPr="00753134">
              <w:rPr>
                <w:sz w:val="24"/>
                <w:szCs w:val="24"/>
              </w:rPr>
              <w:t xml:space="preserve">Тема 2. </w:t>
            </w:r>
            <w:r w:rsidR="00680CC3" w:rsidRPr="00753134">
              <w:rPr>
                <w:sz w:val="24"/>
                <w:szCs w:val="24"/>
              </w:rPr>
              <w:t>Режимы и механизмы управления финансовым оздоровлением бизнеса.</w:t>
            </w:r>
          </w:p>
        </w:tc>
        <w:tc>
          <w:tcPr>
            <w:tcW w:w="2540" w:type="pct"/>
            <w:shd w:val="clear" w:color="auto" w:fill="auto"/>
          </w:tcPr>
          <w:p w14:paraId="4F3E118A" w14:textId="232707DA" w:rsidR="007445CB" w:rsidRPr="00753134" w:rsidRDefault="00737C37" w:rsidP="00737C37">
            <w:pPr>
              <w:jc w:val="both"/>
              <w:rPr>
                <w:sz w:val="24"/>
                <w:szCs w:val="24"/>
              </w:rPr>
            </w:pPr>
            <w:r w:rsidRPr="00753134">
              <w:rPr>
                <w:sz w:val="24"/>
                <w:szCs w:val="24"/>
              </w:rPr>
              <w:t>1.</w:t>
            </w:r>
            <w:r w:rsidR="007445CB" w:rsidRPr="00753134">
              <w:rPr>
                <w:sz w:val="24"/>
                <w:szCs w:val="24"/>
              </w:rPr>
              <w:t xml:space="preserve"> Система показателей и коэффициентов, используемых для оценки финансового состояния в предкризисный и кризисный периоды развития бизнеса с целью финансового оздоровления организации.</w:t>
            </w:r>
          </w:p>
          <w:p w14:paraId="530D45A4" w14:textId="432A4485" w:rsidR="00737C37" w:rsidRPr="00753134" w:rsidRDefault="007445CB" w:rsidP="00737C37">
            <w:pPr>
              <w:jc w:val="both"/>
              <w:rPr>
                <w:sz w:val="24"/>
                <w:szCs w:val="24"/>
              </w:rPr>
            </w:pPr>
            <w:r w:rsidRPr="00753134">
              <w:rPr>
                <w:sz w:val="24"/>
                <w:szCs w:val="24"/>
              </w:rPr>
              <w:t>2.</w:t>
            </w:r>
            <w:r w:rsidR="00737C37" w:rsidRPr="00753134">
              <w:rPr>
                <w:sz w:val="24"/>
                <w:szCs w:val="24"/>
              </w:rPr>
              <w:t>Основные понятия, цели и задачи</w:t>
            </w:r>
            <w:r w:rsidRPr="00753134">
              <w:rPr>
                <w:sz w:val="24"/>
                <w:szCs w:val="24"/>
              </w:rPr>
              <w:t xml:space="preserve"> режимов финансового оздоровления бизнеса</w:t>
            </w:r>
            <w:r w:rsidR="00737C37" w:rsidRPr="00753134">
              <w:rPr>
                <w:sz w:val="24"/>
                <w:szCs w:val="24"/>
              </w:rPr>
              <w:t xml:space="preserve">. </w:t>
            </w:r>
          </w:p>
          <w:p w14:paraId="489AD749" w14:textId="003A3853" w:rsidR="002130D7" w:rsidRPr="00753134" w:rsidRDefault="00753134" w:rsidP="002130D7">
            <w:pPr>
              <w:jc w:val="both"/>
              <w:rPr>
                <w:sz w:val="24"/>
                <w:szCs w:val="24"/>
              </w:rPr>
            </w:pPr>
            <w:r>
              <w:rPr>
                <w:sz w:val="24"/>
                <w:szCs w:val="24"/>
              </w:rPr>
              <w:t>3.</w:t>
            </w:r>
            <w:r w:rsidR="002130D7" w:rsidRPr="00753134">
              <w:rPr>
                <w:sz w:val="24"/>
                <w:szCs w:val="24"/>
              </w:rPr>
              <w:t>Аспекты и цели механизма управления процессами финансового оздоровления бизнеса на различных уровнях управления.</w:t>
            </w:r>
          </w:p>
          <w:p w14:paraId="7741E834" w14:textId="2349FC1A" w:rsidR="002130D7" w:rsidRPr="00753134" w:rsidRDefault="00753134" w:rsidP="002130D7">
            <w:pPr>
              <w:jc w:val="both"/>
              <w:rPr>
                <w:sz w:val="24"/>
                <w:szCs w:val="24"/>
              </w:rPr>
            </w:pPr>
            <w:r>
              <w:rPr>
                <w:sz w:val="24"/>
                <w:szCs w:val="24"/>
              </w:rPr>
              <w:t>4.</w:t>
            </w:r>
            <w:r w:rsidR="002130D7" w:rsidRPr="00753134">
              <w:rPr>
                <w:sz w:val="24"/>
                <w:szCs w:val="24"/>
              </w:rPr>
              <w:t xml:space="preserve"> Последовательность этапов </w:t>
            </w:r>
            <w:proofErr w:type="spellStart"/>
            <w:proofErr w:type="gramStart"/>
            <w:r w:rsidR="002130D7" w:rsidRPr="00753134">
              <w:rPr>
                <w:sz w:val="24"/>
                <w:szCs w:val="24"/>
              </w:rPr>
              <w:t>экономи-ческого</w:t>
            </w:r>
            <w:proofErr w:type="spellEnd"/>
            <w:proofErr w:type="gramEnd"/>
            <w:r w:rsidR="002130D7" w:rsidRPr="00753134">
              <w:rPr>
                <w:sz w:val="24"/>
                <w:szCs w:val="24"/>
              </w:rPr>
              <w:t xml:space="preserve"> механизма финансового оздоровления бизнес. </w:t>
            </w:r>
          </w:p>
          <w:p w14:paraId="55E161E8" w14:textId="218EC38C" w:rsidR="00D80937" w:rsidRPr="00753134" w:rsidRDefault="002130D7" w:rsidP="002130D7">
            <w:pPr>
              <w:jc w:val="both"/>
              <w:rPr>
                <w:sz w:val="24"/>
                <w:szCs w:val="24"/>
              </w:rPr>
            </w:pPr>
            <w:r w:rsidRPr="00753134">
              <w:rPr>
                <w:sz w:val="24"/>
                <w:szCs w:val="24"/>
              </w:rPr>
              <w:t>5.Механизмы защиты интересов собственников и бизнеса от периода возникновения финансовых проблем, профилактики неплатёжеспособности и предотвращения возбуждения дела о банкротстве</w:t>
            </w:r>
          </w:p>
        </w:tc>
        <w:tc>
          <w:tcPr>
            <w:tcW w:w="1461" w:type="pct"/>
          </w:tcPr>
          <w:p w14:paraId="10D9AA05" w14:textId="77777777" w:rsidR="00D80937" w:rsidRDefault="00D80937" w:rsidP="00873AC8">
            <w:pPr>
              <w:jc w:val="both"/>
              <w:rPr>
                <w:sz w:val="24"/>
                <w:szCs w:val="24"/>
              </w:rPr>
            </w:pPr>
            <w:r w:rsidRPr="00753134">
              <w:rPr>
                <w:sz w:val="24"/>
                <w:szCs w:val="24"/>
              </w:rPr>
              <w:t>Работа с научной и учебной</w:t>
            </w:r>
            <w:r w:rsidR="00873AC8" w:rsidRPr="00753134">
              <w:rPr>
                <w:sz w:val="24"/>
                <w:szCs w:val="24"/>
              </w:rPr>
              <w:t xml:space="preserve"> литературой, </w:t>
            </w:r>
            <w:r w:rsidRPr="00753134">
              <w:rPr>
                <w:sz w:val="24"/>
                <w:szCs w:val="24"/>
              </w:rPr>
              <w:t>Интернет-ресурсами.</w:t>
            </w:r>
            <w:r w:rsidR="003E6A93" w:rsidRPr="00753134">
              <w:rPr>
                <w:sz w:val="24"/>
                <w:szCs w:val="24"/>
              </w:rPr>
              <w:t xml:space="preserve"> </w:t>
            </w:r>
            <w:r w:rsidRPr="00753134">
              <w:rPr>
                <w:sz w:val="24"/>
                <w:szCs w:val="24"/>
              </w:rPr>
              <w:t>Обзор научн</w:t>
            </w:r>
            <w:r w:rsidR="001321DA" w:rsidRPr="00753134">
              <w:rPr>
                <w:sz w:val="24"/>
                <w:szCs w:val="24"/>
              </w:rPr>
              <w:t>ых</w:t>
            </w:r>
            <w:r w:rsidRPr="00753134">
              <w:rPr>
                <w:sz w:val="24"/>
                <w:szCs w:val="24"/>
              </w:rPr>
              <w:t xml:space="preserve"> стат</w:t>
            </w:r>
            <w:r w:rsidR="001321DA" w:rsidRPr="00753134">
              <w:rPr>
                <w:sz w:val="24"/>
                <w:szCs w:val="24"/>
              </w:rPr>
              <w:t>ей</w:t>
            </w:r>
            <w:r w:rsidRPr="00753134">
              <w:rPr>
                <w:sz w:val="24"/>
                <w:szCs w:val="24"/>
              </w:rPr>
              <w:t xml:space="preserve"> </w:t>
            </w:r>
            <w:r w:rsidR="00D242E6" w:rsidRPr="00753134">
              <w:rPr>
                <w:sz w:val="24"/>
                <w:szCs w:val="24"/>
              </w:rPr>
              <w:t xml:space="preserve">по </w:t>
            </w:r>
            <w:r w:rsidR="007445CB" w:rsidRPr="00753134">
              <w:rPr>
                <w:sz w:val="24"/>
                <w:szCs w:val="24"/>
              </w:rPr>
              <w:t>режимам финансового оздоровления бизнеса и механизмам его управления</w:t>
            </w:r>
            <w:r w:rsidRPr="00753134">
              <w:rPr>
                <w:sz w:val="24"/>
                <w:szCs w:val="24"/>
              </w:rPr>
              <w:t>.</w:t>
            </w:r>
            <w:r w:rsidR="003E6A93" w:rsidRPr="00753134">
              <w:rPr>
                <w:sz w:val="24"/>
                <w:szCs w:val="24"/>
              </w:rPr>
              <w:t xml:space="preserve"> </w:t>
            </w:r>
            <w:r w:rsidR="001321DA" w:rsidRPr="00753134">
              <w:rPr>
                <w:sz w:val="24"/>
                <w:szCs w:val="24"/>
              </w:rPr>
              <w:t>Анализ зарубежн</w:t>
            </w:r>
            <w:r w:rsidR="007445CB" w:rsidRPr="00753134">
              <w:rPr>
                <w:sz w:val="24"/>
                <w:szCs w:val="24"/>
              </w:rPr>
              <w:t>ого</w:t>
            </w:r>
            <w:r w:rsidR="001321DA" w:rsidRPr="00753134">
              <w:rPr>
                <w:sz w:val="24"/>
                <w:szCs w:val="24"/>
              </w:rPr>
              <w:t xml:space="preserve"> и отечественн</w:t>
            </w:r>
            <w:r w:rsidR="007445CB" w:rsidRPr="00753134">
              <w:rPr>
                <w:sz w:val="24"/>
                <w:szCs w:val="24"/>
              </w:rPr>
              <w:t>ого</w:t>
            </w:r>
            <w:r w:rsidR="001321DA" w:rsidRPr="00753134">
              <w:rPr>
                <w:sz w:val="24"/>
                <w:szCs w:val="24"/>
              </w:rPr>
              <w:t xml:space="preserve"> </w:t>
            </w:r>
            <w:r w:rsidR="007445CB" w:rsidRPr="00753134">
              <w:rPr>
                <w:sz w:val="24"/>
                <w:szCs w:val="24"/>
              </w:rPr>
              <w:t>опыта финансового оздоровления организаций</w:t>
            </w:r>
            <w:r w:rsidR="001321DA" w:rsidRPr="00753134">
              <w:rPr>
                <w:sz w:val="24"/>
                <w:szCs w:val="24"/>
              </w:rPr>
              <w:t xml:space="preserve">. </w:t>
            </w:r>
            <w:r w:rsidRPr="00753134">
              <w:rPr>
                <w:sz w:val="24"/>
                <w:szCs w:val="24"/>
              </w:rPr>
              <w:t xml:space="preserve">Подготовка </w:t>
            </w:r>
            <w:r w:rsidR="007445CB" w:rsidRPr="00753134">
              <w:rPr>
                <w:sz w:val="24"/>
                <w:szCs w:val="24"/>
              </w:rPr>
              <w:t xml:space="preserve">научных </w:t>
            </w:r>
            <w:r w:rsidRPr="00753134">
              <w:rPr>
                <w:sz w:val="24"/>
                <w:szCs w:val="24"/>
              </w:rPr>
              <w:t>доклада</w:t>
            </w:r>
            <w:r w:rsidR="001321DA" w:rsidRPr="00753134">
              <w:rPr>
                <w:sz w:val="24"/>
                <w:szCs w:val="24"/>
              </w:rPr>
              <w:t xml:space="preserve"> в форме презентации</w:t>
            </w:r>
            <w:r w:rsidRPr="00753134">
              <w:rPr>
                <w:sz w:val="24"/>
                <w:szCs w:val="24"/>
              </w:rPr>
              <w:t>. Решение</w:t>
            </w:r>
            <w:r w:rsidR="003E6A93" w:rsidRPr="00753134">
              <w:rPr>
                <w:sz w:val="24"/>
                <w:szCs w:val="24"/>
              </w:rPr>
              <w:t xml:space="preserve"> </w:t>
            </w:r>
            <w:r w:rsidR="00737C37" w:rsidRPr="00753134">
              <w:rPr>
                <w:sz w:val="24"/>
                <w:szCs w:val="24"/>
              </w:rPr>
              <w:t xml:space="preserve">практических </w:t>
            </w:r>
            <w:r w:rsidRPr="00753134">
              <w:rPr>
                <w:sz w:val="24"/>
                <w:szCs w:val="24"/>
              </w:rPr>
              <w:t xml:space="preserve">расчетного </w:t>
            </w:r>
            <w:r w:rsidR="00737C37" w:rsidRPr="00753134">
              <w:rPr>
                <w:sz w:val="24"/>
                <w:szCs w:val="24"/>
              </w:rPr>
              <w:t xml:space="preserve">и ситуационных </w:t>
            </w:r>
            <w:r w:rsidRPr="00753134">
              <w:rPr>
                <w:sz w:val="24"/>
                <w:szCs w:val="24"/>
              </w:rPr>
              <w:t>задани</w:t>
            </w:r>
            <w:r w:rsidR="00737C37" w:rsidRPr="00753134">
              <w:rPr>
                <w:sz w:val="24"/>
                <w:szCs w:val="24"/>
              </w:rPr>
              <w:t>й</w:t>
            </w:r>
            <w:r w:rsidRPr="00753134">
              <w:rPr>
                <w:sz w:val="24"/>
                <w:szCs w:val="24"/>
              </w:rPr>
              <w:t>.</w:t>
            </w:r>
            <w:r w:rsidR="003E6A93" w:rsidRPr="00753134">
              <w:rPr>
                <w:sz w:val="24"/>
                <w:szCs w:val="24"/>
              </w:rPr>
              <w:t xml:space="preserve"> </w:t>
            </w:r>
            <w:r w:rsidRPr="00753134">
              <w:rPr>
                <w:sz w:val="24"/>
                <w:szCs w:val="24"/>
              </w:rPr>
              <w:t>Подготовка к участию в</w:t>
            </w:r>
            <w:r w:rsidR="003E6A93" w:rsidRPr="00753134">
              <w:rPr>
                <w:sz w:val="24"/>
                <w:szCs w:val="24"/>
              </w:rPr>
              <w:t xml:space="preserve"> </w:t>
            </w:r>
            <w:r w:rsidRPr="00753134">
              <w:rPr>
                <w:sz w:val="24"/>
                <w:szCs w:val="24"/>
              </w:rPr>
              <w:t>дискуссии</w:t>
            </w:r>
            <w:r w:rsidR="00873AC8" w:rsidRPr="00753134">
              <w:rPr>
                <w:sz w:val="24"/>
                <w:szCs w:val="24"/>
              </w:rPr>
              <w:t>.</w:t>
            </w:r>
          </w:p>
          <w:p w14:paraId="4275E682" w14:textId="46AA5DB4" w:rsidR="009865AE" w:rsidRPr="00753134" w:rsidRDefault="009865AE" w:rsidP="00873AC8">
            <w:pPr>
              <w:jc w:val="both"/>
              <w:rPr>
                <w:sz w:val="24"/>
                <w:szCs w:val="24"/>
              </w:rPr>
            </w:pPr>
          </w:p>
        </w:tc>
      </w:tr>
      <w:tr w:rsidR="00D80937" w:rsidRPr="00224BBF" w14:paraId="0ACBB5C1" w14:textId="77777777" w:rsidTr="00753134">
        <w:tc>
          <w:tcPr>
            <w:tcW w:w="998" w:type="pct"/>
            <w:shd w:val="clear" w:color="auto" w:fill="auto"/>
          </w:tcPr>
          <w:p w14:paraId="18135A99" w14:textId="2130C735" w:rsidR="00D80937" w:rsidRPr="00753134" w:rsidRDefault="004C7E70" w:rsidP="00D80937">
            <w:pPr>
              <w:rPr>
                <w:sz w:val="24"/>
                <w:szCs w:val="24"/>
              </w:rPr>
            </w:pPr>
            <w:r w:rsidRPr="00753134">
              <w:rPr>
                <w:sz w:val="24"/>
                <w:szCs w:val="24"/>
              </w:rPr>
              <w:lastRenderedPageBreak/>
              <w:t xml:space="preserve">Тема 3. </w:t>
            </w:r>
            <w:r w:rsidR="00750F8A" w:rsidRPr="00753134">
              <w:rPr>
                <w:sz w:val="24"/>
                <w:szCs w:val="24"/>
              </w:rPr>
              <w:t>Стратегии и программы финансового оздоровления бизнеса</w:t>
            </w:r>
          </w:p>
        </w:tc>
        <w:tc>
          <w:tcPr>
            <w:tcW w:w="2540" w:type="pct"/>
            <w:shd w:val="clear" w:color="auto" w:fill="auto"/>
          </w:tcPr>
          <w:p w14:paraId="0591234C" w14:textId="77777777" w:rsidR="00D80937" w:rsidRPr="00753134" w:rsidRDefault="002130D7" w:rsidP="001F0ABD">
            <w:pPr>
              <w:jc w:val="both"/>
              <w:rPr>
                <w:sz w:val="24"/>
                <w:szCs w:val="24"/>
              </w:rPr>
            </w:pPr>
            <w:r w:rsidRPr="00753134">
              <w:rPr>
                <w:sz w:val="24"/>
                <w:szCs w:val="24"/>
              </w:rPr>
              <w:t>1.Классификация типов финансовой устойчивости организаций для разработки стратегии финансового оздоровления бизнеса</w:t>
            </w:r>
          </w:p>
          <w:p w14:paraId="270DB6A0" w14:textId="54EFC0F5" w:rsidR="00AB44FD" w:rsidRPr="00753134" w:rsidRDefault="002130D7" w:rsidP="001F0ABD">
            <w:pPr>
              <w:jc w:val="both"/>
              <w:rPr>
                <w:sz w:val="24"/>
                <w:szCs w:val="24"/>
              </w:rPr>
            </w:pPr>
            <w:r w:rsidRPr="00753134">
              <w:rPr>
                <w:sz w:val="24"/>
                <w:szCs w:val="24"/>
              </w:rPr>
              <w:t xml:space="preserve">2.Методики составления планов </w:t>
            </w:r>
            <w:proofErr w:type="spellStart"/>
            <w:proofErr w:type="gramStart"/>
            <w:r w:rsidRPr="00753134">
              <w:rPr>
                <w:sz w:val="24"/>
                <w:szCs w:val="24"/>
              </w:rPr>
              <w:t>финансо</w:t>
            </w:r>
            <w:r w:rsidR="00AB44FD" w:rsidRPr="00753134">
              <w:rPr>
                <w:sz w:val="24"/>
                <w:szCs w:val="24"/>
              </w:rPr>
              <w:t>-</w:t>
            </w:r>
            <w:r w:rsidRPr="00753134">
              <w:rPr>
                <w:sz w:val="24"/>
                <w:szCs w:val="24"/>
              </w:rPr>
              <w:t>вого</w:t>
            </w:r>
            <w:proofErr w:type="spellEnd"/>
            <w:proofErr w:type="gramEnd"/>
            <w:r w:rsidRPr="00753134">
              <w:rPr>
                <w:sz w:val="24"/>
                <w:szCs w:val="24"/>
              </w:rPr>
              <w:t xml:space="preserve"> оздоровления бизнеса</w:t>
            </w:r>
            <w:r w:rsidR="00AB44FD" w:rsidRPr="00753134">
              <w:rPr>
                <w:sz w:val="24"/>
                <w:szCs w:val="24"/>
              </w:rPr>
              <w:t>.</w:t>
            </w:r>
          </w:p>
          <w:p w14:paraId="4BAA9F40" w14:textId="48EFEE1B" w:rsidR="00AB44FD" w:rsidRPr="00753134" w:rsidRDefault="00AB44FD" w:rsidP="00AB44FD">
            <w:pPr>
              <w:jc w:val="both"/>
              <w:rPr>
                <w:sz w:val="24"/>
                <w:szCs w:val="24"/>
              </w:rPr>
            </w:pPr>
            <w:r w:rsidRPr="00753134">
              <w:rPr>
                <w:sz w:val="24"/>
                <w:szCs w:val="24"/>
              </w:rPr>
              <w:t>3.Инструменты финансового оздоровления, направленные на обеспечение финансовой устойчивости и балансирование темпов роста бизнеса.</w:t>
            </w:r>
          </w:p>
          <w:p w14:paraId="6BAC312A" w14:textId="3F24BD5F" w:rsidR="00AB44FD" w:rsidRPr="00753134" w:rsidRDefault="00FF3654" w:rsidP="00AB44FD">
            <w:pPr>
              <w:jc w:val="both"/>
              <w:rPr>
                <w:sz w:val="24"/>
                <w:szCs w:val="24"/>
              </w:rPr>
            </w:pPr>
            <w:r w:rsidRPr="00753134">
              <w:rPr>
                <w:sz w:val="24"/>
                <w:szCs w:val="24"/>
              </w:rPr>
              <w:t>4</w:t>
            </w:r>
            <w:r w:rsidR="00AB44FD" w:rsidRPr="00753134">
              <w:rPr>
                <w:sz w:val="24"/>
                <w:szCs w:val="24"/>
              </w:rPr>
              <w:t xml:space="preserve">.Инструменты </w:t>
            </w:r>
            <w:r w:rsidRPr="00753134">
              <w:rPr>
                <w:sz w:val="24"/>
                <w:szCs w:val="24"/>
              </w:rPr>
              <w:t xml:space="preserve">финансового </w:t>
            </w:r>
            <w:proofErr w:type="spellStart"/>
            <w:proofErr w:type="gramStart"/>
            <w:r w:rsidRPr="00753134">
              <w:rPr>
                <w:sz w:val="24"/>
                <w:szCs w:val="24"/>
              </w:rPr>
              <w:t>оздоровле-ния</w:t>
            </w:r>
            <w:proofErr w:type="spellEnd"/>
            <w:proofErr w:type="gramEnd"/>
            <w:r w:rsidRPr="00753134">
              <w:rPr>
                <w:sz w:val="24"/>
                <w:szCs w:val="24"/>
              </w:rPr>
              <w:t xml:space="preserve"> направленные </w:t>
            </w:r>
            <w:r w:rsidR="00AB44FD" w:rsidRPr="00753134">
              <w:rPr>
                <w:sz w:val="24"/>
                <w:szCs w:val="24"/>
              </w:rPr>
              <w:t xml:space="preserve">на финансовые результат и денежные потоки неплатежеспособного бизнеса: </w:t>
            </w:r>
          </w:p>
          <w:p w14:paraId="47E70D12" w14:textId="3EDD2EB8" w:rsidR="00AB44FD" w:rsidRPr="00753134" w:rsidRDefault="00FF3654" w:rsidP="00AB44FD">
            <w:pPr>
              <w:jc w:val="both"/>
              <w:rPr>
                <w:sz w:val="24"/>
                <w:szCs w:val="24"/>
              </w:rPr>
            </w:pPr>
            <w:r w:rsidRPr="00753134">
              <w:rPr>
                <w:sz w:val="24"/>
                <w:szCs w:val="24"/>
              </w:rPr>
              <w:t xml:space="preserve">5. </w:t>
            </w:r>
            <w:r w:rsidR="00AB44FD" w:rsidRPr="00753134">
              <w:rPr>
                <w:sz w:val="24"/>
                <w:szCs w:val="24"/>
              </w:rPr>
              <w:t xml:space="preserve">Инструменты </w:t>
            </w:r>
            <w:r w:rsidRPr="00753134">
              <w:rPr>
                <w:sz w:val="24"/>
                <w:szCs w:val="24"/>
              </w:rPr>
              <w:t xml:space="preserve">финансового </w:t>
            </w:r>
            <w:proofErr w:type="spellStart"/>
            <w:proofErr w:type="gramStart"/>
            <w:r w:rsidRPr="00753134">
              <w:rPr>
                <w:sz w:val="24"/>
                <w:szCs w:val="24"/>
              </w:rPr>
              <w:t>оздоров-ления</w:t>
            </w:r>
            <w:proofErr w:type="spellEnd"/>
            <w:proofErr w:type="gramEnd"/>
            <w:r w:rsidRPr="00753134">
              <w:rPr>
                <w:sz w:val="24"/>
                <w:szCs w:val="24"/>
              </w:rPr>
              <w:t xml:space="preserve"> по </w:t>
            </w:r>
            <w:r w:rsidR="00AB44FD" w:rsidRPr="00753134">
              <w:rPr>
                <w:sz w:val="24"/>
                <w:szCs w:val="24"/>
              </w:rPr>
              <w:t xml:space="preserve">увеличение инвестиционного денежного </w:t>
            </w:r>
            <w:r w:rsidRPr="00753134">
              <w:rPr>
                <w:sz w:val="24"/>
                <w:szCs w:val="24"/>
              </w:rPr>
              <w:t>потока,</w:t>
            </w:r>
            <w:r w:rsidR="00AB44FD" w:rsidRPr="00753134">
              <w:rPr>
                <w:sz w:val="24"/>
                <w:szCs w:val="24"/>
              </w:rPr>
              <w:t xml:space="preserve"> реструктуризаци</w:t>
            </w:r>
            <w:r w:rsidR="00FF5D85" w:rsidRPr="00753134">
              <w:rPr>
                <w:sz w:val="24"/>
                <w:szCs w:val="24"/>
              </w:rPr>
              <w:t>и</w:t>
            </w:r>
            <w:r w:rsidR="00AB44FD" w:rsidRPr="00753134">
              <w:rPr>
                <w:sz w:val="24"/>
                <w:szCs w:val="24"/>
              </w:rPr>
              <w:t xml:space="preserve"> активов, бизнеса, имущественного комплекса.</w:t>
            </w:r>
          </w:p>
          <w:p w14:paraId="18958C19" w14:textId="497E0140" w:rsidR="002130D7" w:rsidRPr="00753134" w:rsidRDefault="00FF5D85" w:rsidP="00AB44FD">
            <w:pPr>
              <w:jc w:val="both"/>
              <w:rPr>
                <w:sz w:val="24"/>
                <w:szCs w:val="24"/>
              </w:rPr>
            </w:pPr>
            <w:r w:rsidRPr="00753134">
              <w:rPr>
                <w:sz w:val="24"/>
                <w:szCs w:val="24"/>
              </w:rPr>
              <w:t>6</w:t>
            </w:r>
            <w:r w:rsidR="00AB44FD" w:rsidRPr="00753134">
              <w:rPr>
                <w:sz w:val="24"/>
                <w:szCs w:val="24"/>
              </w:rPr>
              <w:t xml:space="preserve">.Инструменты </w:t>
            </w:r>
            <w:r w:rsidR="00FF3654" w:rsidRPr="00753134">
              <w:rPr>
                <w:sz w:val="24"/>
                <w:szCs w:val="24"/>
              </w:rPr>
              <w:t xml:space="preserve">финансового </w:t>
            </w:r>
            <w:proofErr w:type="spellStart"/>
            <w:r w:rsidR="00FF3654" w:rsidRPr="00753134">
              <w:rPr>
                <w:sz w:val="24"/>
                <w:szCs w:val="24"/>
              </w:rPr>
              <w:t>оздоров</w:t>
            </w:r>
            <w:r w:rsidRPr="00753134">
              <w:rPr>
                <w:sz w:val="24"/>
                <w:szCs w:val="24"/>
              </w:rPr>
              <w:t>-</w:t>
            </w:r>
            <w:r w:rsidR="00FF3654" w:rsidRPr="00753134">
              <w:rPr>
                <w:sz w:val="24"/>
                <w:szCs w:val="24"/>
              </w:rPr>
              <w:t>ления</w:t>
            </w:r>
            <w:proofErr w:type="spellEnd"/>
            <w:r w:rsidR="00FF3654" w:rsidRPr="00753134">
              <w:rPr>
                <w:sz w:val="24"/>
                <w:szCs w:val="24"/>
              </w:rPr>
              <w:t xml:space="preserve"> по </w:t>
            </w:r>
            <w:r w:rsidR="00AB44FD" w:rsidRPr="00753134">
              <w:rPr>
                <w:sz w:val="24"/>
                <w:szCs w:val="24"/>
              </w:rPr>
              <w:t>реструктуризаци</w:t>
            </w:r>
            <w:r w:rsidR="00FF3654" w:rsidRPr="00753134">
              <w:rPr>
                <w:sz w:val="24"/>
                <w:szCs w:val="24"/>
              </w:rPr>
              <w:t>и</w:t>
            </w:r>
            <w:r w:rsidR="00AB44FD" w:rsidRPr="00753134">
              <w:rPr>
                <w:sz w:val="24"/>
                <w:szCs w:val="24"/>
              </w:rPr>
              <w:t xml:space="preserve"> собственного капитала и обязательств</w:t>
            </w:r>
            <w:r w:rsidR="00FF3654" w:rsidRPr="00753134">
              <w:rPr>
                <w:sz w:val="24"/>
                <w:szCs w:val="24"/>
              </w:rPr>
              <w:t>, бизнес-моделей</w:t>
            </w:r>
            <w:r w:rsidR="00AB44FD" w:rsidRPr="00753134">
              <w:rPr>
                <w:sz w:val="24"/>
                <w:szCs w:val="24"/>
              </w:rPr>
              <w:t>.</w:t>
            </w:r>
            <w:r w:rsidR="00FF3654" w:rsidRPr="00753134">
              <w:rPr>
                <w:sz w:val="24"/>
                <w:szCs w:val="24"/>
              </w:rPr>
              <w:t xml:space="preserve">, по </w:t>
            </w:r>
            <w:r w:rsidR="00AB44FD" w:rsidRPr="00753134">
              <w:rPr>
                <w:sz w:val="24"/>
                <w:szCs w:val="24"/>
              </w:rPr>
              <w:t>реорганизации юридических лиц возможности слияний и поглощений.</w:t>
            </w:r>
          </w:p>
        </w:tc>
        <w:tc>
          <w:tcPr>
            <w:tcW w:w="1461" w:type="pct"/>
          </w:tcPr>
          <w:p w14:paraId="7E4952C1" w14:textId="5007937A" w:rsidR="001321DA" w:rsidRPr="00753134" w:rsidRDefault="001321DA" w:rsidP="001321DA">
            <w:pPr>
              <w:jc w:val="both"/>
              <w:rPr>
                <w:sz w:val="24"/>
                <w:szCs w:val="24"/>
              </w:rPr>
            </w:pPr>
            <w:r w:rsidRPr="00753134">
              <w:rPr>
                <w:sz w:val="24"/>
                <w:szCs w:val="24"/>
              </w:rPr>
              <w:t xml:space="preserve">Сбор и анализ учебной и научной литературы по особенностям </w:t>
            </w:r>
            <w:r w:rsidR="007445CB" w:rsidRPr="00753134">
              <w:rPr>
                <w:sz w:val="24"/>
                <w:szCs w:val="24"/>
              </w:rPr>
              <w:t>формирования и реализации стратегий и программ финансового оздоровления бизнеса.</w:t>
            </w:r>
            <w:r w:rsidRPr="00753134">
              <w:rPr>
                <w:sz w:val="24"/>
                <w:szCs w:val="24"/>
              </w:rPr>
              <w:t xml:space="preserve"> Подготовка </w:t>
            </w:r>
            <w:r w:rsidR="001F0ABD" w:rsidRPr="00753134">
              <w:rPr>
                <w:sz w:val="24"/>
                <w:szCs w:val="24"/>
              </w:rPr>
              <w:t>практического доклада</w:t>
            </w:r>
            <w:r w:rsidR="007445CB" w:rsidRPr="00753134">
              <w:rPr>
                <w:sz w:val="24"/>
                <w:szCs w:val="24"/>
              </w:rPr>
              <w:t xml:space="preserve"> по планам финансового оздоровления исследуемых в ВКР компаниях</w:t>
            </w:r>
            <w:r w:rsidRPr="00753134">
              <w:rPr>
                <w:sz w:val="24"/>
                <w:szCs w:val="24"/>
              </w:rPr>
              <w:t xml:space="preserve">. </w:t>
            </w:r>
          </w:p>
          <w:p w14:paraId="3C2C4E7C" w14:textId="3516902B" w:rsidR="00D80937" w:rsidRPr="00753134" w:rsidRDefault="001321DA" w:rsidP="00873AC8">
            <w:pPr>
              <w:jc w:val="both"/>
              <w:rPr>
                <w:sz w:val="24"/>
                <w:szCs w:val="24"/>
              </w:rPr>
            </w:pPr>
            <w:r w:rsidRPr="00753134">
              <w:rPr>
                <w:sz w:val="24"/>
                <w:szCs w:val="24"/>
              </w:rPr>
              <w:t>Подготовка контрольной работы и  к контролю знаний в форме тестирования</w:t>
            </w:r>
          </w:p>
        </w:tc>
      </w:tr>
      <w:tr w:rsidR="00D80937" w:rsidRPr="00224BBF" w14:paraId="59411336" w14:textId="77777777" w:rsidTr="00753134">
        <w:tc>
          <w:tcPr>
            <w:tcW w:w="998" w:type="pct"/>
            <w:shd w:val="clear" w:color="auto" w:fill="auto"/>
          </w:tcPr>
          <w:p w14:paraId="44086443" w14:textId="26028B3D" w:rsidR="00D80937" w:rsidRPr="00753134" w:rsidRDefault="004C7E70" w:rsidP="00D80937">
            <w:pPr>
              <w:rPr>
                <w:sz w:val="24"/>
                <w:szCs w:val="24"/>
              </w:rPr>
            </w:pPr>
            <w:r w:rsidRPr="00753134">
              <w:rPr>
                <w:sz w:val="24"/>
                <w:szCs w:val="24"/>
              </w:rPr>
              <w:t>Тема 4.</w:t>
            </w:r>
            <w:r w:rsidR="001321DA" w:rsidRPr="00753134">
              <w:rPr>
                <w:sz w:val="24"/>
                <w:szCs w:val="24"/>
              </w:rPr>
              <w:t xml:space="preserve"> </w:t>
            </w:r>
            <w:r w:rsidR="00680CC3" w:rsidRPr="00753134">
              <w:rPr>
                <w:sz w:val="24"/>
                <w:szCs w:val="24"/>
              </w:rPr>
              <w:t>Судебное финансово оздоровление</w:t>
            </w:r>
          </w:p>
        </w:tc>
        <w:tc>
          <w:tcPr>
            <w:tcW w:w="2540" w:type="pct"/>
            <w:shd w:val="clear" w:color="auto" w:fill="auto"/>
          </w:tcPr>
          <w:p w14:paraId="2D0B55B3" w14:textId="21C52990" w:rsidR="00FF3654" w:rsidRPr="00753134" w:rsidRDefault="00FF3654" w:rsidP="00FF3654">
            <w:pPr>
              <w:jc w:val="both"/>
              <w:rPr>
                <w:sz w:val="24"/>
                <w:szCs w:val="24"/>
              </w:rPr>
            </w:pPr>
            <w:r w:rsidRPr="00753134">
              <w:rPr>
                <w:sz w:val="24"/>
                <w:szCs w:val="24"/>
              </w:rPr>
              <w:t>1. Особенности и проблемы реализации антикризисной реструктуризации бизнеса в процедурах банкротства.</w:t>
            </w:r>
          </w:p>
          <w:p w14:paraId="02985165" w14:textId="133AF67C" w:rsidR="00FF3654" w:rsidRPr="00753134" w:rsidRDefault="00FF3654" w:rsidP="00FF3654">
            <w:pPr>
              <w:jc w:val="both"/>
              <w:rPr>
                <w:sz w:val="24"/>
                <w:szCs w:val="24"/>
              </w:rPr>
            </w:pPr>
            <w:r w:rsidRPr="00753134">
              <w:rPr>
                <w:sz w:val="24"/>
                <w:szCs w:val="24"/>
              </w:rPr>
              <w:t>2.Содержание правил финансового анализа должников для арбитражных управляющих.</w:t>
            </w:r>
          </w:p>
          <w:p w14:paraId="287737EE" w14:textId="5B918FC1" w:rsidR="00FF3654" w:rsidRPr="00753134" w:rsidRDefault="00FF3654" w:rsidP="00FF3654">
            <w:pPr>
              <w:jc w:val="both"/>
              <w:rPr>
                <w:sz w:val="24"/>
                <w:szCs w:val="24"/>
              </w:rPr>
            </w:pPr>
            <w:r w:rsidRPr="00753134">
              <w:rPr>
                <w:sz w:val="24"/>
                <w:szCs w:val="24"/>
              </w:rPr>
              <w:t>3.Методические основы выявления признаков фиктивного и преднамеренного банкротства.</w:t>
            </w:r>
          </w:p>
          <w:p w14:paraId="42279D53" w14:textId="35F8012E" w:rsidR="00FF3654" w:rsidRPr="00753134" w:rsidRDefault="00FF3654" w:rsidP="00FF3654">
            <w:pPr>
              <w:jc w:val="both"/>
              <w:rPr>
                <w:sz w:val="24"/>
                <w:szCs w:val="24"/>
              </w:rPr>
            </w:pPr>
            <w:r w:rsidRPr="00753134">
              <w:rPr>
                <w:sz w:val="24"/>
                <w:szCs w:val="24"/>
              </w:rPr>
              <w:t>4.Обоснование возможности (</w:t>
            </w:r>
            <w:proofErr w:type="spellStart"/>
            <w:proofErr w:type="gramStart"/>
            <w:r w:rsidRPr="00753134">
              <w:rPr>
                <w:sz w:val="24"/>
                <w:szCs w:val="24"/>
              </w:rPr>
              <w:t>невозмож-ности</w:t>
            </w:r>
            <w:proofErr w:type="spellEnd"/>
            <w:proofErr w:type="gramEnd"/>
            <w:r w:rsidRPr="00753134">
              <w:rPr>
                <w:sz w:val="24"/>
                <w:szCs w:val="24"/>
              </w:rPr>
              <w:t xml:space="preserve">) восстановления </w:t>
            </w:r>
            <w:proofErr w:type="spellStart"/>
            <w:r w:rsidRPr="00753134">
              <w:rPr>
                <w:sz w:val="24"/>
                <w:szCs w:val="24"/>
              </w:rPr>
              <w:t>платежеспособ-ности</w:t>
            </w:r>
            <w:proofErr w:type="spellEnd"/>
            <w:r w:rsidRPr="00753134">
              <w:rPr>
                <w:sz w:val="24"/>
                <w:szCs w:val="24"/>
              </w:rPr>
              <w:t xml:space="preserve"> должника и перехода к </w:t>
            </w:r>
            <w:proofErr w:type="spellStart"/>
            <w:r w:rsidRPr="00753134">
              <w:rPr>
                <w:sz w:val="24"/>
                <w:szCs w:val="24"/>
              </w:rPr>
              <w:t>реабили</w:t>
            </w:r>
            <w:r w:rsidR="0048097D" w:rsidRPr="00753134">
              <w:rPr>
                <w:sz w:val="24"/>
                <w:szCs w:val="24"/>
              </w:rPr>
              <w:t>-</w:t>
            </w:r>
            <w:r w:rsidRPr="00753134">
              <w:rPr>
                <w:sz w:val="24"/>
                <w:szCs w:val="24"/>
              </w:rPr>
              <w:t>тационным</w:t>
            </w:r>
            <w:proofErr w:type="spellEnd"/>
            <w:r w:rsidRPr="00753134">
              <w:rPr>
                <w:sz w:val="24"/>
                <w:szCs w:val="24"/>
              </w:rPr>
              <w:t xml:space="preserve"> процедурам банкротства.</w:t>
            </w:r>
          </w:p>
          <w:p w14:paraId="04CB4881" w14:textId="119AE4C6" w:rsidR="00FF3654" w:rsidRPr="00753134" w:rsidRDefault="00FF3654" w:rsidP="00FF3654">
            <w:pPr>
              <w:jc w:val="both"/>
              <w:rPr>
                <w:sz w:val="24"/>
                <w:szCs w:val="24"/>
              </w:rPr>
            </w:pPr>
            <w:r w:rsidRPr="00753134">
              <w:rPr>
                <w:sz w:val="24"/>
                <w:szCs w:val="24"/>
              </w:rPr>
              <w:t>5. Сохранение работоспособного бизнеса при ликвидации неплатежеспособной организации.</w:t>
            </w:r>
          </w:p>
          <w:p w14:paraId="05A93E0E" w14:textId="671369B4" w:rsidR="00FF3654" w:rsidRPr="00753134" w:rsidRDefault="00FF3654" w:rsidP="00FF3654">
            <w:pPr>
              <w:jc w:val="both"/>
              <w:rPr>
                <w:sz w:val="24"/>
                <w:szCs w:val="24"/>
              </w:rPr>
            </w:pPr>
            <w:r w:rsidRPr="00753134">
              <w:rPr>
                <w:sz w:val="24"/>
                <w:szCs w:val="24"/>
              </w:rPr>
              <w:t xml:space="preserve">6. Отличительные особенности </w:t>
            </w:r>
            <w:proofErr w:type="spellStart"/>
            <w:proofErr w:type="gramStart"/>
            <w:r w:rsidRPr="00753134">
              <w:rPr>
                <w:sz w:val="24"/>
                <w:szCs w:val="24"/>
              </w:rPr>
              <w:t>реализа-ции</w:t>
            </w:r>
            <w:proofErr w:type="spellEnd"/>
            <w:proofErr w:type="gramEnd"/>
            <w:r w:rsidRPr="00753134">
              <w:rPr>
                <w:sz w:val="24"/>
                <w:szCs w:val="24"/>
              </w:rPr>
              <w:t xml:space="preserve"> реабилитационных процедур банкротства для особых категорий должников.</w:t>
            </w:r>
          </w:p>
          <w:p w14:paraId="0EDB2314" w14:textId="101FC74E" w:rsidR="00D80937" w:rsidRPr="00753134" w:rsidRDefault="00FF3654" w:rsidP="00FF3654">
            <w:pPr>
              <w:jc w:val="both"/>
              <w:rPr>
                <w:sz w:val="24"/>
                <w:szCs w:val="24"/>
              </w:rPr>
            </w:pPr>
            <w:r w:rsidRPr="00753134">
              <w:rPr>
                <w:sz w:val="24"/>
                <w:szCs w:val="24"/>
              </w:rPr>
              <w:t>7.Механизмы предотвращение неправо-мерных действий при банкротстве со стороны контролирующего должника лиц.</w:t>
            </w:r>
          </w:p>
        </w:tc>
        <w:tc>
          <w:tcPr>
            <w:tcW w:w="1461" w:type="pct"/>
          </w:tcPr>
          <w:p w14:paraId="10DC7987" w14:textId="39C40E38" w:rsidR="001321DA" w:rsidRPr="00753134" w:rsidRDefault="001321DA" w:rsidP="001321DA">
            <w:pPr>
              <w:jc w:val="both"/>
              <w:rPr>
                <w:sz w:val="24"/>
                <w:szCs w:val="24"/>
              </w:rPr>
            </w:pPr>
            <w:r w:rsidRPr="00753134">
              <w:rPr>
                <w:sz w:val="24"/>
                <w:szCs w:val="24"/>
              </w:rPr>
              <w:t>Работа с научной и учебной литературой</w:t>
            </w:r>
            <w:r w:rsidR="00FF3654" w:rsidRPr="00753134">
              <w:rPr>
                <w:sz w:val="24"/>
                <w:szCs w:val="24"/>
              </w:rPr>
              <w:t xml:space="preserve"> по судебному финансового оздоровлению, реализации процедур банкротства</w:t>
            </w:r>
            <w:r w:rsidRPr="00753134">
              <w:rPr>
                <w:sz w:val="24"/>
                <w:szCs w:val="24"/>
              </w:rPr>
              <w:t>. Решение практических расчетного и ситуационных заданий.</w:t>
            </w:r>
          </w:p>
          <w:p w14:paraId="3D00AE15" w14:textId="31625CE0" w:rsidR="001321DA" w:rsidRPr="00753134" w:rsidRDefault="001321DA" w:rsidP="001321DA">
            <w:pPr>
              <w:jc w:val="both"/>
              <w:rPr>
                <w:sz w:val="24"/>
                <w:szCs w:val="24"/>
              </w:rPr>
            </w:pPr>
            <w:r w:rsidRPr="00753134">
              <w:rPr>
                <w:sz w:val="24"/>
                <w:szCs w:val="24"/>
              </w:rPr>
              <w:t>Подготовка к участию в дискуссии.</w:t>
            </w:r>
          </w:p>
          <w:p w14:paraId="5531240E" w14:textId="44871743" w:rsidR="00D80937" w:rsidRPr="00753134" w:rsidRDefault="00D80937" w:rsidP="001321DA">
            <w:pPr>
              <w:jc w:val="both"/>
              <w:rPr>
                <w:sz w:val="24"/>
                <w:szCs w:val="24"/>
              </w:rPr>
            </w:pPr>
            <w:r w:rsidRPr="00753134">
              <w:rPr>
                <w:sz w:val="24"/>
                <w:szCs w:val="24"/>
              </w:rPr>
              <w:t xml:space="preserve">Подготовка </w:t>
            </w:r>
            <w:r w:rsidR="001321DA" w:rsidRPr="00753134">
              <w:rPr>
                <w:sz w:val="24"/>
                <w:szCs w:val="24"/>
              </w:rPr>
              <w:t>и сдача контрольной работы</w:t>
            </w:r>
          </w:p>
        </w:tc>
      </w:tr>
      <w:tr w:rsidR="009D4230" w:rsidRPr="00224BBF" w14:paraId="5531D11E" w14:textId="77777777" w:rsidTr="00753134">
        <w:tc>
          <w:tcPr>
            <w:tcW w:w="998" w:type="pct"/>
            <w:shd w:val="clear" w:color="auto" w:fill="auto"/>
          </w:tcPr>
          <w:p w14:paraId="7330412A" w14:textId="77777777" w:rsidR="009D4230" w:rsidRPr="00753134" w:rsidRDefault="009D4230" w:rsidP="009D4230">
            <w:pPr>
              <w:jc w:val="both"/>
              <w:rPr>
                <w:b/>
                <w:bCs/>
                <w:sz w:val="24"/>
                <w:szCs w:val="24"/>
              </w:rPr>
            </w:pPr>
            <w:r w:rsidRPr="00753134">
              <w:rPr>
                <w:bCs/>
                <w:sz w:val="24"/>
                <w:szCs w:val="24"/>
              </w:rPr>
              <w:t xml:space="preserve">Тема 5. Финансовое оздоровление цифрового и нецифрового </w:t>
            </w:r>
            <w:r w:rsidRPr="00753134">
              <w:rPr>
                <w:bCs/>
                <w:sz w:val="24"/>
                <w:szCs w:val="24"/>
              </w:rPr>
              <w:lastRenderedPageBreak/>
              <w:t xml:space="preserve">бизнеса в </w:t>
            </w:r>
            <w:r w:rsidRPr="00753134">
              <w:rPr>
                <w:rFonts w:hint="eastAsia"/>
                <w:bCs/>
                <w:sz w:val="24"/>
                <w:szCs w:val="24"/>
              </w:rPr>
              <w:t>условиях</w:t>
            </w:r>
            <w:r w:rsidRPr="00753134">
              <w:rPr>
                <w:bCs/>
                <w:sz w:val="24"/>
                <w:szCs w:val="24"/>
              </w:rPr>
              <w:t xml:space="preserve"> трансформации цифровой</w:t>
            </w:r>
            <w:r w:rsidRPr="00753134">
              <w:rPr>
                <w:b/>
                <w:bCs/>
                <w:sz w:val="24"/>
                <w:szCs w:val="24"/>
              </w:rPr>
              <w:t xml:space="preserve"> </w:t>
            </w:r>
            <w:r w:rsidRPr="00753134">
              <w:rPr>
                <w:sz w:val="24"/>
                <w:szCs w:val="24"/>
              </w:rPr>
              <w:t>экономики</w:t>
            </w:r>
          </w:p>
          <w:p w14:paraId="68040018" w14:textId="77777777" w:rsidR="009D4230" w:rsidRPr="00753134" w:rsidRDefault="009D4230" w:rsidP="00D80937">
            <w:pPr>
              <w:rPr>
                <w:sz w:val="24"/>
                <w:szCs w:val="24"/>
              </w:rPr>
            </w:pPr>
          </w:p>
        </w:tc>
        <w:tc>
          <w:tcPr>
            <w:tcW w:w="2540" w:type="pct"/>
            <w:shd w:val="clear" w:color="auto" w:fill="auto"/>
          </w:tcPr>
          <w:p w14:paraId="2B169C87" w14:textId="4CF7A840" w:rsidR="00FF5D85" w:rsidRPr="00753134" w:rsidRDefault="00FF5D85" w:rsidP="00FF5D85">
            <w:pPr>
              <w:jc w:val="both"/>
              <w:rPr>
                <w:sz w:val="24"/>
                <w:szCs w:val="24"/>
              </w:rPr>
            </w:pPr>
            <w:r w:rsidRPr="00753134">
              <w:rPr>
                <w:sz w:val="24"/>
                <w:szCs w:val="24"/>
              </w:rPr>
              <w:lastRenderedPageBreak/>
              <w:t xml:space="preserve">1.Особенности ведения бизнеса в условиях цифровой экономики </w:t>
            </w:r>
          </w:p>
          <w:p w14:paraId="1D7FB246" w14:textId="0CC1B742" w:rsidR="00FF5D85" w:rsidRDefault="00FF5D85" w:rsidP="00FF5D85">
            <w:pPr>
              <w:jc w:val="both"/>
              <w:rPr>
                <w:sz w:val="24"/>
                <w:szCs w:val="24"/>
              </w:rPr>
            </w:pPr>
            <w:r w:rsidRPr="00753134">
              <w:rPr>
                <w:sz w:val="24"/>
                <w:szCs w:val="24"/>
              </w:rPr>
              <w:t xml:space="preserve">2. Технологические факторы </w:t>
            </w:r>
            <w:proofErr w:type="spellStart"/>
            <w:proofErr w:type="gramStart"/>
            <w:r w:rsidRPr="00753134">
              <w:rPr>
                <w:sz w:val="24"/>
                <w:szCs w:val="24"/>
              </w:rPr>
              <w:t>возникнове-ния</w:t>
            </w:r>
            <w:proofErr w:type="spellEnd"/>
            <w:proofErr w:type="gramEnd"/>
            <w:r w:rsidRPr="00753134">
              <w:rPr>
                <w:sz w:val="24"/>
                <w:szCs w:val="24"/>
              </w:rPr>
              <w:t xml:space="preserve"> кризиса бизнеса.</w:t>
            </w:r>
          </w:p>
          <w:p w14:paraId="7EA0185E" w14:textId="77777777" w:rsidR="009865AE" w:rsidRPr="00753134" w:rsidRDefault="009865AE" w:rsidP="00FF5D85">
            <w:pPr>
              <w:jc w:val="both"/>
              <w:rPr>
                <w:sz w:val="24"/>
                <w:szCs w:val="24"/>
              </w:rPr>
            </w:pPr>
          </w:p>
          <w:p w14:paraId="46E6E8FE" w14:textId="1EC11BAC" w:rsidR="00FF5D85" w:rsidRPr="00753134" w:rsidRDefault="00FF5D85" w:rsidP="00FF5D85">
            <w:pPr>
              <w:jc w:val="both"/>
              <w:rPr>
                <w:sz w:val="24"/>
                <w:szCs w:val="24"/>
              </w:rPr>
            </w:pPr>
            <w:r w:rsidRPr="00753134">
              <w:rPr>
                <w:sz w:val="24"/>
                <w:szCs w:val="24"/>
              </w:rPr>
              <w:lastRenderedPageBreak/>
              <w:t xml:space="preserve">3.Инструментарий финансового </w:t>
            </w:r>
            <w:proofErr w:type="spellStart"/>
            <w:proofErr w:type="gramStart"/>
            <w:r w:rsidRPr="00753134">
              <w:rPr>
                <w:sz w:val="24"/>
                <w:szCs w:val="24"/>
              </w:rPr>
              <w:t>оздоров-ления</w:t>
            </w:r>
            <w:proofErr w:type="spellEnd"/>
            <w:proofErr w:type="gramEnd"/>
            <w:r w:rsidRPr="00753134">
              <w:rPr>
                <w:sz w:val="24"/>
                <w:szCs w:val="24"/>
              </w:rPr>
              <w:t xml:space="preserve"> для цифрового и нецифрового бизнеса. </w:t>
            </w:r>
          </w:p>
          <w:p w14:paraId="7C8478D9" w14:textId="15F2B998" w:rsidR="009D4230" w:rsidRPr="00753134" w:rsidRDefault="00FF5D85" w:rsidP="00FF5D85">
            <w:pPr>
              <w:jc w:val="both"/>
              <w:rPr>
                <w:sz w:val="24"/>
                <w:szCs w:val="24"/>
              </w:rPr>
            </w:pPr>
            <w:r w:rsidRPr="00753134">
              <w:rPr>
                <w:sz w:val="24"/>
                <w:szCs w:val="24"/>
              </w:rPr>
              <w:t xml:space="preserve">4.Содержание методов проведения цифро-вой трансформации бизнеса как инструмента его финансового оздоровления </w:t>
            </w:r>
          </w:p>
        </w:tc>
        <w:tc>
          <w:tcPr>
            <w:tcW w:w="1461" w:type="pct"/>
          </w:tcPr>
          <w:p w14:paraId="76968083" w14:textId="17F230B0" w:rsidR="00FF3654" w:rsidRPr="00753134" w:rsidRDefault="00FF3654" w:rsidP="00FF3654">
            <w:pPr>
              <w:jc w:val="both"/>
              <w:rPr>
                <w:sz w:val="24"/>
                <w:szCs w:val="24"/>
              </w:rPr>
            </w:pPr>
            <w:r w:rsidRPr="00753134">
              <w:rPr>
                <w:sz w:val="24"/>
                <w:szCs w:val="24"/>
              </w:rPr>
              <w:lastRenderedPageBreak/>
              <w:t xml:space="preserve">Работа с научной и учебной литературой по отличительным </w:t>
            </w:r>
            <w:r w:rsidR="00A20512" w:rsidRPr="00753134">
              <w:rPr>
                <w:sz w:val="24"/>
                <w:szCs w:val="24"/>
              </w:rPr>
              <w:t>особенностям финансового</w:t>
            </w:r>
            <w:r w:rsidRPr="00753134">
              <w:rPr>
                <w:sz w:val="24"/>
                <w:szCs w:val="24"/>
              </w:rPr>
              <w:t xml:space="preserve"> </w:t>
            </w:r>
            <w:proofErr w:type="spellStart"/>
            <w:proofErr w:type="gramStart"/>
            <w:r w:rsidRPr="00753134">
              <w:rPr>
                <w:sz w:val="24"/>
                <w:szCs w:val="24"/>
              </w:rPr>
              <w:t>оздоров</w:t>
            </w:r>
            <w:r w:rsidR="00A20512" w:rsidRPr="00753134">
              <w:rPr>
                <w:sz w:val="24"/>
                <w:szCs w:val="24"/>
              </w:rPr>
              <w:t>-</w:t>
            </w:r>
            <w:r w:rsidRPr="00753134">
              <w:rPr>
                <w:sz w:val="24"/>
                <w:szCs w:val="24"/>
              </w:rPr>
              <w:lastRenderedPageBreak/>
              <w:t>лению</w:t>
            </w:r>
            <w:proofErr w:type="spellEnd"/>
            <w:proofErr w:type="gramEnd"/>
            <w:r w:rsidR="00A20512" w:rsidRPr="00753134">
              <w:rPr>
                <w:sz w:val="24"/>
                <w:szCs w:val="24"/>
              </w:rPr>
              <w:t xml:space="preserve"> цифрового и нецифрового бизнеса</w:t>
            </w:r>
            <w:r w:rsidRPr="00753134">
              <w:rPr>
                <w:sz w:val="24"/>
                <w:szCs w:val="24"/>
              </w:rPr>
              <w:t xml:space="preserve">. Решение практических расчетного и ситуационных </w:t>
            </w:r>
            <w:proofErr w:type="gramStart"/>
            <w:r w:rsidRPr="00753134">
              <w:rPr>
                <w:sz w:val="24"/>
                <w:szCs w:val="24"/>
              </w:rPr>
              <w:t>зада</w:t>
            </w:r>
            <w:r w:rsidR="00A20512" w:rsidRPr="00753134">
              <w:rPr>
                <w:sz w:val="24"/>
                <w:szCs w:val="24"/>
              </w:rPr>
              <w:t>-</w:t>
            </w:r>
            <w:proofErr w:type="spellStart"/>
            <w:r w:rsidRPr="00753134">
              <w:rPr>
                <w:sz w:val="24"/>
                <w:szCs w:val="24"/>
              </w:rPr>
              <w:t>ний</w:t>
            </w:r>
            <w:proofErr w:type="spellEnd"/>
            <w:proofErr w:type="gramEnd"/>
            <w:r w:rsidRPr="00753134">
              <w:rPr>
                <w:sz w:val="24"/>
                <w:szCs w:val="24"/>
              </w:rPr>
              <w:t>.</w:t>
            </w:r>
          </w:p>
          <w:p w14:paraId="06CD2791" w14:textId="77777777" w:rsidR="00FF3654" w:rsidRPr="00753134" w:rsidRDefault="00FF3654" w:rsidP="00FF3654">
            <w:pPr>
              <w:jc w:val="both"/>
              <w:rPr>
                <w:sz w:val="24"/>
                <w:szCs w:val="24"/>
              </w:rPr>
            </w:pPr>
            <w:r w:rsidRPr="00753134">
              <w:rPr>
                <w:sz w:val="24"/>
                <w:szCs w:val="24"/>
              </w:rPr>
              <w:t>Подготовка к участию в дискуссии.</w:t>
            </w:r>
          </w:p>
          <w:p w14:paraId="011D1EC3" w14:textId="373E0B45" w:rsidR="009D4230" w:rsidRPr="00753134" w:rsidRDefault="00A20512" w:rsidP="00753134">
            <w:pPr>
              <w:jc w:val="both"/>
              <w:rPr>
                <w:sz w:val="24"/>
                <w:szCs w:val="24"/>
              </w:rPr>
            </w:pPr>
            <w:r w:rsidRPr="00753134">
              <w:rPr>
                <w:sz w:val="24"/>
                <w:szCs w:val="24"/>
              </w:rPr>
              <w:t xml:space="preserve"> </w:t>
            </w:r>
          </w:p>
        </w:tc>
      </w:tr>
    </w:tbl>
    <w:p w14:paraId="1467E80A" w14:textId="77777777" w:rsidR="00D80937" w:rsidRPr="00D4672C" w:rsidRDefault="00D80937" w:rsidP="00D80937">
      <w:pPr>
        <w:jc w:val="both"/>
        <w:rPr>
          <w:sz w:val="16"/>
          <w:szCs w:val="16"/>
        </w:rPr>
      </w:pPr>
    </w:p>
    <w:p w14:paraId="713D8077" w14:textId="31B7BBC6" w:rsidR="00E547B3" w:rsidRPr="00753134" w:rsidRDefault="004517CA" w:rsidP="00753134">
      <w:pPr>
        <w:keepNext/>
        <w:spacing w:line="360" w:lineRule="auto"/>
        <w:ind w:firstLine="709"/>
        <w:jc w:val="both"/>
        <w:rPr>
          <w:b/>
          <w:sz w:val="28"/>
          <w:szCs w:val="28"/>
        </w:rPr>
      </w:pPr>
      <w:bookmarkStart w:id="12" w:name="_Toc7084281"/>
      <w:bookmarkStart w:id="13" w:name="_Toc7084312"/>
      <w:r w:rsidRPr="00753134">
        <w:rPr>
          <w:b/>
          <w:sz w:val="28"/>
          <w:szCs w:val="28"/>
        </w:rPr>
        <w:t xml:space="preserve">6.2. </w:t>
      </w:r>
      <w:r w:rsidR="00E547B3" w:rsidRPr="00753134">
        <w:rPr>
          <w:b/>
          <w:sz w:val="28"/>
          <w:szCs w:val="28"/>
        </w:rPr>
        <w:t xml:space="preserve">Перечень вопросов, заданий, тем для подготовки </w:t>
      </w:r>
      <w:r w:rsidRPr="00753134">
        <w:rPr>
          <w:b/>
          <w:sz w:val="28"/>
          <w:szCs w:val="28"/>
        </w:rPr>
        <w:t xml:space="preserve">к текущему контролю </w:t>
      </w:r>
      <w:bookmarkEnd w:id="12"/>
      <w:bookmarkEnd w:id="13"/>
    </w:p>
    <w:p w14:paraId="48467CBD" w14:textId="74D6B147" w:rsidR="00400C32" w:rsidRPr="00400C32" w:rsidRDefault="00354631" w:rsidP="00400C32">
      <w:pPr>
        <w:spacing w:line="360" w:lineRule="auto"/>
        <w:ind w:firstLine="709"/>
        <w:jc w:val="center"/>
        <w:rPr>
          <w:b/>
          <w:sz w:val="28"/>
          <w:szCs w:val="28"/>
        </w:rPr>
      </w:pPr>
      <w:r w:rsidRPr="00400C32">
        <w:rPr>
          <w:b/>
          <w:sz w:val="28"/>
          <w:szCs w:val="28"/>
        </w:rPr>
        <w:t>Примерн</w:t>
      </w:r>
      <w:r w:rsidR="00400C32" w:rsidRPr="00400C32">
        <w:rPr>
          <w:b/>
          <w:sz w:val="28"/>
          <w:szCs w:val="28"/>
        </w:rPr>
        <w:t xml:space="preserve">ая тематика </w:t>
      </w:r>
      <w:r w:rsidR="00D242E6" w:rsidRPr="00400C32">
        <w:rPr>
          <w:b/>
          <w:sz w:val="28"/>
          <w:szCs w:val="28"/>
        </w:rPr>
        <w:t>контрольной работы</w:t>
      </w:r>
    </w:p>
    <w:p w14:paraId="7B5CCB07" w14:textId="1978BF10" w:rsidR="00354631" w:rsidRPr="00753134" w:rsidRDefault="006865E3" w:rsidP="00354631">
      <w:pPr>
        <w:spacing w:line="360" w:lineRule="auto"/>
        <w:ind w:firstLine="709"/>
        <w:jc w:val="both"/>
        <w:rPr>
          <w:sz w:val="28"/>
          <w:szCs w:val="28"/>
        </w:rPr>
      </w:pPr>
      <w:r w:rsidRPr="00753134">
        <w:rPr>
          <w:sz w:val="28"/>
          <w:szCs w:val="28"/>
        </w:rPr>
        <w:t xml:space="preserve">(в темах </w:t>
      </w:r>
      <w:r w:rsidR="00D242E6" w:rsidRPr="00753134">
        <w:rPr>
          <w:sz w:val="28"/>
          <w:szCs w:val="28"/>
        </w:rPr>
        <w:t xml:space="preserve">обязательно </w:t>
      </w:r>
      <w:r w:rsidRPr="00753134">
        <w:rPr>
          <w:sz w:val="28"/>
          <w:szCs w:val="28"/>
        </w:rPr>
        <w:t>указ</w:t>
      </w:r>
      <w:r w:rsidR="00D242E6" w:rsidRPr="00753134">
        <w:rPr>
          <w:sz w:val="28"/>
          <w:szCs w:val="28"/>
        </w:rPr>
        <w:t>ывается</w:t>
      </w:r>
      <w:r w:rsidR="00674A94" w:rsidRPr="00753134">
        <w:rPr>
          <w:sz w:val="28"/>
          <w:szCs w:val="28"/>
        </w:rPr>
        <w:t xml:space="preserve"> исследуемая организация</w:t>
      </w:r>
      <w:r w:rsidRPr="00753134">
        <w:rPr>
          <w:sz w:val="28"/>
          <w:szCs w:val="28"/>
        </w:rPr>
        <w:t>)</w:t>
      </w:r>
      <w:r w:rsidR="00354631" w:rsidRPr="00753134">
        <w:rPr>
          <w:sz w:val="28"/>
          <w:szCs w:val="28"/>
        </w:rPr>
        <w:t>:</w:t>
      </w:r>
    </w:p>
    <w:p w14:paraId="31E5D869" w14:textId="3CB19B23" w:rsidR="00354631" w:rsidRPr="00753134" w:rsidRDefault="00674A94" w:rsidP="00D242E6">
      <w:pPr>
        <w:spacing w:line="360" w:lineRule="auto"/>
        <w:ind w:firstLine="709"/>
        <w:jc w:val="both"/>
        <w:rPr>
          <w:sz w:val="28"/>
          <w:szCs w:val="28"/>
        </w:rPr>
      </w:pPr>
      <w:r w:rsidRPr="00753134">
        <w:rPr>
          <w:sz w:val="28"/>
          <w:szCs w:val="28"/>
        </w:rPr>
        <w:t>1. А</w:t>
      </w:r>
      <w:r w:rsidR="00354631" w:rsidRPr="00753134">
        <w:rPr>
          <w:sz w:val="28"/>
          <w:szCs w:val="28"/>
        </w:rPr>
        <w:t xml:space="preserve">нализ </w:t>
      </w:r>
      <w:r w:rsidR="00D242E6" w:rsidRPr="00753134">
        <w:rPr>
          <w:sz w:val="28"/>
          <w:szCs w:val="28"/>
        </w:rPr>
        <w:t xml:space="preserve">операционной деятельности </w:t>
      </w:r>
      <w:r w:rsidR="00A46077" w:rsidRPr="00753134">
        <w:rPr>
          <w:sz w:val="28"/>
          <w:szCs w:val="28"/>
        </w:rPr>
        <w:t>отраслевого бизнеса</w:t>
      </w:r>
      <w:r w:rsidR="00D242E6" w:rsidRPr="00753134">
        <w:rPr>
          <w:sz w:val="28"/>
          <w:szCs w:val="28"/>
        </w:rPr>
        <w:t xml:space="preserve"> на примере……………</w:t>
      </w:r>
      <w:r w:rsidR="00354631" w:rsidRPr="00753134">
        <w:rPr>
          <w:sz w:val="28"/>
          <w:szCs w:val="28"/>
        </w:rPr>
        <w:t>;</w:t>
      </w:r>
    </w:p>
    <w:p w14:paraId="59ABFA34" w14:textId="521F54EC" w:rsidR="00354631" w:rsidRPr="00753134" w:rsidRDefault="00674A94" w:rsidP="00354631">
      <w:pPr>
        <w:spacing w:line="360" w:lineRule="auto"/>
        <w:ind w:firstLine="709"/>
        <w:jc w:val="both"/>
        <w:rPr>
          <w:sz w:val="28"/>
          <w:szCs w:val="28"/>
        </w:rPr>
      </w:pPr>
      <w:r w:rsidRPr="00753134">
        <w:rPr>
          <w:sz w:val="28"/>
          <w:szCs w:val="28"/>
        </w:rPr>
        <w:t>2.А</w:t>
      </w:r>
      <w:r w:rsidR="00354631" w:rsidRPr="00753134">
        <w:rPr>
          <w:sz w:val="28"/>
          <w:szCs w:val="28"/>
        </w:rPr>
        <w:t xml:space="preserve">нализ финансового состояния и </w:t>
      </w:r>
      <w:r w:rsidR="00D242E6" w:rsidRPr="00753134">
        <w:rPr>
          <w:sz w:val="28"/>
          <w:szCs w:val="28"/>
        </w:rPr>
        <w:t>эффективности деятельности организации на пример</w:t>
      </w:r>
      <w:r w:rsidR="00400C32">
        <w:rPr>
          <w:sz w:val="28"/>
          <w:szCs w:val="28"/>
        </w:rPr>
        <w:t>е</w:t>
      </w:r>
      <w:r w:rsidR="00D242E6" w:rsidRPr="00753134">
        <w:rPr>
          <w:sz w:val="28"/>
          <w:szCs w:val="28"/>
        </w:rPr>
        <w:t>…………</w:t>
      </w:r>
      <w:r w:rsidR="00354631" w:rsidRPr="00753134">
        <w:rPr>
          <w:sz w:val="28"/>
          <w:szCs w:val="28"/>
        </w:rPr>
        <w:t>;</w:t>
      </w:r>
    </w:p>
    <w:p w14:paraId="35AA705D" w14:textId="19C4A436" w:rsidR="00354631" w:rsidRPr="00753134" w:rsidRDefault="00674A94" w:rsidP="00354631">
      <w:pPr>
        <w:spacing w:line="360" w:lineRule="auto"/>
        <w:ind w:firstLine="709"/>
        <w:jc w:val="both"/>
        <w:rPr>
          <w:sz w:val="28"/>
          <w:szCs w:val="28"/>
        </w:rPr>
      </w:pPr>
      <w:r w:rsidRPr="00753134">
        <w:rPr>
          <w:sz w:val="28"/>
          <w:szCs w:val="28"/>
        </w:rPr>
        <w:t>3.А</w:t>
      </w:r>
      <w:r w:rsidR="00354631" w:rsidRPr="00753134">
        <w:rPr>
          <w:sz w:val="28"/>
          <w:szCs w:val="28"/>
        </w:rPr>
        <w:t xml:space="preserve">нализ финансового состояния и финансовых результатов </w:t>
      </w:r>
      <w:r w:rsidR="00D242E6" w:rsidRPr="00753134">
        <w:rPr>
          <w:sz w:val="28"/>
          <w:szCs w:val="28"/>
        </w:rPr>
        <w:t>организации гостиничного бизнеса на пример</w:t>
      </w:r>
      <w:r w:rsidR="00400C32">
        <w:rPr>
          <w:sz w:val="28"/>
          <w:szCs w:val="28"/>
        </w:rPr>
        <w:t>е</w:t>
      </w:r>
      <w:r w:rsidR="00D242E6" w:rsidRPr="00753134">
        <w:rPr>
          <w:sz w:val="28"/>
          <w:szCs w:val="28"/>
        </w:rPr>
        <w:t>…………</w:t>
      </w:r>
      <w:r w:rsidR="00354631" w:rsidRPr="00753134">
        <w:rPr>
          <w:sz w:val="28"/>
          <w:szCs w:val="28"/>
        </w:rPr>
        <w:t>;</w:t>
      </w:r>
    </w:p>
    <w:p w14:paraId="66A56099" w14:textId="6A1ADDF5" w:rsidR="00354631" w:rsidRPr="00753134" w:rsidRDefault="00674A94" w:rsidP="00354631">
      <w:pPr>
        <w:spacing w:line="360" w:lineRule="auto"/>
        <w:ind w:firstLine="709"/>
        <w:jc w:val="both"/>
        <w:rPr>
          <w:sz w:val="28"/>
          <w:szCs w:val="28"/>
        </w:rPr>
      </w:pPr>
      <w:r w:rsidRPr="00753134">
        <w:rPr>
          <w:sz w:val="28"/>
          <w:szCs w:val="28"/>
        </w:rPr>
        <w:t>4.</w:t>
      </w:r>
      <w:r w:rsidR="00D242E6" w:rsidRPr="00753134">
        <w:rPr>
          <w:sz w:val="28"/>
          <w:szCs w:val="28"/>
        </w:rPr>
        <w:t xml:space="preserve">Реализация эффективных антикризисных </w:t>
      </w:r>
      <w:r w:rsidR="00A46077" w:rsidRPr="00753134">
        <w:rPr>
          <w:sz w:val="28"/>
          <w:szCs w:val="28"/>
        </w:rPr>
        <w:t>мер</w:t>
      </w:r>
      <w:r w:rsidR="00D242E6" w:rsidRPr="00753134">
        <w:rPr>
          <w:sz w:val="28"/>
          <w:szCs w:val="28"/>
        </w:rPr>
        <w:t xml:space="preserve"> </w:t>
      </w:r>
      <w:r w:rsidR="00A46077" w:rsidRPr="00753134">
        <w:rPr>
          <w:sz w:val="28"/>
          <w:szCs w:val="28"/>
        </w:rPr>
        <w:t xml:space="preserve">в </w:t>
      </w:r>
      <w:r w:rsidR="00D242E6" w:rsidRPr="00753134">
        <w:rPr>
          <w:sz w:val="28"/>
          <w:szCs w:val="28"/>
        </w:rPr>
        <w:t>бизнес</w:t>
      </w:r>
      <w:r w:rsidR="00A46077" w:rsidRPr="00753134">
        <w:rPr>
          <w:sz w:val="28"/>
          <w:szCs w:val="28"/>
        </w:rPr>
        <w:t>е</w:t>
      </w:r>
      <w:r w:rsidR="00D242E6" w:rsidRPr="00753134">
        <w:rPr>
          <w:sz w:val="28"/>
          <w:szCs w:val="28"/>
        </w:rPr>
        <w:t xml:space="preserve"> на</w:t>
      </w:r>
      <w:r w:rsidR="00800F25">
        <w:rPr>
          <w:sz w:val="28"/>
          <w:szCs w:val="28"/>
        </w:rPr>
        <w:t xml:space="preserve"> </w:t>
      </w:r>
      <w:r w:rsidR="00D242E6" w:rsidRPr="00753134">
        <w:rPr>
          <w:sz w:val="28"/>
          <w:szCs w:val="28"/>
        </w:rPr>
        <w:t>пример</w:t>
      </w:r>
      <w:r w:rsidR="00400C32">
        <w:rPr>
          <w:sz w:val="28"/>
          <w:szCs w:val="28"/>
        </w:rPr>
        <w:t>е</w:t>
      </w:r>
      <w:proofErr w:type="gramStart"/>
      <w:r w:rsidR="00D242E6" w:rsidRPr="00753134">
        <w:rPr>
          <w:sz w:val="28"/>
          <w:szCs w:val="28"/>
        </w:rPr>
        <w:t>…….</w:t>
      </w:r>
      <w:proofErr w:type="gramEnd"/>
      <w:r w:rsidR="00354631" w:rsidRPr="00753134">
        <w:rPr>
          <w:sz w:val="28"/>
          <w:szCs w:val="28"/>
        </w:rPr>
        <w:t>;</w:t>
      </w:r>
    </w:p>
    <w:p w14:paraId="7177ABFD" w14:textId="667F9E6B" w:rsidR="00354631" w:rsidRPr="00753134" w:rsidRDefault="00674A94" w:rsidP="00354631">
      <w:pPr>
        <w:spacing w:line="360" w:lineRule="auto"/>
        <w:ind w:firstLine="709"/>
        <w:jc w:val="both"/>
        <w:rPr>
          <w:sz w:val="28"/>
          <w:szCs w:val="28"/>
        </w:rPr>
      </w:pPr>
      <w:r w:rsidRPr="00753134">
        <w:rPr>
          <w:sz w:val="28"/>
          <w:szCs w:val="28"/>
        </w:rPr>
        <w:t>5.</w:t>
      </w:r>
      <w:r w:rsidR="00D242E6" w:rsidRPr="00753134">
        <w:rPr>
          <w:sz w:val="28"/>
          <w:szCs w:val="28"/>
        </w:rPr>
        <w:t xml:space="preserve">Формирование </w:t>
      </w:r>
      <w:r w:rsidR="00A46077" w:rsidRPr="00753134">
        <w:rPr>
          <w:sz w:val="28"/>
          <w:szCs w:val="28"/>
        </w:rPr>
        <w:t>мер по финансовому оздоровлению организации-должника</w:t>
      </w:r>
      <w:r w:rsidR="00D242E6" w:rsidRPr="00753134">
        <w:rPr>
          <w:sz w:val="28"/>
          <w:szCs w:val="28"/>
        </w:rPr>
        <w:t xml:space="preserve"> на примере……………</w:t>
      </w:r>
      <w:r w:rsidR="00354631" w:rsidRPr="00753134">
        <w:rPr>
          <w:sz w:val="28"/>
          <w:szCs w:val="28"/>
        </w:rPr>
        <w:t>;</w:t>
      </w:r>
    </w:p>
    <w:p w14:paraId="170E0405" w14:textId="0FD97881" w:rsidR="00354631" w:rsidRPr="00753134" w:rsidRDefault="00674A94" w:rsidP="00354631">
      <w:pPr>
        <w:spacing w:line="360" w:lineRule="auto"/>
        <w:ind w:firstLine="709"/>
        <w:jc w:val="both"/>
        <w:rPr>
          <w:sz w:val="28"/>
          <w:szCs w:val="28"/>
        </w:rPr>
      </w:pPr>
      <w:r w:rsidRPr="00753134">
        <w:rPr>
          <w:sz w:val="28"/>
          <w:szCs w:val="28"/>
        </w:rPr>
        <w:t>6.</w:t>
      </w:r>
      <w:r w:rsidR="00A46077" w:rsidRPr="00753134">
        <w:rPr>
          <w:sz w:val="28"/>
          <w:szCs w:val="28"/>
        </w:rPr>
        <w:t>А</w:t>
      </w:r>
      <w:r w:rsidR="00D242E6" w:rsidRPr="00753134">
        <w:rPr>
          <w:sz w:val="28"/>
          <w:szCs w:val="28"/>
        </w:rPr>
        <w:t>нализ</w:t>
      </w:r>
      <w:r w:rsidR="00A46077" w:rsidRPr="00753134">
        <w:rPr>
          <w:sz w:val="28"/>
          <w:szCs w:val="28"/>
        </w:rPr>
        <w:t xml:space="preserve"> финансовых результатов</w:t>
      </w:r>
      <w:r w:rsidR="00D242E6" w:rsidRPr="00753134">
        <w:rPr>
          <w:sz w:val="28"/>
          <w:szCs w:val="28"/>
        </w:rPr>
        <w:t xml:space="preserve"> и поиск путей </w:t>
      </w:r>
      <w:r w:rsidR="00A46077" w:rsidRPr="00753134">
        <w:rPr>
          <w:sz w:val="28"/>
          <w:szCs w:val="28"/>
        </w:rPr>
        <w:t xml:space="preserve">антикризисного </w:t>
      </w:r>
      <w:r w:rsidR="00D242E6" w:rsidRPr="00753134">
        <w:rPr>
          <w:sz w:val="28"/>
          <w:szCs w:val="28"/>
        </w:rPr>
        <w:t>развития организации на примере………</w:t>
      </w:r>
      <w:r w:rsidR="00354631" w:rsidRPr="00753134">
        <w:rPr>
          <w:sz w:val="28"/>
          <w:szCs w:val="28"/>
        </w:rPr>
        <w:t>;</w:t>
      </w:r>
    </w:p>
    <w:p w14:paraId="0FBCF814" w14:textId="5C2FB72E" w:rsidR="00354631" w:rsidRPr="00753134" w:rsidRDefault="00674A94" w:rsidP="00354631">
      <w:pPr>
        <w:spacing w:line="360" w:lineRule="auto"/>
        <w:ind w:firstLine="709"/>
        <w:jc w:val="both"/>
        <w:rPr>
          <w:sz w:val="28"/>
          <w:szCs w:val="28"/>
        </w:rPr>
      </w:pPr>
      <w:r w:rsidRPr="00753134">
        <w:rPr>
          <w:sz w:val="28"/>
          <w:szCs w:val="28"/>
        </w:rPr>
        <w:t>7.</w:t>
      </w:r>
      <w:r w:rsidR="001E7186" w:rsidRPr="00753134">
        <w:rPr>
          <w:sz w:val="28"/>
          <w:szCs w:val="28"/>
        </w:rPr>
        <w:t>Формирование антикризисной программы организации на примере……</w:t>
      </w:r>
      <w:r w:rsidR="00354631" w:rsidRPr="00753134">
        <w:rPr>
          <w:sz w:val="28"/>
          <w:szCs w:val="28"/>
        </w:rPr>
        <w:t>;</w:t>
      </w:r>
    </w:p>
    <w:p w14:paraId="5F85DCF3" w14:textId="6740AD4A" w:rsidR="00354631" w:rsidRPr="00753134" w:rsidRDefault="00674A94" w:rsidP="00354631">
      <w:pPr>
        <w:spacing w:line="360" w:lineRule="auto"/>
        <w:ind w:firstLine="709"/>
        <w:jc w:val="both"/>
        <w:rPr>
          <w:sz w:val="28"/>
          <w:szCs w:val="28"/>
        </w:rPr>
      </w:pPr>
      <w:r w:rsidRPr="00753134">
        <w:rPr>
          <w:sz w:val="28"/>
          <w:szCs w:val="28"/>
        </w:rPr>
        <w:t>8.</w:t>
      </w:r>
      <w:r w:rsidR="00354631" w:rsidRPr="00753134">
        <w:rPr>
          <w:sz w:val="28"/>
          <w:szCs w:val="28"/>
        </w:rPr>
        <w:t xml:space="preserve"> </w:t>
      </w:r>
      <w:r w:rsidR="001E7186" w:rsidRPr="00753134">
        <w:rPr>
          <w:sz w:val="28"/>
          <w:szCs w:val="28"/>
        </w:rPr>
        <w:t>А</w:t>
      </w:r>
      <w:r w:rsidR="00354631" w:rsidRPr="00753134">
        <w:rPr>
          <w:sz w:val="28"/>
          <w:szCs w:val="28"/>
        </w:rPr>
        <w:t xml:space="preserve">нализ </w:t>
      </w:r>
      <w:r w:rsidR="001E7186" w:rsidRPr="00753134">
        <w:rPr>
          <w:sz w:val="28"/>
          <w:szCs w:val="28"/>
        </w:rPr>
        <w:t>эффективн</w:t>
      </w:r>
      <w:r w:rsidR="00A46077" w:rsidRPr="00753134">
        <w:rPr>
          <w:sz w:val="28"/>
          <w:szCs w:val="28"/>
        </w:rPr>
        <w:t>ости</w:t>
      </w:r>
      <w:r w:rsidR="001E7186" w:rsidRPr="00753134">
        <w:rPr>
          <w:sz w:val="28"/>
          <w:szCs w:val="28"/>
        </w:rPr>
        <w:t xml:space="preserve"> </w:t>
      </w:r>
      <w:r w:rsidR="00354631" w:rsidRPr="00753134">
        <w:rPr>
          <w:sz w:val="28"/>
          <w:szCs w:val="28"/>
        </w:rPr>
        <w:t>деятельность</w:t>
      </w:r>
      <w:r w:rsidR="00A46077" w:rsidRPr="00753134">
        <w:rPr>
          <w:sz w:val="28"/>
          <w:szCs w:val="28"/>
        </w:rPr>
        <w:t xml:space="preserve"> и разработка мер по финансовому оздоровлению</w:t>
      </w:r>
      <w:r w:rsidR="00354631" w:rsidRPr="00753134">
        <w:rPr>
          <w:sz w:val="28"/>
          <w:szCs w:val="28"/>
        </w:rPr>
        <w:t xml:space="preserve"> </w:t>
      </w:r>
      <w:r w:rsidR="001E7186" w:rsidRPr="00753134">
        <w:rPr>
          <w:sz w:val="28"/>
          <w:szCs w:val="28"/>
        </w:rPr>
        <w:t>организации на примере……;</w:t>
      </w:r>
    </w:p>
    <w:p w14:paraId="2D7A2D45" w14:textId="78DDA309" w:rsidR="00354631" w:rsidRPr="00753134" w:rsidRDefault="00674A94" w:rsidP="00354631">
      <w:pPr>
        <w:spacing w:line="360" w:lineRule="auto"/>
        <w:ind w:firstLine="709"/>
        <w:jc w:val="both"/>
        <w:rPr>
          <w:sz w:val="28"/>
          <w:szCs w:val="28"/>
        </w:rPr>
      </w:pPr>
      <w:r w:rsidRPr="00753134">
        <w:rPr>
          <w:sz w:val="28"/>
          <w:szCs w:val="28"/>
        </w:rPr>
        <w:t>9</w:t>
      </w:r>
      <w:r w:rsidR="001E7186" w:rsidRPr="00753134">
        <w:rPr>
          <w:sz w:val="28"/>
          <w:szCs w:val="28"/>
        </w:rPr>
        <w:t>.</w:t>
      </w:r>
      <w:r w:rsidR="00400C32">
        <w:rPr>
          <w:sz w:val="28"/>
          <w:szCs w:val="28"/>
        </w:rPr>
        <w:t xml:space="preserve"> </w:t>
      </w:r>
      <w:r w:rsidR="001E7186" w:rsidRPr="00753134">
        <w:rPr>
          <w:sz w:val="28"/>
          <w:szCs w:val="28"/>
        </w:rPr>
        <w:t xml:space="preserve">Анализ </w:t>
      </w:r>
      <w:r w:rsidR="00A46077" w:rsidRPr="00753134">
        <w:rPr>
          <w:sz w:val="28"/>
          <w:szCs w:val="28"/>
        </w:rPr>
        <w:t xml:space="preserve">финансового состояния и разработка мер по эффективной реструктуризации бизнеса </w:t>
      </w:r>
      <w:r w:rsidR="001E7186" w:rsidRPr="00753134">
        <w:rPr>
          <w:sz w:val="28"/>
          <w:szCs w:val="28"/>
        </w:rPr>
        <w:t>на примере……;</w:t>
      </w:r>
    </w:p>
    <w:p w14:paraId="298105CB" w14:textId="65A0041F" w:rsidR="001E7186" w:rsidRDefault="00674A94" w:rsidP="00354631">
      <w:pPr>
        <w:spacing w:line="360" w:lineRule="auto"/>
        <w:ind w:firstLine="709"/>
        <w:jc w:val="both"/>
        <w:rPr>
          <w:sz w:val="28"/>
          <w:szCs w:val="28"/>
        </w:rPr>
      </w:pPr>
      <w:r w:rsidRPr="00753134">
        <w:rPr>
          <w:sz w:val="28"/>
          <w:szCs w:val="28"/>
        </w:rPr>
        <w:t>10.</w:t>
      </w:r>
      <w:r w:rsidR="00400C32">
        <w:rPr>
          <w:sz w:val="28"/>
          <w:szCs w:val="28"/>
        </w:rPr>
        <w:t xml:space="preserve"> А</w:t>
      </w:r>
      <w:r w:rsidRPr="00753134">
        <w:rPr>
          <w:sz w:val="28"/>
          <w:szCs w:val="28"/>
        </w:rPr>
        <w:t xml:space="preserve">нализ и оценка результатов работы </w:t>
      </w:r>
      <w:r w:rsidR="00A46077" w:rsidRPr="00753134">
        <w:rPr>
          <w:sz w:val="28"/>
          <w:szCs w:val="28"/>
        </w:rPr>
        <w:t xml:space="preserve">бизнеса с целью разработки антикризисных мер организации </w:t>
      </w:r>
      <w:r w:rsidR="001E7186" w:rsidRPr="00753134">
        <w:rPr>
          <w:sz w:val="28"/>
          <w:szCs w:val="28"/>
        </w:rPr>
        <w:t>на примере……;</w:t>
      </w:r>
    </w:p>
    <w:p w14:paraId="46CB095B" w14:textId="77777777" w:rsidR="00400C32" w:rsidRPr="00753134" w:rsidRDefault="00400C32" w:rsidP="00354631">
      <w:pPr>
        <w:spacing w:line="360" w:lineRule="auto"/>
        <w:ind w:firstLine="709"/>
        <w:jc w:val="both"/>
        <w:rPr>
          <w:sz w:val="28"/>
          <w:szCs w:val="28"/>
        </w:rPr>
      </w:pPr>
    </w:p>
    <w:p w14:paraId="21E335AF" w14:textId="4EE02872" w:rsidR="00674A94" w:rsidRPr="00753134" w:rsidRDefault="00674A94" w:rsidP="00354631">
      <w:pPr>
        <w:spacing w:line="360" w:lineRule="auto"/>
        <w:ind w:firstLine="709"/>
        <w:jc w:val="both"/>
        <w:rPr>
          <w:sz w:val="28"/>
          <w:szCs w:val="28"/>
        </w:rPr>
      </w:pPr>
      <w:r w:rsidRPr="00753134">
        <w:rPr>
          <w:sz w:val="28"/>
          <w:szCs w:val="28"/>
        </w:rPr>
        <w:t xml:space="preserve">11. </w:t>
      </w:r>
      <w:r w:rsidR="001E7186" w:rsidRPr="00753134">
        <w:rPr>
          <w:sz w:val="28"/>
          <w:szCs w:val="28"/>
        </w:rPr>
        <w:t>Разработка критерий эффективного управления и инструментария антикризисного менеджера организации на примере……;</w:t>
      </w:r>
    </w:p>
    <w:p w14:paraId="4DF71B10" w14:textId="66AC81E1" w:rsidR="00674A94" w:rsidRPr="00753134" w:rsidRDefault="00674A94" w:rsidP="00354631">
      <w:pPr>
        <w:spacing w:line="360" w:lineRule="auto"/>
        <w:ind w:firstLine="709"/>
        <w:jc w:val="both"/>
        <w:rPr>
          <w:sz w:val="28"/>
          <w:szCs w:val="28"/>
        </w:rPr>
      </w:pPr>
      <w:r w:rsidRPr="00753134">
        <w:rPr>
          <w:sz w:val="28"/>
          <w:szCs w:val="28"/>
        </w:rPr>
        <w:t xml:space="preserve">12. </w:t>
      </w:r>
      <w:r w:rsidR="001E7186" w:rsidRPr="00753134">
        <w:rPr>
          <w:sz w:val="28"/>
          <w:szCs w:val="28"/>
        </w:rPr>
        <w:t>Формирование приоритетов антикризисной программы в условиях неопределённости в организации на примере</w:t>
      </w:r>
      <w:r w:rsidR="00400C32">
        <w:rPr>
          <w:sz w:val="28"/>
          <w:szCs w:val="28"/>
        </w:rPr>
        <w:t xml:space="preserve"> </w:t>
      </w:r>
      <w:proofErr w:type="gramStart"/>
      <w:r w:rsidR="001E7186" w:rsidRPr="00753134">
        <w:rPr>
          <w:sz w:val="28"/>
          <w:szCs w:val="28"/>
        </w:rPr>
        <w:t>…….</w:t>
      </w:r>
      <w:proofErr w:type="gramEnd"/>
      <w:r w:rsidRPr="00753134">
        <w:rPr>
          <w:sz w:val="28"/>
          <w:szCs w:val="28"/>
        </w:rPr>
        <w:t>;</w:t>
      </w:r>
    </w:p>
    <w:p w14:paraId="7C3D1415" w14:textId="34C174C2" w:rsidR="00674A94" w:rsidRPr="00753134" w:rsidRDefault="00674A94" w:rsidP="00354631">
      <w:pPr>
        <w:spacing w:line="360" w:lineRule="auto"/>
        <w:ind w:firstLine="709"/>
        <w:jc w:val="both"/>
        <w:rPr>
          <w:sz w:val="28"/>
          <w:szCs w:val="28"/>
        </w:rPr>
      </w:pPr>
      <w:r w:rsidRPr="00753134">
        <w:rPr>
          <w:sz w:val="28"/>
          <w:szCs w:val="28"/>
        </w:rPr>
        <w:t xml:space="preserve">13. Организационно-управленческий анализ </w:t>
      </w:r>
      <w:r w:rsidR="001E7186" w:rsidRPr="00753134">
        <w:rPr>
          <w:sz w:val="28"/>
          <w:szCs w:val="28"/>
        </w:rPr>
        <w:t xml:space="preserve">организации </w:t>
      </w:r>
      <w:r w:rsidR="00A46077" w:rsidRPr="00753134">
        <w:rPr>
          <w:sz w:val="28"/>
          <w:szCs w:val="28"/>
        </w:rPr>
        <w:t>и разработка антикризисных мер по повышению эффективности управления активами</w:t>
      </w:r>
      <w:r w:rsidR="001E7186" w:rsidRPr="00753134">
        <w:rPr>
          <w:sz w:val="28"/>
          <w:szCs w:val="28"/>
        </w:rPr>
        <w:t xml:space="preserve"> на примере……;</w:t>
      </w:r>
    </w:p>
    <w:p w14:paraId="1DB7D26B" w14:textId="67F69E0E" w:rsidR="001E7186" w:rsidRPr="00753134" w:rsidRDefault="00674A94" w:rsidP="00354631">
      <w:pPr>
        <w:spacing w:line="360" w:lineRule="auto"/>
        <w:ind w:firstLine="709"/>
        <w:jc w:val="both"/>
        <w:rPr>
          <w:sz w:val="28"/>
          <w:szCs w:val="28"/>
        </w:rPr>
      </w:pPr>
      <w:r w:rsidRPr="00753134">
        <w:rPr>
          <w:sz w:val="28"/>
          <w:szCs w:val="28"/>
        </w:rPr>
        <w:t xml:space="preserve">14. Анализ организационной структуры </w:t>
      </w:r>
      <w:r w:rsidR="001E7186" w:rsidRPr="00753134">
        <w:rPr>
          <w:sz w:val="28"/>
          <w:szCs w:val="28"/>
        </w:rPr>
        <w:t>организации</w:t>
      </w:r>
      <w:r w:rsidR="00A46077" w:rsidRPr="00753134">
        <w:rPr>
          <w:sz w:val="28"/>
          <w:szCs w:val="28"/>
        </w:rPr>
        <w:t xml:space="preserve"> и разработка мер по финансовому оздоровлению и развития </w:t>
      </w:r>
      <w:r w:rsidR="001E7186" w:rsidRPr="00753134">
        <w:rPr>
          <w:sz w:val="28"/>
          <w:szCs w:val="28"/>
        </w:rPr>
        <w:t>бизнеса на примере……;</w:t>
      </w:r>
    </w:p>
    <w:p w14:paraId="4F8DD01B" w14:textId="611CABB7" w:rsidR="00674A94" w:rsidRPr="00753134" w:rsidRDefault="001E7186" w:rsidP="00354631">
      <w:pPr>
        <w:spacing w:line="360" w:lineRule="auto"/>
        <w:ind w:firstLine="709"/>
        <w:jc w:val="both"/>
        <w:rPr>
          <w:sz w:val="28"/>
          <w:szCs w:val="28"/>
        </w:rPr>
      </w:pPr>
      <w:r w:rsidRPr="00753134">
        <w:rPr>
          <w:sz w:val="28"/>
          <w:szCs w:val="28"/>
        </w:rPr>
        <w:t>1</w:t>
      </w:r>
      <w:r w:rsidR="00465320" w:rsidRPr="00753134">
        <w:rPr>
          <w:sz w:val="28"/>
          <w:szCs w:val="28"/>
        </w:rPr>
        <w:t>5</w:t>
      </w:r>
      <w:r w:rsidR="00674A94" w:rsidRPr="00753134">
        <w:rPr>
          <w:sz w:val="28"/>
          <w:szCs w:val="28"/>
        </w:rPr>
        <w:t xml:space="preserve">. Анализ стратегической позиции и сегментов рынка </w:t>
      </w:r>
      <w:r w:rsidRPr="00753134">
        <w:rPr>
          <w:sz w:val="28"/>
          <w:szCs w:val="28"/>
        </w:rPr>
        <w:t>организации гостиничного бизнеса на примере……;</w:t>
      </w:r>
      <w:r w:rsidR="00674A94" w:rsidRPr="00753134">
        <w:rPr>
          <w:sz w:val="28"/>
          <w:szCs w:val="28"/>
        </w:rPr>
        <w:t xml:space="preserve"> </w:t>
      </w:r>
    </w:p>
    <w:p w14:paraId="29BBD106" w14:textId="6971C372" w:rsidR="00674A94" w:rsidRPr="00753134" w:rsidRDefault="00674A94" w:rsidP="00354631">
      <w:pPr>
        <w:spacing w:line="360" w:lineRule="auto"/>
        <w:ind w:firstLine="709"/>
        <w:jc w:val="both"/>
        <w:rPr>
          <w:sz w:val="28"/>
          <w:szCs w:val="28"/>
        </w:rPr>
      </w:pPr>
      <w:r w:rsidRPr="00753134">
        <w:rPr>
          <w:sz w:val="28"/>
          <w:szCs w:val="28"/>
        </w:rPr>
        <w:t>1</w:t>
      </w:r>
      <w:r w:rsidR="00465320" w:rsidRPr="00753134">
        <w:rPr>
          <w:sz w:val="28"/>
          <w:szCs w:val="28"/>
        </w:rPr>
        <w:t>6</w:t>
      </w:r>
      <w:r w:rsidRPr="00753134">
        <w:rPr>
          <w:sz w:val="28"/>
          <w:szCs w:val="28"/>
        </w:rPr>
        <w:t>.</w:t>
      </w:r>
      <w:r w:rsidR="00400C32">
        <w:rPr>
          <w:sz w:val="28"/>
          <w:szCs w:val="28"/>
        </w:rPr>
        <w:t xml:space="preserve"> </w:t>
      </w:r>
      <w:r w:rsidRPr="00753134">
        <w:rPr>
          <w:sz w:val="28"/>
          <w:szCs w:val="28"/>
        </w:rPr>
        <w:t xml:space="preserve">Анализ конкуренции и позиционный анализ </w:t>
      </w:r>
      <w:r w:rsidR="00465320" w:rsidRPr="00753134">
        <w:rPr>
          <w:sz w:val="28"/>
          <w:szCs w:val="28"/>
        </w:rPr>
        <w:t>организации,</w:t>
      </w:r>
      <w:r w:rsidR="001E7186" w:rsidRPr="00753134">
        <w:rPr>
          <w:sz w:val="28"/>
          <w:szCs w:val="28"/>
        </w:rPr>
        <w:t xml:space="preserve"> </w:t>
      </w:r>
      <w:r w:rsidR="00465320" w:rsidRPr="00753134">
        <w:rPr>
          <w:sz w:val="28"/>
          <w:szCs w:val="28"/>
        </w:rPr>
        <w:t xml:space="preserve">и разработка </w:t>
      </w:r>
      <w:r w:rsidR="001E7186" w:rsidRPr="00753134">
        <w:rPr>
          <w:sz w:val="28"/>
          <w:szCs w:val="28"/>
        </w:rPr>
        <w:t>гостиничного бизнеса на примере……;</w:t>
      </w:r>
    </w:p>
    <w:p w14:paraId="60D6079B" w14:textId="42F5ACE3" w:rsidR="00674A94" w:rsidRPr="00753134" w:rsidRDefault="00674A94" w:rsidP="00354631">
      <w:pPr>
        <w:spacing w:line="360" w:lineRule="auto"/>
        <w:ind w:firstLine="709"/>
        <w:jc w:val="both"/>
        <w:rPr>
          <w:sz w:val="28"/>
          <w:szCs w:val="28"/>
        </w:rPr>
      </w:pPr>
      <w:r w:rsidRPr="00753134">
        <w:rPr>
          <w:sz w:val="28"/>
          <w:szCs w:val="28"/>
        </w:rPr>
        <w:t>1</w:t>
      </w:r>
      <w:r w:rsidR="00465320" w:rsidRPr="00753134">
        <w:rPr>
          <w:sz w:val="28"/>
          <w:szCs w:val="28"/>
        </w:rPr>
        <w:t>7</w:t>
      </w:r>
      <w:r w:rsidRPr="00753134">
        <w:rPr>
          <w:sz w:val="28"/>
          <w:szCs w:val="28"/>
        </w:rPr>
        <w:t>.</w:t>
      </w:r>
      <w:r w:rsidR="00FB62E0" w:rsidRPr="00753134">
        <w:rPr>
          <w:sz w:val="28"/>
          <w:szCs w:val="28"/>
        </w:rPr>
        <w:t xml:space="preserve"> </w:t>
      </w:r>
      <w:r w:rsidR="00465320" w:rsidRPr="00753134">
        <w:rPr>
          <w:sz w:val="28"/>
          <w:szCs w:val="28"/>
        </w:rPr>
        <w:t>Оценка фундаментальной стоимости бизнеса, находящегося в кризисном состоянии, для принятия управленческих решений, направленных на его финансовое оздоровление на</w:t>
      </w:r>
      <w:r w:rsidR="001E7186" w:rsidRPr="00753134">
        <w:rPr>
          <w:sz w:val="28"/>
          <w:szCs w:val="28"/>
        </w:rPr>
        <w:t xml:space="preserve"> примере……;</w:t>
      </w:r>
    </w:p>
    <w:p w14:paraId="7CC20275" w14:textId="20BE52CB" w:rsidR="00FB62E0" w:rsidRPr="00753134" w:rsidRDefault="00465320" w:rsidP="00354631">
      <w:pPr>
        <w:spacing w:line="360" w:lineRule="auto"/>
        <w:ind w:firstLine="709"/>
        <w:jc w:val="both"/>
        <w:rPr>
          <w:sz w:val="28"/>
          <w:szCs w:val="28"/>
        </w:rPr>
      </w:pPr>
      <w:r w:rsidRPr="00753134">
        <w:rPr>
          <w:sz w:val="28"/>
          <w:szCs w:val="28"/>
        </w:rPr>
        <w:t>18</w:t>
      </w:r>
      <w:r w:rsidR="00FB62E0" w:rsidRPr="00753134">
        <w:rPr>
          <w:sz w:val="28"/>
          <w:szCs w:val="28"/>
        </w:rPr>
        <w:t xml:space="preserve">. </w:t>
      </w:r>
      <w:r w:rsidR="001E7186" w:rsidRPr="00753134">
        <w:rPr>
          <w:sz w:val="28"/>
          <w:szCs w:val="28"/>
        </w:rPr>
        <w:t>Оптимизация издержек и центров убытков и затрат организации гостиничного бизнеса на примере……;</w:t>
      </w:r>
    </w:p>
    <w:p w14:paraId="04FBA2C7" w14:textId="2A9EF7EF" w:rsidR="001E7186" w:rsidRPr="00753134" w:rsidRDefault="00465320" w:rsidP="00354631">
      <w:pPr>
        <w:spacing w:line="360" w:lineRule="auto"/>
        <w:ind w:firstLine="709"/>
        <w:jc w:val="both"/>
        <w:rPr>
          <w:sz w:val="28"/>
          <w:szCs w:val="28"/>
        </w:rPr>
      </w:pPr>
      <w:r w:rsidRPr="00753134">
        <w:rPr>
          <w:sz w:val="28"/>
          <w:szCs w:val="28"/>
        </w:rPr>
        <w:t>19</w:t>
      </w:r>
      <w:r w:rsidR="001E7186" w:rsidRPr="00753134">
        <w:rPr>
          <w:sz w:val="28"/>
          <w:szCs w:val="28"/>
        </w:rPr>
        <w:t>.</w:t>
      </w:r>
      <w:r w:rsidR="00400C32">
        <w:rPr>
          <w:sz w:val="28"/>
          <w:szCs w:val="28"/>
        </w:rPr>
        <w:t xml:space="preserve"> </w:t>
      </w:r>
      <w:r w:rsidR="001E7186" w:rsidRPr="00753134">
        <w:rPr>
          <w:sz w:val="28"/>
          <w:szCs w:val="28"/>
        </w:rPr>
        <w:t>Антикризисная реструктуризация организации на примере……;</w:t>
      </w:r>
    </w:p>
    <w:p w14:paraId="1FC21E90" w14:textId="15953987" w:rsidR="001E7186" w:rsidRPr="00753134" w:rsidRDefault="001E7186" w:rsidP="00354631">
      <w:pPr>
        <w:spacing w:line="360" w:lineRule="auto"/>
        <w:ind w:firstLine="709"/>
        <w:jc w:val="both"/>
        <w:rPr>
          <w:sz w:val="28"/>
          <w:szCs w:val="28"/>
        </w:rPr>
      </w:pPr>
      <w:r w:rsidRPr="00753134">
        <w:rPr>
          <w:sz w:val="28"/>
          <w:szCs w:val="28"/>
        </w:rPr>
        <w:t>2</w:t>
      </w:r>
      <w:r w:rsidR="00465320" w:rsidRPr="00753134">
        <w:rPr>
          <w:sz w:val="28"/>
          <w:szCs w:val="28"/>
        </w:rPr>
        <w:t>0</w:t>
      </w:r>
      <w:r w:rsidRPr="00753134">
        <w:rPr>
          <w:sz w:val="28"/>
          <w:szCs w:val="28"/>
        </w:rPr>
        <w:t>.</w:t>
      </w:r>
      <w:r w:rsidR="00465320" w:rsidRPr="00753134">
        <w:rPr>
          <w:sz w:val="28"/>
          <w:szCs w:val="28"/>
        </w:rPr>
        <w:t xml:space="preserve"> Управление финансовой устойчивостью бизнеса как инструмент антикризисной программы на примере……</w:t>
      </w:r>
    </w:p>
    <w:p w14:paraId="70E282A0" w14:textId="4A5E43A2" w:rsidR="005405EB" w:rsidRPr="00753134" w:rsidRDefault="005405EB" w:rsidP="00354631">
      <w:pPr>
        <w:spacing w:line="360" w:lineRule="auto"/>
        <w:ind w:firstLine="709"/>
        <w:jc w:val="both"/>
        <w:rPr>
          <w:sz w:val="28"/>
          <w:szCs w:val="28"/>
        </w:rPr>
      </w:pPr>
      <w:r w:rsidRPr="00753134">
        <w:rPr>
          <w:sz w:val="28"/>
          <w:szCs w:val="28"/>
        </w:rPr>
        <w:t>2</w:t>
      </w:r>
      <w:r w:rsidR="00465320" w:rsidRPr="00753134">
        <w:rPr>
          <w:sz w:val="28"/>
          <w:szCs w:val="28"/>
        </w:rPr>
        <w:t>1</w:t>
      </w:r>
      <w:r w:rsidRPr="00753134">
        <w:rPr>
          <w:sz w:val="28"/>
          <w:szCs w:val="28"/>
        </w:rPr>
        <w:t>.</w:t>
      </w:r>
      <w:r w:rsidR="00400C32">
        <w:rPr>
          <w:sz w:val="28"/>
          <w:szCs w:val="28"/>
        </w:rPr>
        <w:t xml:space="preserve"> </w:t>
      </w:r>
      <w:r w:rsidRPr="00753134">
        <w:rPr>
          <w:sz w:val="28"/>
          <w:szCs w:val="28"/>
        </w:rPr>
        <w:t>Антикризисное ценообразование с учетом анализа целевых сегментов и рыночного спроса бизнеса на примере…….</w:t>
      </w:r>
    </w:p>
    <w:p w14:paraId="782949B4" w14:textId="47D2D1C4" w:rsidR="00465320" w:rsidRPr="00753134" w:rsidRDefault="00465320" w:rsidP="00354631">
      <w:pPr>
        <w:spacing w:line="360" w:lineRule="auto"/>
        <w:ind w:firstLine="709"/>
        <w:jc w:val="both"/>
        <w:rPr>
          <w:sz w:val="28"/>
          <w:szCs w:val="28"/>
        </w:rPr>
      </w:pPr>
      <w:r w:rsidRPr="00753134">
        <w:rPr>
          <w:sz w:val="28"/>
          <w:szCs w:val="28"/>
        </w:rPr>
        <w:t>22. Планирование финансового оздоровления организации и ее бизнеса на примере……</w:t>
      </w:r>
    </w:p>
    <w:p w14:paraId="340D786C" w14:textId="64FBE49A" w:rsidR="00465320" w:rsidRDefault="00465320" w:rsidP="00354631">
      <w:pPr>
        <w:spacing w:line="360" w:lineRule="auto"/>
        <w:ind w:firstLine="709"/>
        <w:jc w:val="both"/>
        <w:rPr>
          <w:sz w:val="28"/>
          <w:szCs w:val="28"/>
        </w:rPr>
      </w:pPr>
      <w:r w:rsidRPr="00753134">
        <w:rPr>
          <w:sz w:val="28"/>
          <w:szCs w:val="28"/>
        </w:rPr>
        <w:t>23. Конкурсное производство как действенный механизм сохранения работоспособного бизнеса на примере……</w:t>
      </w:r>
    </w:p>
    <w:p w14:paraId="2E7DD890" w14:textId="77777777" w:rsidR="009865AE" w:rsidRPr="00753134" w:rsidRDefault="009865AE" w:rsidP="00354631">
      <w:pPr>
        <w:spacing w:line="360" w:lineRule="auto"/>
        <w:ind w:firstLine="709"/>
        <w:jc w:val="both"/>
        <w:rPr>
          <w:sz w:val="28"/>
          <w:szCs w:val="28"/>
        </w:rPr>
      </w:pPr>
    </w:p>
    <w:p w14:paraId="34FAB6E8" w14:textId="37C6C762" w:rsidR="00465320" w:rsidRPr="00753134" w:rsidRDefault="00465320" w:rsidP="00465320">
      <w:pPr>
        <w:spacing w:line="360" w:lineRule="auto"/>
        <w:ind w:firstLine="709"/>
        <w:jc w:val="both"/>
        <w:rPr>
          <w:sz w:val="28"/>
          <w:szCs w:val="28"/>
        </w:rPr>
      </w:pPr>
      <w:r w:rsidRPr="00753134">
        <w:rPr>
          <w:sz w:val="28"/>
          <w:szCs w:val="28"/>
        </w:rPr>
        <w:lastRenderedPageBreak/>
        <w:t>24. Мировое соглашение должника организации с ее кредиторами как способ защиты бизнеса от разрушения на пример</w:t>
      </w:r>
      <w:r w:rsidR="00400C32">
        <w:rPr>
          <w:sz w:val="28"/>
          <w:szCs w:val="28"/>
        </w:rPr>
        <w:t>е</w:t>
      </w:r>
      <w:r w:rsidRPr="00753134">
        <w:rPr>
          <w:sz w:val="28"/>
          <w:szCs w:val="28"/>
        </w:rPr>
        <w:t>….</w:t>
      </w:r>
    </w:p>
    <w:p w14:paraId="0D288623" w14:textId="729096CC" w:rsidR="00465320" w:rsidRPr="00753134" w:rsidRDefault="00465320" w:rsidP="00465320">
      <w:pPr>
        <w:spacing w:line="360" w:lineRule="auto"/>
        <w:ind w:firstLine="709"/>
        <w:jc w:val="both"/>
        <w:rPr>
          <w:sz w:val="28"/>
          <w:szCs w:val="28"/>
        </w:rPr>
      </w:pPr>
      <w:r w:rsidRPr="00753134">
        <w:rPr>
          <w:sz w:val="28"/>
          <w:szCs w:val="28"/>
        </w:rPr>
        <w:t>25.</w:t>
      </w:r>
      <w:r w:rsidR="00400C32">
        <w:rPr>
          <w:sz w:val="28"/>
          <w:szCs w:val="28"/>
        </w:rPr>
        <w:t xml:space="preserve"> </w:t>
      </w:r>
      <w:r w:rsidRPr="00753134">
        <w:rPr>
          <w:sz w:val="28"/>
          <w:szCs w:val="28"/>
        </w:rPr>
        <w:t>Антикризисные способы защиты бизнеса в процедурах банкротства в отношении особых категорий организаций должников на примере….</w:t>
      </w:r>
    </w:p>
    <w:p w14:paraId="57F2C59D" w14:textId="6DD1C15D" w:rsidR="00304D0A" w:rsidRPr="00753134" w:rsidRDefault="00304D0A" w:rsidP="00354631">
      <w:pPr>
        <w:spacing w:line="360" w:lineRule="auto"/>
        <w:ind w:firstLine="709"/>
        <w:jc w:val="both"/>
        <w:rPr>
          <w:i/>
          <w:iCs/>
          <w:sz w:val="28"/>
          <w:szCs w:val="28"/>
        </w:rPr>
      </w:pPr>
      <w:r w:rsidRPr="00753134">
        <w:rPr>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общего и проектного менеджмента.</w:t>
      </w:r>
    </w:p>
    <w:p w14:paraId="0608F683" w14:textId="740B48A0" w:rsidR="00AB31EF" w:rsidRDefault="002A2909" w:rsidP="00400C32">
      <w:pPr>
        <w:pStyle w:val="1"/>
        <w:numPr>
          <w:ilvl w:val="0"/>
          <w:numId w:val="0"/>
        </w:numPr>
        <w:spacing w:line="360" w:lineRule="auto"/>
        <w:ind w:firstLine="709"/>
        <w:jc w:val="both"/>
        <w:rPr>
          <w:rFonts w:ascii="Times New Roman" w:hAnsi="Times New Roman" w:cs="Times New Roman"/>
          <w:b/>
          <w:bCs/>
          <w:color w:val="auto"/>
          <w:sz w:val="28"/>
          <w:szCs w:val="28"/>
        </w:rPr>
      </w:pPr>
      <w:bookmarkStart w:id="14" w:name="_Toc418764151"/>
      <w:bookmarkStart w:id="15" w:name="_Toc505877811"/>
      <w:bookmarkStart w:id="16" w:name="_Toc7084282"/>
      <w:bookmarkStart w:id="17" w:name="_Toc7084313"/>
      <w:r w:rsidRPr="00400C32">
        <w:rPr>
          <w:rFonts w:ascii="Times New Roman" w:hAnsi="Times New Roman" w:cs="Times New Roman"/>
          <w:b/>
          <w:bCs/>
          <w:color w:val="auto"/>
          <w:sz w:val="28"/>
          <w:szCs w:val="28"/>
        </w:rPr>
        <w:t>7</w:t>
      </w:r>
      <w:r w:rsidR="00AB31EF" w:rsidRPr="00400C32">
        <w:rPr>
          <w:rFonts w:ascii="Times New Roman" w:hAnsi="Times New Roman" w:cs="Times New Roman"/>
          <w:b/>
          <w:bCs/>
          <w:color w:val="auto"/>
          <w:sz w:val="28"/>
          <w:szCs w:val="28"/>
        </w:rPr>
        <w:t>. Фонд оценочных средств для проведения промежуточной аттестации обучающихся по дисциплине</w:t>
      </w:r>
      <w:bookmarkEnd w:id="14"/>
      <w:bookmarkEnd w:id="15"/>
    </w:p>
    <w:p w14:paraId="75B26E50" w14:textId="177C7FFE" w:rsidR="00400C32" w:rsidRPr="00400C32" w:rsidRDefault="00400C32" w:rsidP="00400C32">
      <w:pPr>
        <w:spacing w:line="360" w:lineRule="auto"/>
        <w:jc w:val="both"/>
        <w:rPr>
          <w:i/>
          <w:sz w:val="28"/>
          <w:szCs w:val="28"/>
        </w:rPr>
      </w:pPr>
      <w:r>
        <w:rPr>
          <w:sz w:val="28"/>
          <w:szCs w:val="28"/>
        </w:rPr>
        <w:t xml:space="preserve">             </w:t>
      </w:r>
      <w:r w:rsidRPr="00400C32">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00C32">
        <w:rPr>
          <w:b/>
          <w:sz w:val="28"/>
          <w:szCs w:val="28"/>
        </w:rPr>
        <w:t>2.</w:t>
      </w:r>
      <w:r w:rsidRPr="00400C32">
        <w:rPr>
          <w:sz w:val="28"/>
          <w:szCs w:val="28"/>
        </w:rPr>
        <w:t xml:space="preserve"> </w:t>
      </w:r>
      <w:r w:rsidRPr="00400C3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1C97A" w14:textId="22B5E434" w:rsidR="00AB31EF" w:rsidRPr="00400C32" w:rsidRDefault="00400C32" w:rsidP="00400C32">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w:t>
      </w:r>
      <w:r>
        <w:rPr>
          <w:b/>
          <w:sz w:val="28"/>
          <w:szCs w:val="28"/>
        </w:rPr>
        <w:t>ия компетенций, умений и знаний</w:t>
      </w:r>
    </w:p>
    <w:tbl>
      <w:tblPr>
        <w:tblStyle w:val="13"/>
        <w:tblW w:w="9634" w:type="dxa"/>
        <w:tblLayout w:type="fixed"/>
        <w:tblLook w:val="04A0" w:firstRow="1" w:lastRow="0" w:firstColumn="1" w:lastColumn="0" w:noHBand="0" w:noVBand="1"/>
      </w:tblPr>
      <w:tblGrid>
        <w:gridCol w:w="1555"/>
        <w:gridCol w:w="1701"/>
        <w:gridCol w:w="2126"/>
        <w:gridCol w:w="4252"/>
      </w:tblGrid>
      <w:tr w:rsidR="00CC04FF" w14:paraId="2197E52A" w14:textId="5C1E58B5" w:rsidTr="00400C32">
        <w:tc>
          <w:tcPr>
            <w:tcW w:w="1555" w:type="dxa"/>
          </w:tcPr>
          <w:p w14:paraId="421A3061" w14:textId="77777777" w:rsidR="00CC04FF" w:rsidRPr="00400C32" w:rsidRDefault="00CC04FF" w:rsidP="005C74EA">
            <w:pPr>
              <w:jc w:val="center"/>
              <w:rPr>
                <w:b/>
                <w:sz w:val="22"/>
                <w:szCs w:val="24"/>
              </w:rPr>
            </w:pPr>
            <w:r w:rsidRPr="00400C32">
              <w:rPr>
                <w:b/>
                <w:sz w:val="22"/>
                <w:szCs w:val="24"/>
              </w:rPr>
              <w:t>Наименование компетенции</w:t>
            </w:r>
          </w:p>
        </w:tc>
        <w:tc>
          <w:tcPr>
            <w:tcW w:w="1701" w:type="dxa"/>
          </w:tcPr>
          <w:p w14:paraId="01BED8DA" w14:textId="77777777" w:rsidR="00CC04FF" w:rsidRPr="00400C32" w:rsidRDefault="00CC04FF" w:rsidP="005C74EA">
            <w:pPr>
              <w:jc w:val="center"/>
              <w:rPr>
                <w:b/>
                <w:sz w:val="22"/>
                <w:szCs w:val="24"/>
              </w:rPr>
            </w:pPr>
            <w:r w:rsidRPr="00400C32">
              <w:rPr>
                <w:b/>
                <w:sz w:val="22"/>
                <w:szCs w:val="24"/>
              </w:rPr>
              <w:t>Индикаторы достижения компетенции</w:t>
            </w:r>
          </w:p>
        </w:tc>
        <w:tc>
          <w:tcPr>
            <w:tcW w:w="2126" w:type="dxa"/>
          </w:tcPr>
          <w:p w14:paraId="1191CDFC" w14:textId="77777777" w:rsidR="00CC04FF" w:rsidRPr="00400C32" w:rsidRDefault="00CC04FF" w:rsidP="005C74EA">
            <w:pPr>
              <w:jc w:val="center"/>
              <w:rPr>
                <w:b/>
                <w:sz w:val="22"/>
                <w:szCs w:val="24"/>
              </w:rPr>
            </w:pPr>
            <w:r w:rsidRPr="00400C32">
              <w:rPr>
                <w:b/>
                <w:sz w:val="22"/>
                <w:szCs w:val="24"/>
              </w:rPr>
              <w:t>Результаты обучения (умения и знания), соотнесенные с индикаторами достижения компетенции</w:t>
            </w:r>
          </w:p>
        </w:tc>
        <w:tc>
          <w:tcPr>
            <w:tcW w:w="4252" w:type="dxa"/>
          </w:tcPr>
          <w:p w14:paraId="133E0886" w14:textId="14EDFFCA" w:rsidR="00CC04FF" w:rsidRPr="00400C32" w:rsidRDefault="00CC04FF" w:rsidP="005C74EA">
            <w:pPr>
              <w:jc w:val="center"/>
              <w:rPr>
                <w:b/>
                <w:sz w:val="22"/>
                <w:szCs w:val="24"/>
              </w:rPr>
            </w:pPr>
            <w:r w:rsidRPr="00400C32">
              <w:rPr>
                <w:b/>
                <w:sz w:val="22"/>
                <w:szCs w:val="24"/>
              </w:rPr>
              <w:t>Типовые контрольные задания</w:t>
            </w:r>
          </w:p>
        </w:tc>
      </w:tr>
      <w:tr w:rsidR="00CC04FF" w14:paraId="7C78FC8B" w14:textId="4DD9BE51" w:rsidTr="00400C32">
        <w:tc>
          <w:tcPr>
            <w:tcW w:w="1555" w:type="dxa"/>
          </w:tcPr>
          <w:p w14:paraId="626F8263" w14:textId="3FB88E18" w:rsidR="00CC04FF" w:rsidRPr="00CC04FF" w:rsidRDefault="00CC04FF" w:rsidP="005C74EA">
            <w:pPr>
              <w:rPr>
                <w:b/>
                <w:bCs/>
              </w:rPr>
            </w:pPr>
            <w:r w:rsidRPr="00CC04FF">
              <w:rPr>
                <w:b/>
                <w:bCs/>
              </w:rPr>
              <w:t>ПКН-1</w:t>
            </w:r>
          </w:p>
          <w:p w14:paraId="225EEDBD" w14:textId="6BDC6A92" w:rsidR="00CC04FF" w:rsidRDefault="00CC04FF" w:rsidP="005C74EA">
            <w:r>
              <w:t xml:space="preserve">Способность к выявлению проблем и тенденций в современной экономике и решению профессиональных задач на основе знания (продвинутый уровень) </w:t>
            </w:r>
            <w:proofErr w:type="spellStart"/>
            <w:r>
              <w:t>экономиче</w:t>
            </w:r>
            <w:proofErr w:type="spellEnd"/>
            <w:r w:rsidR="00037BEC">
              <w:t xml:space="preserve"> -</w:t>
            </w:r>
            <w:proofErr w:type="spellStart"/>
            <w:r>
              <w:t>ской</w:t>
            </w:r>
            <w:proofErr w:type="spellEnd"/>
            <w:r>
              <w:t xml:space="preserve"> и управ</w:t>
            </w:r>
            <w:r w:rsidR="00037BEC">
              <w:t>-</w:t>
            </w:r>
            <w:proofErr w:type="spellStart"/>
            <w:r>
              <w:t>ленческой</w:t>
            </w:r>
            <w:proofErr w:type="spellEnd"/>
            <w:r>
              <w:t xml:space="preserve"> теории, а также обобщения и </w:t>
            </w:r>
            <w:r>
              <w:lastRenderedPageBreak/>
              <w:t>критического анализа актуальных практик</w:t>
            </w:r>
            <w:r w:rsidR="00393584">
              <w:t xml:space="preserve"> управления</w:t>
            </w:r>
          </w:p>
        </w:tc>
        <w:tc>
          <w:tcPr>
            <w:tcW w:w="1701" w:type="dxa"/>
          </w:tcPr>
          <w:p w14:paraId="2ED32AC0" w14:textId="37179012" w:rsidR="00CC04FF" w:rsidRDefault="00CC04FF" w:rsidP="005C74EA">
            <w:pPr>
              <w:pStyle w:val="a5"/>
              <w:widowControl/>
              <w:autoSpaceDE/>
              <w:autoSpaceDN/>
              <w:adjustRightInd/>
              <w:ind w:left="-114"/>
              <w:jc w:val="both"/>
            </w:pPr>
            <w:r>
              <w:lastRenderedPageBreak/>
              <w:t xml:space="preserve">1.Демонстрирует знания теории и практики </w:t>
            </w:r>
            <w:proofErr w:type="spellStart"/>
            <w:proofErr w:type="gramStart"/>
            <w:r>
              <w:t>управле</w:t>
            </w:r>
            <w:r w:rsidR="00511D26">
              <w:t>-</w:t>
            </w:r>
            <w:r>
              <w:t>ния</w:t>
            </w:r>
            <w:proofErr w:type="spellEnd"/>
            <w:proofErr w:type="gramEnd"/>
            <w:r>
              <w:t xml:space="preserve">, а также </w:t>
            </w:r>
            <w:proofErr w:type="spellStart"/>
            <w:r>
              <w:t>совре</w:t>
            </w:r>
            <w:r w:rsidR="00511D26">
              <w:t>-</w:t>
            </w:r>
            <w:r>
              <w:t>менных</w:t>
            </w:r>
            <w:proofErr w:type="spellEnd"/>
            <w:r>
              <w:t xml:space="preserve"> тенденций развития </w:t>
            </w:r>
            <w:proofErr w:type="spellStart"/>
            <w:r>
              <w:t>менедж</w:t>
            </w:r>
            <w:proofErr w:type="spellEnd"/>
            <w:r w:rsidR="00511D26">
              <w:t>-</w:t>
            </w:r>
            <w:r>
              <w:t>мента, как науки</w:t>
            </w:r>
          </w:p>
          <w:p w14:paraId="761BDF57" w14:textId="77777777" w:rsidR="00CC04FF" w:rsidRDefault="00CC04FF" w:rsidP="005C74EA">
            <w:pPr>
              <w:pStyle w:val="a5"/>
              <w:widowControl/>
              <w:autoSpaceDE/>
              <w:autoSpaceDN/>
              <w:adjustRightInd/>
              <w:ind w:left="-114"/>
              <w:jc w:val="both"/>
            </w:pPr>
          </w:p>
          <w:p w14:paraId="1CC1948F" w14:textId="77777777" w:rsidR="00511D26" w:rsidRDefault="00511D26" w:rsidP="005C74EA">
            <w:pPr>
              <w:pStyle w:val="a5"/>
              <w:widowControl/>
              <w:autoSpaceDE/>
              <w:autoSpaceDN/>
              <w:adjustRightInd/>
              <w:ind w:left="-114"/>
              <w:jc w:val="both"/>
            </w:pPr>
          </w:p>
          <w:p w14:paraId="73EEFE25" w14:textId="77777777" w:rsidR="00511D26" w:rsidRDefault="00511D26" w:rsidP="005C74EA">
            <w:pPr>
              <w:pStyle w:val="a5"/>
              <w:widowControl/>
              <w:autoSpaceDE/>
              <w:autoSpaceDN/>
              <w:adjustRightInd/>
              <w:ind w:left="-114"/>
              <w:jc w:val="both"/>
            </w:pPr>
          </w:p>
          <w:p w14:paraId="27C8C07C" w14:textId="77777777" w:rsidR="00511D26" w:rsidRDefault="00511D26" w:rsidP="005C74EA">
            <w:pPr>
              <w:pStyle w:val="a5"/>
              <w:widowControl/>
              <w:autoSpaceDE/>
              <w:autoSpaceDN/>
              <w:adjustRightInd/>
              <w:ind w:left="-114"/>
              <w:jc w:val="both"/>
            </w:pPr>
          </w:p>
          <w:p w14:paraId="2653F369" w14:textId="23E6711B" w:rsidR="00CC04FF" w:rsidRDefault="00CC04FF" w:rsidP="005C74EA">
            <w:pPr>
              <w:pStyle w:val="a5"/>
              <w:widowControl/>
              <w:autoSpaceDE/>
              <w:autoSpaceDN/>
              <w:adjustRightInd/>
              <w:ind w:left="-114"/>
              <w:jc w:val="both"/>
            </w:pPr>
            <w:r>
              <w:t>2.Обладает умением выявлять необхо</w:t>
            </w:r>
            <w:r w:rsidR="000233DA">
              <w:t>ди</w:t>
            </w:r>
            <w:r>
              <w:t>мость изменений в социально-</w:t>
            </w:r>
            <w:proofErr w:type="spellStart"/>
            <w:r>
              <w:t>эконо</w:t>
            </w:r>
            <w:proofErr w:type="spellEnd"/>
            <w:r w:rsidR="00511D26">
              <w:t>-</w:t>
            </w:r>
            <w:proofErr w:type="spellStart"/>
            <w:r>
              <w:t>мических</w:t>
            </w:r>
            <w:proofErr w:type="spellEnd"/>
            <w:r>
              <w:t xml:space="preserve"> </w:t>
            </w:r>
            <w:r>
              <w:lastRenderedPageBreak/>
              <w:t>системах и организовывать реализацию таких изменений</w:t>
            </w:r>
          </w:p>
          <w:p w14:paraId="2461FF0F" w14:textId="6A2D2A04" w:rsidR="00CC04FF" w:rsidRPr="00400C32" w:rsidRDefault="00400C32" w:rsidP="00400C32">
            <w:pPr>
              <w:widowControl/>
              <w:autoSpaceDE/>
              <w:autoSpaceDN/>
              <w:adjustRightInd/>
              <w:jc w:val="both"/>
            </w:pPr>
            <w:r>
              <w:t>3.</w:t>
            </w:r>
            <w:r w:rsidR="00CC04FF" w:rsidRPr="00400C32">
              <w:t>Критически оценивает и обобщает имеющиеся теоретические концепции, подходы и управленческие практик</w:t>
            </w:r>
            <w:r w:rsidR="008C1A66">
              <w:t>и</w:t>
            </w:r>
          </w:p>
        </w:tc>
        <w:tc>
          <w:tcPr>
            <w:tcW w:w="2126" w:type="dxa"/>
          </w:tcPr>
          <w:p w14:paraId="5E829A58" w14:textId="1EFDC408" w:rsidR="00CC04FF" w:rsidRDefault="00CC04FF" w:rsidP="00400C32">
            <w:pPr>
              <w:ind w:left="-108"/>
              <w:jc w:val="both"/>
            </w:pPr>
            <w:r w:rsidRPr="00F5782F">
              <w:rPr>
                <w:b/>
                <w:bCs/>
              </w:rPr>
              <w:lastRenderedPageBreak/>
              <w:t>Знать</w:t>
            </w:r>
            <w:r>
              <w:rPr>
                <w:b/>
                <w:bCs/>
              </w:rPr>
              <w:t>:</w:t>
            </w:r>
            <w:r>
              <w:t xml:space="preserve"> </w:t>
            </w:r>
            <w:r w:rsidRPr="00BB5738">
              <w:t>теори</w:t>
            </w:r>
            <w:r>
              <w:t>ю</w:t>
            </w:r>
            <w:r w:rsidRPr="00BB5738">
              <w:t xml:space="preserve"> и </w:t>
            </w:r>
            <w:proofErr w:type="spellStart"/>
            <w:proofErr w:type="gramStart"/>
            <w:r w:rsidRPr="00BB5738">
              <w:t>прак</w:t>
            </w:r>
            <w:proofErr w:type="spellEnd"/>
            <w:r w:rsidR="00AA6886">
              <w:t>-</w:t>
            </w:r>
            <w:r w:rsidRPr="00BB5738">
              <w:t>тик</w:t>
            </w:r>
            <w:r>
              <w:t>у</w:t>
            </w:r>
            <w:proofErr w:type="gramEnd"/>
            <w:r w:rsidRPr="00BB5738">
              <w:t xml:space="preserve"> управления, а также современных тенденций развития менеджмента</w:t>
            </w:r>
          </w:p>
          <w:p w14:paraId="53680F23" w14:textId="159D4F21" w:rsidR="00CC04FF" w:rsidRDefault="00CC04FF" w:rsidP="00400C32">
            <w:pPr>
              <w:ind w:left="-108"/>
              <w:jc w:val="both"/>
            </w:pPr>
            <w:r>
              <w:rPr>
                <w:b/>
                <w:bCs/>
              </w:rPr>
              <w:t>Уметь</w:t>
            </w:r>
            <w:r w:rsidRPr="00BB5738">
              <w:t xml:space="preserve">: применять на практике теорию и современных </w:t>
            </w:r>
            <w:proofErr w:type="spellStart"/>
            <w:r w:rsidRPr="00BB5738">
              <w:t>тенден</w:t>
            </w:r>
            <w:proofErr w:type="spellEnd"/>
            <w:r w:rsidR="00511D26">
              <w:t xml:space="preserve"> -</w:t>
            </w:r>
            <w:proofErr w:type="spellStart"/>
            <w:r w:rsidRPr="00BB5738">
              <w:t>ций</w:t>
            </w:r>
            <w:proofErr w:type="spellEnd"/>
            <w:r w:rsidRPr="00BB5738">
              <w:t xml:space="preserve"> развития </w:t>
            </w:r>
            <w:proofErr w:type="spellStart"/>
            <w:proofErr w:type="gramStart"/>
            <w:r w:rsidRPr="00BB5738">
              <w:t>менедж</w:t>
            </w:r>
            <w:proofErr w:type="spellEnd"/>
            <w:r w:rsidR="00511D26">
              <w:t>-</w:t>
            </w:r>
            <w:r w:rsidRPr="00BB5738">
              <w:t>мента</w:t>
            </w:r>
            <w:proofErr w:type="gramEnd"/>
          </w:p>
          <w:p w14:paraId="672AEC2E" w14:textId="77777777" w:rsidR="00511D26" w:rsidRDefault="00511D26" w:rsidP="005C74EA">
            <w:pPr>
              <w:ind w:left="-108"/>
              <w:rPr>
                <w:b/>
                <w:bCs/>
              </w:rPr>
            </w:pPr>
          </w:p>
          <w:p w14:paraId="68C6989C" w14:textId="77777777" w:rsidR="00400C32" w:rsidRDefault="00400C32" w:rsidP="005C74EA">
            <w:pPr>
              <w:ind w:left="-108"/>
              <w:rPr>
                <w:b/>
                <w:bCs/>
              </w:rPr>
            </w:pPr>
          </w:p>
          <w:p w14:paraId="24C8CD32" w14:textId="1229CDBD" w:rsidR="00CC04FF" w:rsidRPr="00BB5738" w:rsidRDefault="00CC04FF" w:rsidP="005C74EA">
            <w:pPr>
              <w:ind w:left="-108"/>
            </w:pPr>
            <w:r w:rsidRPr="00BB5738">
              <w:rPr>
                <w:b/>
                <w:bCs/>
              </w:rPr>
              <w:t xml:space="preserve">Знать: </w:t>
            </w:r>
            <w:r w:rsidRPr="00BB5738">
              <w:t xml:space="preserve">происходящие изменения в </w:t>
            </w:r>
            <w:proofErr w:type="spellStart"/>
            <w:r w:rsidRPr="00BB5738">
              <w:t>социаль</w:t>
            </w:r>
            <w:proofErr w:type="spellEnd"/>
            <w:r w:rsidR="004242BA">
              <w:t xml:space="preserve"> </w:t>
            </w:r>
            <w:r w:rsidR="00AA6886">
              <w:t>-</w:t>
            </w:r>
            <w:r w:rsidRPr="00BB5738">
              <w:t xml:space="preserve">но-экономических системах </w:t>
            </w:r>
          </w:p>
          <w:p w14:paraId="1CF13A74" w14:textId="21A245CD" w:rsidR="00400C32" w:rsidRDefault="00CC04FF" w:rsidP="00400C32">
            <w:pPr>
              <w:ind w:left="-108"/>
            </w:pPr>
            <w:r w:rsidRPr="00BB5738">
              <w:rPr>
                <w:b/>
                <w:bCs/>
              </w:rPr>
              <w:t xml:space="preserve">Уметь: </w:t>
            </w:r>
            <w:proofErr w:type="spellStart"/>
            <w:proofErr w:type="gramStart"/>
            <w:r w:rsidRPr="00BB5738">
              <w:t>организовы</w:t>
            </w:r>
            <w:r w:rsidR="00AA6886">
              <w:t>ва-</w:t>
            </w:r>
            <w:r w:rsidRPr="00BB5738">
              <w:t>ть</w:t>
            </w:r>
            <w:proofErr w:type="spellEnd"/>
            <w:proofErr w:type="gramEnd"/>
            <w:r w:rsidRPr="00BB5738">
              <w:t xml:space="preserve"> реализацию </w:t>
            </w:r>
            <w:proofErr w:type="spellStart"/>
            <w:r w:rsidRPr="00BB5738">
              <w:t>проис</w:t>
            </w:r>
            <w:proofErr w:type="spellEnd"/>
            <w:r w:rsidR="00AA6886">
              <w:t>-</w:t>
            </w:r>
            <w:r w:rsidRPr="00BB5738">
              <w:lastRenderedPageBreak/>
              <w:t>х</w:t>
            </w:r>
            <w:r w:rsidR="00AA6886">
              <w:t>о</w:t>
            </w:r>
            <w:r w:rsidRPr="00BB5738">
              <w:t>дящие изменени</w:t>
            </w:r>
            <w:r>
              <w:t>й</w:t>
            </w:r>
            <w:r w:rsidRPr="00BB5738">
              <w:t xml:space="preserve"> в социально-</w:t>
            </w:r>
            <w:proofErr w:type="spellStart"/>
            <w:r w:rsidRPr="00BB5738">
              <w:t>экономи</w:t>
            </w:r>
            <w:proofErr w:type="spellEnd"/>
            <w:r w:rsidR="00AA6886">
              <w:t>-</w:t>
            </w:r>
            <w:proofErr w:type="spellStart"/>
            <w:r w:rsidRPr="00BB5738">
              <w:t>ческих</w:t>
            </w:r>
            <w:proofErr w:type="spellEnd"/>
            <w:r w:rsidRPr="00BB5738">
              <w:t xml:space="preserve"> системах на практике</w:t>
            </w:r>
          </w:p>
          <w:p w14:paraId="695C7B99" w14:textId="77777777" w:rsidR="000233DA" w:rsidRDefault="000233DA" w:rsidP="00400C32">
            <w:pPr>
              <w:ind w:left="-108"/>
            </w:pPr>
          </w:p>
          <w:p w14:paraId="1E4D8581" w14:textId="14585CEA" w:rsidR="00CC04FF" w:rsidRPr="00400C32" w:rsidRDefault="00CC04FF" w:rsidP="00400C32">
            <w:pPr>
              <w:ind w:left="-108"/>
              <w:jc w:val="both"/>
            </w:pPr>
            <w:r w:rsidRPr="00BB5738">
              <w:rPr>
                <w:b/>
                <w:bCs/>
              </w:rPr>
              <w:t xml:space="preserve">Знать: </w:t>
            </w:r>
            <w:r w:rsidRPr="00BB5738">
              <w:t>современны</w:t>
            </w:r>
            <w:r>
              <w:rPr>
                <w:b/>
                <w:bCs/>
              </w:rPr>
              <w:t xml:space="preserve">е </w:t>
            </w:r>
            <w:r w:rsidRPr="00BB5738">
              <w:t xml:space="preserve">теоретические </w:t>
            </w:r>
            <w:proofErr w:type="spellStart"/>
            <w:proofErr w:type="gramStart"/>
            <w:r w:rsidRPr="00BB5738">
              <w:t>концеп</w:t>
            </w:r>
            <w:r w:rsidR="00E169A5">
              <w:t>-</w:t>
            </w:r>
            <w:r w:rsidRPr="00BB5738">
              <w:t>ции</w:t>
            </w:r>
            <w:proofErr w:type="spellEnd"/>
            <w:proofErr w:type="gramEnd"/>
            <w:r w:rsidRPr="00BB5738">
              <w:t>, подходы и управ</w:t>
            </w:r>
            <w:r w:rsidR="00E169A5">
              <w:t>-</w:t>
            </w:r>
            <w:proofErr w:type="spellStart"/>
            <w:r w:rsidRPr="00BB5738">
              <w:t>ленческие</w:t>
            </w:r>
            <w:proofErr w:type="spellEnd"/>
            <w:r w:rsidRPr="00BB5738">
              <w:t xml:space="preserve"> практики</w:t>
            </w:r>
          </w:p>
          <w:p w14:paraId="1F077750" w14:textId="005B4030" w:rsidR="00CC04FF" w:rsidRPr="00BB5738" w:rsidRDefault="00CC04FF" w:rsidP="00400C32">
            <w:pPr>
              <w:ind w:left="-108"/>
              <w:jc w:val="both"/>
              <w:rPr>
                <w:b/>
                <w:bCs/>
              </w:rPr>
            </w:pPr>
            <w:r w:rsidRPr="00BB5738">
              <w:rPr>
                <w:b/>
                <w:bCs/>
              </w:rPr>
              <w:t xml:space="preserve">Уметь: </w:t>
            </w:r>
            <w:r w:rsidRPr="00BB5738">
              <w:t>оценива</w:t>
            </w:r>
            <w:r>
              <w:t>ть</w:t>
            </w:r>
            <w:r w:rsidRPr="00BB5738">
              <w:t xml:space="preserve"> и обобща</w:t>
            </w:r>
            <w:r>
              <w:t>ть</w:t>
            </w:r>
            <w:r w:rsidRPr="00BB5738">
              <w:t xml:space="preserve"> имеющиеся теоретические </w:t>
            </w:r>
            <w:proofErr w:type="spellStart"/>
            <w:r w:rsidRPr="00BB5738">
              <w:t>конц</w:t>
            </w:r>
            <w:r>
              <w:t>п</w:t>
            </w:r>
            <w:r w:rsidRPr="00BB5738">
              <w:t>е</w:t>
            </w:r>
            <w:r>
              <w:t>-</w:t>
            </w:r>
            <w:r w:rsidRPr="00BB5738">
              <w:t>ции</w:t>
            </w:r>
            <w:proofErr w:type="spellEnd"/>
            <w:r w:rsidRPr="00BB5738">
              <w:t>, подходы и управ</w:t>
            </w:r>
            <w:r w:rsidR="00E169A5">
              <w:t>-</w:t>
            </w:r>
            <w:proofErr w:type="spellStart"/>
            <w:r w:rsidRPr="00BB5738">
              <w:t>ленческие</w:t>
            </w:r>
            <w:proofErr w:type="spellEnd"/>
            <w:r w:rsidRPr="00BB5738">
              <w:t xml:space="preserve"> практик</w:t>
            </w:r>
          </w:p>
        </w:tc>
        <w:tc>
          <w:tcPr>
            <w:tcW w:w="4252" w:type="dxa"/>
          </w:tcPr>
          <w:p w14:paraId="3AF571F1" w14:textId="026ACC5B" w:rsidR="00511D26" w:rsidRDefault="00400C32" w:rsidP="00400C32">
            <w:pPr>
              <w:ind w:left="-108"/>
              <w:jc w:val="both"/>
            </w:pPr>
            <w:r>
              <w:rPr>
                <w:b/>
                <w:bCs/>
              </w:rPr>
              <w:lastRenderedPageBreak/>
              <w:t xml:space="preserve">Задание. </w:t>
            </w:r>
            <w:r w:rsidR="00511D26" w:rsidRPr="00511D26">
              <w:t xml:space="preserve">Опишите содержание </w:t>
            </w:r>
            <w:r w:rsidR="004242BA">
              <w:t xml:space="preserve">и отличительные черты современных подходов к реализации менеджмента: </w:t>
            </w:r>
            <w:r w:rsidR="004242BA" w:rsidRPr="004242BA">
              <w:t>системный</w:t>
            </w:r>
            <w:r w:rsidR="004242BA">
              <w:t xml:space="preserve">, </w:t>
            </w:r>
            <w:r w:rsidR="004242BA" w:rsidRPr="004242BA">
              <w:t>процессный</w:t>
            </w:r>
            <w:r w:rsidR="004242BA">
              <w:t>, с</w:t>
            </w:r>
            <w:r w:rsidR="004242BA" w:rsidRPr="004242BA">
              <w:t>итуационный</w:t>
            </w:r>
            <w:r w:rsidR="004242BA">
              <w:t xml:space="preserve"> и </w:t>
            </w:r>
            <w:r w:rsidR="004242BA" w:rsidRPr="004242BA">
              <w:rPr>
                <w:color w:val="auto"/>
              </w:rPr>
              <w:t>синергетический</w:t>
            </w:r>
            <w:r w:rsidR="004242BA">
              <w:rPr>
                <w:color w:val="auto"/>
              </w:rPr>
              <w:t>.</w:t>
            </w:r>
          </w:p>
          <w:p w14:paraId="0D1A145E" w14:textId="77777777" w:rsidR="00AA6886" w:rsidRDefault="00AA6886" w:rsidP="00511D26">
            <w:pPr>
              <w:ind w:left="-108"/>
              <w:rPr>
                <w:b/>
                <w:bCs/>
              </w:rPr>
            </w:pPr>
          </w:p>
          <w:p w14:paraId="6557F4C2" w14:textId="77777777" w:rsidR="00AA6886" w:rsidRDefault="00AA6886" w:rsidP="00511D26">
            <w:pPr>
              <w:ind w:left="-108"/>
              <w:rPr>
                <w:b/>
                <w:bCs/>
              </w:rPr>
            </w:pPr>
          </w:p>
          <w:p w14:paraId="436558DE" w14:textId="77777777" w:rsidR="00AA6886" w:rsidRDefault="00AA6886" w:rsidP="00511D26">
            <w:pPr>
              <w:ind w:left="-108"/>
              <w:rPr>
                <w:b/>
                <w:bCs/>
              </w:rPr>
            </w:pPr>
          </w:p>
          <w:p w14:paraId="394E7A87" w14:textId="77777777" w:rsidR="00AA6886" w:rsidRDefault="00AA6886" w:rsidP="00511D26">
            <w:pPr>
              <w:ind w:left="-108"/>
              <w:rPr>
                <w:b/>
                <w:bCs/>
              </w:rPr>
            </w:pPr>
          </w:p>
          <w:p w14:paraId="215E0DEE" w14:textId="77777777" w:rsidR="004242BA" w:rsidRDefault="004242BA" w:rsidP="00511D26">
            <w:pPr>
              <w:ind w:left="-108"/>
              <w:rPr>
                <w:b/>
                <w:bCs/>
              </w:rPr>
            </w:pPr>
          </w:p>
          <w:p w14:paraId="01CAA6CA" w14:textId="7E8C92A5" w:rsidR="004242BA" w:rsidRDefault="004242BA" w:rsidP="00511D26">
            <w:pPr>
              <w:ind w:left="-108"/>
              <w:rPr>
                <w:b/>
                <w:bCs/>
              </w:rPr>
            </w:pPr>
          </w:p>
          <w:p w14:paraId="71E2BBE6" w14:textId="77777777" w:rsidR="00400C32" w:rsidRDefault="00400C32" w:rsidP="00511D26">
            <w:pPr>
              <w:ind w:left="-108"/>
              <w:rPr>
                <w:b/>
                <w:bCs/>
              </w:rPr>
            </w:pPr>
          </w:p>
          <w:p w14:paraId="3665EF88" w14:textId="77777777" w:rsidR="004242BA" w:rsidRDefault="004242BA" w:rsidP="00511D26">
            <w:pPr>
              <w:ind w:left="-108"/>
              <w:rPr>
                <w:b/>
                <w:bCs/>
              </w:rPr>
            </w:pPr>
          </w:p>
          <w:p w14:paraId="3B43E094" w14:textId="4E281A58" w:rsidR="004242BA" w:rsidRPr="004242BA" w:rsidRDefault="00400C32" w:rsidP="00400C32">
            <w:pPr>
              <w:ind w:left="-108"/>
              <w:jc w:val="both"/>
            </w:pPr>
            <w:r>
              <w:rPr>
                <w:b/>
                <w:bCs/>
              </w:rPr>
              <w:t xml:space="preserve">Задание. </w:t>
            </w:r>
            <w:r w:rsidR="004242BA" w:rsidRPr="004242BA">
              <w:t>Охаракт</w:t>
            </w:r>
            <w:r w:rsidR="004242BA">
              <w:t>е</w:t>
            </w:r>
            <w:r w:rsidR="004242BA" w:rsidRPr="004242BA">
              <w:t xml:space="preserve">ризуйте основные </w:t>
            </w:r>
            <w:r>
              <w:t>тенде</w:t>
            </w:r>
            <w:r w:rsidR="004242BA">
              <w:t xml:space="preserve">нции и причины развития </w:t>
            </w:r>
            <w:r w:rsidR="004242BA" w:rsidRPr="004242BA">
              <w:t>дестабилизирующи</w:t>
            </w:r>
            <w:r w:rsidR="004242BA">
              <w:t>х</w:t>
            </w:r>
            <w:r w:rsidR="004242BA" w:rsidRPr="004242BA">
              <w:t xml:space="preserve"> фактор</w:t>
            </w:r>
            <w:r w:rsidR="004242BA">
              <w:t>ов</w:t>
            </w:r>
            <w:r w:rsidR="00037BEC">
              <w:t xml:space="preserve"> и изменений</w:t>
            </w:r>
            <w:r w:rsidR="004242BA" w:rsidRPr="004242BA">
              <w:t xml:space="preserve"> в социально-</w:t>
            </w:r>
            <w:proofErr w:type="spellStart"/>
            <w:r w:rsidR="00037BEC">
              <w:t>экономи</w:t>
            </w:r>
            <w:proofErr w:type="spellEnd"/>
            <w:r w:rsidR="00037BEC">
              <w:t>-</w:t>
            </w:r>
            <w:r w:rsidR="004242BA" w:rsidRPr="004242BA">
              <w:t>ческой системе микроуровня</w:t>
            </w:r>
          </w:p>
          <w:p w14:paraId="70CA5700" w14:textId="77777777" w:rsidR="004242BA" w:rsidRPr="004242BA" w:rsidRDefault="004242BA" w:rsidP="00511D26">
            <w:pPr>
              <w:ind w:left="-108"/>
            </w:pPr>
          </w:p>
          <w:p w14:paraId="329FBCFD" w14:textId="77777777" w:rsidR="004242BA" w:rsidRDefault="004242BA" w:rsidP="00511D26">
            <w:pPr>
              <w:ind w:left="-108"/>
              <w:rPr>
                <w:b/>
                <w:bCs/>
              </w:rPr>
            </w:pPr>
          </w:p>
          <w:p w14:paraId="729E5A24" w14:textId="77777777" w:rsidR="004242BA" w:rsidRDefault="004242BA" w:rsidP="00511D26">
            <w:pPr>
              <w:ind w:left="-108"/>
              <w:rPr>
                <w:b/>
                <w:bCs/>
              </w:rPr>
            </w:pPr>
          </w:p>
          <w:p w14:paraId="031704D0" w14:textId="77777777" w:rsidR="004242BA" w:rsidRDefault="004242BA" w:rsidP="00511D26">
            <w:pPr>
              <w:ind w:left="-108"/>
              <w:rPr>
                <w:b/>
                <w:bCs/>
              </w:rPr>
            </w:pPr>
          </w:p>
          <w:p w14:paraId="6540CB3E" w14:textId="77777777" w:rsidR="004242BA" w:rsidRDefault="004242BA" w:rsidP="00511D26">
            <w:pPr>
              <w:ind w:left="-108"/>
              <w:rPr>
                <w:b/>
                <w:bCs/>
              </w:rPr>
            </w:pPr>
          </w:p>
          <w:p w14:paraId="0A7AC793" w14:textId="77777777" w:rsidR="004242BA" w:rsidRDefault="004242BA" w:rsidP="00511D26">
            <w:pPr>
              <w:ind w:left="-108"/>
              <w:rPr>
                <w:b/>
                <w:bCs/>
              </w:rPr>
            </w:pPr>
          </w:p>
          <w:p w14:paraId="4B40479D" w14:textId="77777777" w:rsidR="000233DA" w:rsidRDefault="000233DA" w:rsidP="00400C32">
            <w:pPr>
              <w:jc w:val="both"/>
              <w:rPr>
                <w:b/>
                <w:bCs/>
              </w:rPr>
            </w:pPr>
          </w:p>
          <w:p w14:paraId="356707C3" w14:textId="0C3AEA6E" w:rsidR="00AA6886" w:rsidRPr="00511D26" w:rsidRDefault="00400C32" w:rsidP="00400C32">
            <w:pPr>
              <w:jc w:val="both"/>
              <w:rPr>
                <w:b/>
                <w:bCs/>
              </w:rPr>
            </w:pPr>
            <w:r>
              <w:rPr>
                <w:b/>
                <w:bCs/>
              </w:rPr>
              <w:t xml:space="preserve">Задание. </w:t>
            </w:r>
            <w:r w:rsidR="00AA6886">
              <w:t xml:space="preserve">Оцените эффективность </w:t>
            </w:r>
            <w:proofErr w:type="spellStart"/>
            <w:proofErr w:type="gramStart"/>
            <w:r w:rsidR="00AA6886">
              <w:t>практичес</w:t>
            </w:r>
            <w:proofErr w:type="spellEnd"/>
            <w:r w:rsidR="00AA6886">
              <w:t>-кого</w:t>
            </w:r>
            <w:proofErr w:type="gramEnd"/>
            <w:r w:rsidR="00AA6886">
              <w:t xml:space="preserve"> применения методологий</w:t>
            </w:r>
            <w:r w:rsidR="00AA6886" w:rsidRPr="00AA6886">
              <w:rPr>
                <w:b/>
                <w:bCs/>
              </w:rPr>
              <w:t xml:space="preserve"> </w:t>
            </w:r>
            <w:r w:rsidR="00AA6886" w:rsidRPr="00AA6886">
              <w:t>AGILE, SCRUM</w:t>
            </w:r>
            <w:r w:rsidR="00AA6886" w:rsidRPr="00AA6886">
              <w:rPr>
                <w:b/>
                <w:bCs/>
              </w:rPr>
              <w:t xml:space="preserve"> </w:t>
            </w:r>
            <w:r w:rsidR="00AA6886" w:rsidRPr="00AA6886">
              <w:t xml:space="preserve">в управленческих технологиях на примере </w:t>
            </w:r>
            <w:r w:rsidR="004242BA">
              <w:t>российских ИТ-</w:t>
            </w:r>
            <w:r w:rsidR="00AA6886" w:rsidRPr="00AA6886">
              <w:t>компани</w:t>
            </w:r>
            <w:r w:rsidR="004242BA">
              <w:t>й.</w:t>
            </w:r>
            <w:r w:rsidR="00AA6886" w:rsidRPr="00AA6886">
              <w:t xml:space="preserve"> </w:t>
            </w:r>
          </w:p>
        </w:tc>
      </w:tr>
      <w:tr w:rsidR="00CC04FF" w14:paraId="7EA55497" w14:textId="4CA1919D" w:rsidTr="00400C32">
        <w:tc>
          <w:tcPr>
            <w:tcW w:w="1555" w:type="dxa"/>
          </w:tcPr>
          <w:p w14:paraId="6640F6EE" w14:textId="6C912930" w:rsidR="00CC04FF" w:rsidRPr="00CC04FF" w:rsidRDefault="00CC04FF" w:rsidP="005C74EA">
            <w:pPr>
              <w:ind w:firstLine="6"/>
              <w:rPr>
                <w:b/>
                <w:bCs/>
              </w:rPr>
            </w:pPr>
            <w:r w:rsidRPr="00CC04FF">
              <w:rPr>
                <w:b/>
                <w:bCs/>
              </w:rPr>
              <w:lastRenderedPageBreak/>
              <w:t>ПК-6</w:t>
            </w:r>
          </w:p>
          <w:p w14:paraId="0D10437C" w14:textId="30166582" w:rsidR="00CC04FF" w:rsidRDefault="00CC04FF" w:rsidP="005C74EA">
            <w:pPr>
              <w:ind w:firstLine="6"/>
            </w:pPr>
            <w:r>
              <w:t>Способность применять инструменты института</w:t>
            </w:r>
          </w:p>
          <w:p w14:paraId="43F9A332" w14:textId="77777777" w:rsidR="00CC04FF" w:rsidRDefault="00CC04FF" w:rsidP="005C74EA">
            <w:pPr>
              <w:ind w:firstLine="6"/>
            </w:pPr>
            <w:r>
              <w:t>несостоятельности</w:t>
            </w:r>
          </w:p>
          <w:p w14:paraId="5AF68303" w14:textId="77777777" w:rsidR="00CC04FF" w:rsidRDefault="00CC04FF" w:rsidP="005C74EA">
            <w:r>
              <w:t>(банкротства) для целей арбитражного управления</w:t>
            </w:r>
          </w:p>
        </w:tc>
        <w:tc>
          <w:tcPr>
            <w:tcW w:w="1701" w:type="dxa"/>
          </w:tcPr>
          <w:p w14:paraId="3E0CFFBA" w14:textId="77777777" w:rsidR="00CC04FF" w:rsidRDefault="00CC04FF" w:rsidP="005C74EA">
            <w:pPr>
              <w:pStyle w:val="a5"/>
              <w:widowControl/>
              <w:autoSpaceDE/>
              <w:autoSpaceDN/>
              <w:adjustRightInd/>
              <w:ind w:left="-114"/>
              <w:jc w:val="both"/>
            </w:pPr>
            <w:r>
              <w:t>1.Демонстрирует знание теоретических и практических основ института несостоятельности России, умение применять его инструменты для целей арбитражного управления.</w:t>
            </w:r>
          </w:p>
          <w:p w14:paraId="7D4AE8C9" w14:textId="77777777" w:rsidR="000E64DC" w:rsidRDefault="000E64DC" w:rsidP="005C74EA">
            <w:pPr>
              <w:pStyle w:val="a5"/>
              <w:widowControl/>
              <w:autoSpaceDE/>
              <w:autoSpaceDN/>
              <w:adjustRightInd/>
              <w:ind w:left="-114"/>
              <w:jc w:val="both"/>
            </w:pPr>
          </w:p>
          <w:p w14:paraId="16D7AE2E" w14:textId="77777777" w:rsidR="00CC04FF" w:rsidRDefault="00CC04FF" w:rsidP="005C74EA">
            <w:pPr>
              <w:pStyle w:val="a5"/>
              <w:widowControl/>
              <w:autoSpaceDE/>
              <w:autoSpaceDN/>
              <w:adjustRightInd/>
              <w:ind w:left="-114"/>
              <w:jc w:val="both"/>
            </w:pPr>
            <w:r>
              <w:t>2.Использует разные инструменты и методы антикризисного управления и реструктуризации бизнеса для целей арбитражного управления</w:t>
            </w:r>
          </w:p>
          <w:p w14:paraId="6B41DA79" w14:textId="77777777" w:rsidR="00CC04FF" w:rsidRDefault="00CC04FF" w:rsidP="005C74EA">
            <w:pPr>
              <w:pStyle w:val="a5"/>
              <w:widowControl/>
              <w:autoSpaceDE/>
              <w:autoSpaceDN/>
              <w:adjustRightInd/>
              <w:ind w:left="-114"/>
              <w:jc w:val="both"/>
            </w:pPr>
          </w:p>
          <w:p w14:paraId="586743E6" w14:textId="77777777" w:rsidR="00CC04FF" w:rsidRDefault="00CC04FF" w:rsidP="005C74EA">
            <w:pPr>
              <w:pStyle w:val="a5"/>
              <w:widowControl/>
              <w:autoSpaceDE/>
              <w:autoSpaceDN/>
              <w:adjustRightInd/>
              <w:ind w:left="-114"/>
              <w:jc w:val="both"/>
            </w:pPr>
          </w:p>
          <w:p w14:paraId="0CA4B6C9" w14:textId="77777777" w:rsidR="00CC04FF" w:rsidRDefault="00CC04FF" w:rsidP="005C74EA">
            <w:pPr>
              <w:pStyle w:val="a5"/>
              <w:widowControl/>
              <w:autoSpaceDE/>
              <w:autoSpaceDN/>
              <w:adjustRightInd/>
              <w:ind w:left="-114"/>
              <w:jc w:val="both"/>
            </w:pPr>
          </w:p>
          <w:p w14:paraId="079B292E" w14:textId="77777777" w:rsidR="000E64DC" w:rsidRDefault="000E64DC" w:rsidP="005C74EA">
            <w:pPr>
              <w:pStyle w:val="a5"/>
              <w:widowControl/>
              <w:autoSpaceDE/>
              <w:autoSpaceDN/>
              <w:adjustRightInd/>
              <w:ind w:left="-114"/>
              <w:jc w:val="both"/>
            </w:pPr>
          </w:p>
          <w:p w14:paraId="768FAF78" w14:textId="77777777" w:rsidR="000E64DC" w:rsidRDefault="000E64DC" w:rsidP="005C74EA">
            <w:pPr>
              <w:pStyle w:val="a5"/>
              <w:widowControl/>
              <w:autoSpaceDE/>
              <w:autoSpaceDN/>
              <w:adjustRightInd/>
              <w:ind w:left="-114"/>
              <w:jc w:val="both"/>
            </w:pPr>
          </w:p>
          <w:p w14:paraId="49700857" w14:textId="77777777" w:rsidR="000E64DC" w:rsidRDefault="000E64DC" w:rsidP="005C74EA">
            <w:pPr>
              <w:pStyle w:val="a5"/>
              <w:widowControl/>
              <w:autoSpaceDE/>
              <w:autoSpaceDN/>
              <w:adjustRightInd/>
              <w:ind w:left="-114"/>
              <w:jc w:val="both"/>
            </w:pPr>
          </w:p>
          <w:p w14:paraId="233DC43B" w14:textId="77777777" w:rsidR="000E64DC" w:rsidRDefault="000E64DC" w:rsidP="005C74EA">
            <w:pPr>
              <w:pStyle w:val="a5"/>
              <w:widowControl/>
              <w:autoSpaceDE/>
              <w:autoSpaceDN/>
              <w:adjustRightInd/>
              <w:ind w:left="-114"/>
              <w:jc w:val="both"/>
            </w:pPr>
          </w:p>
          <w:p w14:paraId="29CDD2FC" w14:textId="77777777" w:rsidR="000E64DC" w:rsidRDefault="000E64DC" w:rsidP="005C74EA">
            <w:pPr>
              <w:pStyle w:val="a5"/>
              <w:widowControl/>
              <w:autoSpaceDE/>
              <w:autoSpaceDN/>
              <w:adjustRightInd/>
              <w:ind w:left="-114"/>
              <w:jc w:val="both"/>
            </w:pPr>
          </w:p>
          <w:p w14:paraId="728DA85C" w14:textId="77777777" w:rsidR="000E64DC" w:rsidRDefault="000E64DC" w:rsidP="005C74EA">
            <w:pPr>
              <w:pStyle w:val="a5"/>
              <w:widowControl/>
              <w:autoSpaceDE/>
              <w:autoSpaceDN/>
              <w:adjustRightInd/>
              <w:ind w:left="-114"/>
              <w:jc w:val="both"/>
            </w:pPr>
          </w:p>
          <w:p w14:paraId="4C2A768B" w14:textId="77777777" w:rsidR="000E64DC" w:rsidRDefault="000E64DC" w:rsidP="005C74EA">
            <w:pPr>
              <w:pStyle w:val="a5"/>
              <w:widowControl/>
              <w:autoSpaceDE/>
              <w:autoSpaceDN/>
              <w:adjustRightInd/>
              <w:ind w:left="-114"/>
              <w:jc w:val="both"/>
            </w:pPr>
          </w:p>
          <w:p w14:paraId="27FA6144" w14:textId="77777777" w:rsidR="000E64DC" w:rsidRDefault="000E64DC" w:rsidP="005C74EA">
            <w:pPr>
              <w:pStyle w:val="a5"/>
              <w:widowControl/>
              <w:autoSpaceDE/>
              <w:autoSpaceDN/>
              <w:adjustRightInd/>
              <w:ind w:left="-114"/>
              <w:jc w:val="both"/>
            </w:pPr>
          </w:p>
          <w:p w14:paraId="7A2111D0" w14:textId="77777777" w:rsidR="000E64DC" w:rsidRDefault="000E64DC" w:rsidP="005C74EA">
            <w:pPr>
              <w:pStyle w:val="a5"/>
              <w:widowControl/>
              <w:autoSpaceDE/>
              <w:autoSpaceDN/>
              <w:adjustRightInd/>
              <w:ind w:left="-114"/>
              <w:jc w:val="both"/>
            </w:pPr>
          </w:p>
          <w:p w14:paraId="0260A84E" w14:textId="77777777" w:rsidR="000E64DC" w:rsidRDefault="000E64DC" w:rsidP="005C74EA">
            <w:pPr>
              <w:pStyle w:val="a5"/>
              <w:widowControl/>
              <w:autoSpaceDE/>
              <w:autoSpaceDN/>
              <w:adjustRightInd/>
              <w:ind w:left="-114"/>
              <w:jc w:val="both"/>
            </w:pPr>
          </w:p>
          <w:p w14:paraId="242CF629" w14:textId="77777777" w:rsidR="000E64DC" w:rsidRDefault="000E64DC" w:rsidP="005C74EA">
            <w:pPr>
              <w:pStyle w:val="a5"/>
              <w:widowControl/>
              <w:autoSpaceDE/>
              <w:autoSpaceDN/>
              <w:adjustRightInd/>
              <w:ind w:left="-114"/>
              <w:jc w:val="both"/>
            </w:pPr>
          </w:p>
          <w:p w14:paraId="6308087D" w14:textId="77777777" w:rsidR="000E64DC" w:rsidRDefault="000E64DC" w:rsidP="005C74EA">
            <w:pPr>
              <w:pStyle w:val="a5"/>
              <w:widowControl/>
              <w:autoSpaceDE/>
              <w:autoSpaceDN/>
              <w:adjustRightInd/>
              <w:ind w:left="-114"/>
              <w:jc w:val="both"/>
            </w:pPr>
          </w:p>
          <w:p w14:paraId="4EDDBB29" w14:textId="77777777" w:rsidR="000E64DC" w:rsidRDefault="000E64DC" w:rsidP="005C74EA">
            <w:pPr>
              <w:pStyle w:val="a5"/>
              <w:widowControl/>
              <w:autoSpaceDE/>
              <w:autoSpaceDN/>
              <w:adjustRightInd/>
              <w:ind w:left="-114"/>
              <w:jc w:val="both"/>
            </w:pPr>
          </w:p>
          <w:p w14:paraId="6762D189" w14:textId="77777777" w:rsidR="000E64DC" w:rsidRDefault="000E64DC" w:rsidP="005C74EA">
            <w:pPr>
              <w:pStyle w:val="a5"/>
              <w:widowControl/>
              <w:autoSpaceDE/>
              <w:autoSpaceDN/>
              <w:adjustRightInd/>
              <w:ind w:left="-114"/>
              <w:jc w:val="both"/>
            </w:pPr>
          </w:p>
          <w:p w14:paraId="620E4C3A" w14:textId="77777777" w:rsidR="000E64DC" w:rsidRDefault="000E64DC" w:rsidP="005C74EA">
            <w:pPr>
              <w:pStyle w:val="a5"/>
              <w:widowControl/>
              <w:autoSpaceDE/>
              <w:autoSpaceDN/>
              <w:adjustRightInd/>
              <w:ind w:left="-114"/>
              <w:jc w:val="both"/>
            </w:pPr>
          </w:p>
          <w:p w14:paraId="65B77496" w14:textId="77777777" w:rsidR="000E64DC" w:rsidRDefault="000E64DC" w:rsidP="005C74EA">
            <w:pPr>
              <w:pStyle w:val="a5"/>
              <w:widowControl/>
              <w:autoSpaceDE/>
              <w:autoSpaceDN/>
              <w:adjustRightInd/>
              <w:ind w:left="-114"/>
              <w:jc w:val="both"/>
            </w:pPr>
          </w:p>
          <w:p w14:paraId="147EA838" w14:textId="77777777" w:rsidR="000E64DC" w:rsidRDefault="000E64DC" w:rsidP="005C74EA">
            <w:pPr>
              <w:pStyle w:val="a5"/>
              <w:widowControl/>
              <w:autoSpaceDE/>
              <w:autoSpaceDN/>
              <w:adjustRightInd/>
              <w:ind w:left="-114"/>
              <w:jc w:val="both"/>
            </w:pPr>
          </w:p>
          <w:p w14:paraId="05EFFEFF" w14:textId="77777777" w:rsidR="000E64DC" w:rsidRDefault="000E64DC" w:rsidP="005C74EA">
            <w:pPr>
              <w:pStyle w:val="a5"/>
              <w:widowControl/>
              <w:autoSpaceDE/>
              <w:autoSpaceDN/>
              <w:adjustRightInd/>
              <w:ind w:left="-114"/>
              <w:jc w:val="both"/>
            </w:pPr>
          </w:p>
          <w:p w14:paraId="6779C099" w14:textId="77777777" w:rsidR="000E64DC" w:rsidRDefault="000E64DC" w:rsidP="005C74EA">
            <w:pPr>
              <w:pStyle w:val="a5"/>
              <w:widowControl/>
              <w:autoSpaceDE/>
              <w:autoSpaceDN/>
              <w:adjustRightInd/>
              <w:ind w:left="-114"/>
              <w:jc w:val="both"/>
            </w:pPr>
          </w:p>
          <w:p w14:paraId="2C1FDC51" w14:textId="77777777" w:rsidR="000E64DC" w:rsidRDefault="000E64DC" w:rsidP="005C74EA">
            <w:pPr>
              <w:pStyle w:val="a5"/>
              <w:widowControl/>
              <w:autoSpaceDE/>
              <w:autoSpaceDN/>
              <w:adjustRightInd/>
              <w:ind w:left="-114"/>
              <w:jc w:val="both"/>
            </w:pPr>
          </w:p>
          <w:p w14:paraId="74098B53" w14:textId="77777777" w:rsidR="000E64DC" w:rsidRDefault="000E64DC" w:rsidP="005C74EA">
            <w:pPr>
              <w:pStyle w:val="a5"/>
              <w:widowControl/>
              <w:autoSpaceDE/>
              <w:autoSpaceDN/>
              <w:adjustRightInd/>
              <w:ind w:left="-114"/>
              <w:jc w:val="both"/>
            </w:pPr>
          </w:p>
          <w:p w14:paraId="153AD1A3" w14:textId="77777777" w:rsidR="000E64DC" w:rsidRDefault="000E64DC" w:rsidP="005C74EA">
            <w:pPr>
              <w:pStyle w:val="a5"/>
              <w:widowControl/>
              <w:autoSpaceDE/>
              <w:autoSpaceDN/>
              <w:adjustRightInd/>
              <w:ind w:left="-114"/>
              <w:jc w:val="both"/>
            </w:pPr>
          </w:p>
          <w:p w14:paraId="02CA9ADD" w14:textId="77777777" w:rsidR="000E64DC" w:rsidRDefault="000E64DC" w:rsidP="005C74EA">
            <w:pPr>
              <w:pStyle w:val="a5"/>
              <w:widowControl/>
              <w:autoSpaceDE/>
              <w:autoSpaceDN/>
              <w:adjustRightInd/>
              <w:ind w:left="-114"/>
              <w:jc w:val="both"/>
            </w:pPr>
          </w:p>
          <w:p w14:paraId="70695ABB" w14:textId="77777777" w:rsidR="000E64DC" w:rsidRDefault="000E64DC" w:rsidP="005C74EA">
            <w:pPr>
              <w:pStyle w:val="a5"/>
              <w:widowControl/>
              <w:autoSpaceDE/>
              <w:autoSpaceDN/>
              <w:adjustRightInd/>
              <w:ind w:left="-114"/>
              <w:jc w:val="both"/>
            </w:pPr>
          </w:p>
          <w:p w14:paraId="3D5AC73E" w14:textId="77777777" w:rsidR="000E64DC" w:rsidRDefault="000E64DC" w:rsidP="005C74EA">
            <w:pPr>
              <w:pStyle w:val="a5"/>
              <w:widowControl/>
              <w:autoSpaceDE/>
              <w:autoSpaceDN/>
              <w:adjustRightInd/>
              <w:ind w:left="-114"/>
              <w:jc w:val="both"/>
            </w:pPr>
          </w:p>
          <w:p w14:paraId="642B05EA" w14:textId="77777777" w:rsidR="000E64DC" w:rsidRDefault="000E64DC" w:rsidP="005C74EA">
            <w:pPr>
              <w:pStyle w:val="a5"/>
              <w:widowControl/>
              <w:autoSpaceDE/>
              <w:autoSpaceDN/>
              <w:adjustRightInd/>
              <w:ind w:left="-114"/>
              <w:jc w:val="both"/>
            </w:pPr>
          </w:p>
          <w:p w14:paraId="3E9AC50B" w14:textId="77777777" w:rsidR="000E64DC" w:rsidRDefault="000E64DC" w:rsidP="005C74EA">
            <w:pPr>
              <w:pStyle w:val="a5"/>
              <w:widowControl/>
              <w:autoSpaceDE/>
              <w:autoSpaceDN/>
              <w:adjustRightInd/>
              <w:ind w:left="-114"/>
              <w:jc w:val="both"/>
            </w:pPr>
          </w:p>
          <w:p w14:paraId="7C6611BB" w14:textId="77777777" w:rsidR="000E64DC" w:rsidRDefault="000E64DC" w:rsidP="005C74EA">
            <w:pPr>
              <w:pStyle w:val="a5"/>
              <w:widowControl/>
              <w:autoSpaceDE/>
              <w:autoSpaceDN/>
              <w:adjustRightInd/>
              <w:ind w:left="-114"/>
              <w:jc w:val="both"/>
            </w:pPr>
          </w:p>
          <w:p w14:paraId="4334D291" w14:textId="77777777" w:rsidR="000E64DC" w:rsidRDefault="000E64DC" w:rsidP="005C74EA">
            <w:pPr>
              <w:pStyle w:val="a5"/>
              <w:widowControl/>
              <w:autoSpaceDE/>
              <w:autoSpaceDN/>
              <w:adjustRightInd/>
              <w:ind w:left="-114"/>
              <w:jc w:val="both"/>
            </w:pPr>
          </w:p>
          <w:p w14:paraId="090BCC90" w14:textId="77777777" w:rsidR="000E64DC" w:rsidRDefault="000E64DC" w:rsidP="005C74EA">
            <w:pPr>
              <w:pStyle w:val="a5"/>
              <w:widowControl/>
              <w:autoSpaceDE/>
              <w:autoSpaceDN/>
              <w:adjustRightInd/>
              <w:ind w:left="-114"/>
              <w:jc w:val="both"/>
            </w:pPr>
          </w:p>
          <w:p w14:paraId="0F7B5FE8" w14:textId="77777777" w:rsidR="000E64DC" w:rsidRDefault="000E64DC" w:rsidP="005C74EA">
            <w:pPr>
              <w:pStyle w:val="a5"/>
              <w:widowControl/>
              <w:autoSpaceDE/>
              <w:autoSpaceDN/>
              <w:adjustRightInd/>
              <w:ind w:left="-114"/>
              <w:jc w:val="both"/>
            </w:pPr>
          </w:p>
          <w:p w14:paraId="23FEC291" w14:textId="77777777" w:rsidR="000E64DC" w:rsidRDefault="000E64DC" w:rsidP="005C74EA">
            <w:pPr>
              <w:pStyle w:val="a5"/>
              <w:widowControl/>
              <w:autoSpaceDE/>
              <w:autoSpaceDN/>
              <w:adjustRightInd/>
              <w:ind w:left="-114"/>
              <w:jc w:val="both"/>
            </w:pPr>
          </w:p>
          <w:p w14:paraId="2AE39DED" w14:textId="77777777" w:rsidR="000E64DC" w:rsidRDefault="000E64DC" w:rsidP="005C74EA">
            <w:pPr>
              <w:pStyle w:val="a5"/>
              <w:widowControl/>
              <w:autoSpaceDE/>
              <w:autoSpaceDN/>
              <w:adjustRightInd/>
              <w:ind w:left="-114"/>
              <w:jc w:val="both"/>
            </w:pPr>
          </w:p>
          <w:p w14:paraId="00FF7B98" w14:textId="77777777" w:rsidR="000E64DC" w:rsidRDefault="000E64DC" w:rsidP="005C74EA">
            <w:pPr>
              <w:pStyle w:val="a5"/>
              <w:widowControl/>
              <w:autoSpaceDE/>
              <w:autoSpaceDN/>
              <w:adjustRightInd/>
              <w:ind w:left="-114"/>
              <w:jc w:val="both"/>
            </w:pPr>
          </w:p>
          <w:p w14:paraId="63AD8471" w14:textId="77777777" w:rsidR="000E64DC" w:rsidRDefault="000E64DC" w:rsidP="005C74EA">
            <w:pPr>
              <w:pStyle w:val="a5"/>
              <w:widowControl/>
              <w:autoSpaceDE/>
              <w:autoSpaceDN/>
              <w:adjustRightInd/>
              <w:ind w:left="-114"/>
              <w:jc w:val="both"/>
            </w:pPr>
          </w:p>
          <w:p w14:paraId="235EA52C" w14:textId="77777777" w:rsidR="00932068" w:rsidRDefault="00932068" w:rsidP="005C74EA">
            <w:pPr>
              <w:pStyle w:val="a5"/>
              <w:widowControl/>
              <w:autoSpaceDE/>
              <w:autoSpaceDN/>
              <w:adjustRightInd/>
              <w:ind w:left="-114"/>
              <w:jc w:val="both"/>
            </w:pPr>
          </w:p>
          <w:p w14:paraId="10ECEF51" w14:textId="77777777" w:rsidR="00932068" w:rsidRDefault="00932068" w:rsidP="005C74EA">
            <w:pPr>
              <w:pStyle w:val="a5"/>
              <w:widowControl/>
              <w:autoSpaceDE/>
              <w:autoSpaceDN/>
              <w:adjustRightInd/>
              <w:ind w:left="-114"/>
              <w:jc w:val="both"/>
            </w:pPr>
          </w:p>
          <w:p w14:paraId="28CA733C" w14:textId="77777777" w:rsidR="00932068" w:rsidRDefault="00932068" w:rsidP="005C74EA">
            <w:pPr>
              <w:pStyle w:val="a5"/>
              <w:widowControl/>
              <w:autoSpaceDE/>
              <w:autoSpaceDN/>
              <w:adjustRightInd/>
              <w:ind w:left="-114"/>
              <w:jc w:val="both"/>
            </w:pPr>
          </w:p>
          <w:p w14:paraId="2604E389" w14:textId="328433AE" w:rsidR="00CC04FF" w:rsidRPr="000233DA" w:rsidRDefault="00CC04FF" w:rsidP="000233DA">
            <w:pPr>
              <w:widowControl/>
              <w:autoSpaceDE/>
              <w:autoSpaceDN/>
              <w:adjustRightInd/>
              <w:jc w:val="both"/>
            </w:pPr>
            <w:r w:rsidRPr="000233DA">
              <w:t>3.Разрабатывает и реализует налоговую политику в рамках арбитражного управления.</w:t>
            </w:r>
          </w:p>
          <w:p w14:paraId="2499C02F" w14:textId="77777777" w:rsidR="00CC04FF" w:rsidRDefault="00CC04FF" w:rsidP="005C74EA">
            <w:pPr>
              <w:pStyle w:val="a5"/>
              <w:widowControl/>
              <w:autoSpaceDE/>
              <w:autoSpaceDN/>
              <w:adjustRightInd/>
              <w:ind w:left="-114"/>
              <w:jc w:val="both"/>
            </w:pPr>
          </w:p>
          <w:p w14:paraId="396E9481" w14:textId="77777777" w:rsidR="00CC04FF" w:rsidRDefault="00CC04FF" w:rsidP="005C74EA">
            <w:pPr>
              <w:pStyle w:val="a5"/>
              <w:widowControl/>
              <w:autoSpaceDE/>
              <w:autoSpaceDN/>
              <w:adjustRightInd/>
              <w:ind w:left="-114"/>
              <w:jc w:val="both"/>
            </w:pPr>
          </w:p>
          <w:p w14:paraId="62E537B5" w14:textId="77777777" w:rsidR="00393584" w:rsidRDefault="00393584" w:rsidP="005C74EA">
            <w:pPr>
              <w:pStyle w:val="a5"/>
              <w:widowControl/>
              <w:autoSpaceDE/>
              <w:autoSpaceDN/>
              <w:adjustRightInd/>
              <w:ind w:left="-114"/>
              <w:jc w:val="both"/>
            </w:pPr>
          </w:p>
          <w:p w14:paraId="63CE348B" w14:textId="44E03A46" w:rsidR="00CC04FF" w:rsidRPr="000233DA" w:rsidRDefault="00CC04FF" w:rsidP="000233DA">
            <w:pPr>
              <w:widowControl/>
              <w:autoSpaceDE/>
              <w:autoSpaceDN/>
              <w:adjustRightInd/>
              <w:jc w:val="both"/>
            </w:pPr>
            <w:r w:rsidRPr="000233DA">
              <w:t>4.Демонстрирует умение разрешать корпоративные конфликты осуществлять медиацию</w:t>
            </w:r>
          </w:p>
        </w:tc>
        <w:tc>
          <w:tcPr>
            <w:tcW w:w="2126" w:type="dxa"/>
          </w:tcPr>
          <w:p w14:paraId="78C2A7C3" w14:textId="78C1A37E" w:rsidR="00CC04FF" w:rsidRDefault="00CC04FF" w:rsidP="00400C32">
            <w:pPr>
              <w:ind w:left="-108"/>
              <w:jc w:val="both"/>
            </w:pPr>
            <w:r w:rsidRPr="00F5782F">
              <w:rPr>
                <w:b/>
                <w:bCs/>
              </w:rPr>
              <w:lastRenderedPageBreak/>
              <w:t>Знать</w:t>
            </w:r>
            <w:r>
              <w:rPr>
                <w:b/>
                <w:bCs/>
              </w:rPr>
              <w:t>:</w:t>
            </w:r>
            <w:r>
              <w:t xml:space="preserve"> </w:t>
            </w:r>
            <w:r w:rsidRPr="00670516">
              <w:t>теоретически</w:t>
            </w:r>
            <w:r>
              <w:t>е</w:t>
            </w:r>
            <w:r w:rsidRPr="00670516">
              <w:t xml:space="preserve"> и практи</w:t>
            </w:r>
            <w:r>
              <w:t>чес</w:t>
            </w:r>
            <w:r w:rsidRPr="00670516">
              <w:t>ки</w:t>
            </w:r>
            <w:r>
              <w:t>е</w:t>
            </w:r>
            <w:r w:rsidRPr="00670516">
              <w:t xml:space="preserve"> основ</w:t>
            </w:r>
            <w:r>
              <w:t>ы</w:t>
            </w:r>
            <w:r w:rsidRPr="00670516">
              <w:t xml:space="preserve"> института </w:t>
            </w:r>
            <w:proofErr w:type="spellStart"/>
            <w:proofErr w:type="gramStart"/>
            <w:r w:rsidRPr="00670516">
              <w:t>несостояте</w:t>
            </w:r>
            <w:r w:rsidR="006A0F17">
              <w:t>-</w:t>
            </w:r>
            <w:r w:rsidRPr="00670516">
              <w:t>льности</w:t>
            </w:r>
            <w:proofErr w:type="spellEnd"/>
            <w:proofErr w:type="gramEnd"/>
            <w:r w:rsidRPr="00670516">
              <w:t xml:space="preserve"> России </w:t>
            </w:r>
          </w:p>
          <w:p w14:paraId="5EAAD9ED" w14:textId="56C5FE3D" w:rsidR="00CC04FF" w:rsidRDefault="00CC04FF" w:rsidP="00400C32">
            <w:pPr>
              <w:ind w:left="-108"/>
              <w:jc w:val="both"/>
            </w:pPr>
            <w:r>
              <w:rPr>
                <w:b/>
                <w:bCs/>
              </w:rPr>
              <w:t>Ум</w:t>
            </w:r>
            <w:r w:rsidRPr="00670516">
              <w:rPr>
                <w:b/>
                <w:bCs/>
              </w:rPr>
              <w:t xml:space="preserve">еть: </w:t>
            </w:r>
            <w:r w:rsidRPr="00670516">
              <w:t xml:space="preserve">применять инструменты </w:t>
            </w:r>
            <w:proofErr w:type="spellStart"/>
            <w:proofErr w:type="gramStart"/>
            <w:r w:rsidRPr="00670516">
              <w:t>инсти</w:t>
            </w:r>
            <w:r w:rsidR="006A0F17">
              <w:t>ту</w:t>
            </w:r>
            <w:proofErr w:type="spellEnd"/>
            <w:r w:rsidR="006A0F17">
              <w:t>-</w:t>
            </w:r>
            <w:r w:rsidRPr="00670516">
              <w:t>та</w:t>
            </w:r>
            <w:proofErr w:type="gramEnd"/>
            <w:r w:rsidRPr="00670516">
              <w:t xml:space="preserve"> несостоятельности России для целей арбитражного </w:t>
            </w:r>
            <w:proofErr w:type="spellStart"/>
            <w:r w:rsidRPr="00670516">
              <w:t>управле</w:t>
            </w:r>
            <w:r w:rsidR="006A0F17">
              <w:t>-</w:t>
            </w:r>
            <w:r w:rsidRPr="00670516">
              <w:t>ния</w:t>
            </w:r>
            <w:proofErr w:type="spellEnd"/>
          </w:p>
          <w:p w14:paraId="5B773D20" w14:textId="77777777" w:rsidR="00CC04FF" w:rsidRDefault="00CC04FF" w:rsidP="005C74EA">
            <w:pPr>
              <w:ind w:left="-108"/>
            </w:pPr>
          </w:p>
          <w:p w14:paraId="00391609" w14:textId="40FAABA6" w:rsidR="00932068" w:rsidRDefault="00932068" w:rsidP="005C74EA">
            <w:pPr>
              <w:ind w:left="-108"/>
            </w:pPr>
          </w:p>
          <w:p w14:paraId="6B97D878" w14:textId="77777777" w:rsidR="00400C32" w:rsidRDefault="00400C32" w:rsidP="005C74EA">
            <w:pPr>
              <w:ind w:left="-108"/>
            </w:pPr>
          </w:p>
          <w:p w14:paraId="0870E146" w14:textId="543DBFEA" w:rsidR="00CC04FF" w:rsidRDefault="00CC04FF" w:rsidP="00400C32">
            <w:pPr>
              <w:ind w:left="-108"/>
              <w:jc w:val="both"/>
            </w:pPr>
            <w:r w:rsidRPr="00936D09">
              <w:rPr>
                <w:b/>
                <w:bCs/>
              </w:rPr>
              <w:t>Знать:</w:t>
            </w:r>
            <w:r>
              <w:t xml:space="preserve"> </w:t>
            </w:r>
            <w:r w:rsidRPr="00936D09">
              <w:t xml:space="preserve">инструменты и методы </w:t>
            </w:r>
            <w:proofErr w:type="spellStart"/>
            <w:proofErr w:type="gramStart"/>
            <w:r w:rsidRPr="00936D09">
              <w:t>антикризис</w:t>
            </w:r>
            <w:r w:rsidR="00037BEC">
              <w:t>н</w:t>
            </w:r>
            <w:r w:rsidRPr="00936D09">
              <w:t>о</w:t>
            </w:r>
            <w:r w:rsidR="00037BEC">
              <w:t>-</w:t>
            </w:r>
            <w:r w:rsidRPr="00936D09">
              <w:t>го</w:t>
            </w:r>
            <w:proofErr w:type="spellEnd"/>
            <w:proofErr w:type="gramEnd"/>
            <w:r w:rsidRPr="00936D09">
              <w:t xml:space="preserve"> управления и </w:t>
            </w:r>
            <w:proofErr w:type="spellStart"/>
            <w:r w:rsidRPr="00936D09">
              <w:t>рес</w:t>
            </w:r>
            <w:r w:rsidR="00037BEC">
              <w:t>-</w:t>
            </w:r>
            <w:r w:rsidRPr="00936D09">
              <w:t>труктуризации</w:t>
            </w:r>
            <w:proofErr w:type="spellEnd"/>
            <w:r w:rsidRPr="00936D09">
              <w:t xml:space="preserve"> бизнеса для целей арбитраж</w:t>
            </w:r>
            <w:r w:rsidR="00037BEC">
              <w:t>-</w:t>
            </w:r>
            <w:proofErr w:type="spellStart"/>
            <w:r w:rsidRPr="00936D09">
              <w:t>ного</w:t>
            </w:r>
            <w:proofErr w:type="spellEnd"/>
            <w:r w:rsidRPr="00936D09">
              <w:t xml:space="preserve"> управления</w:t>
            </w:r>
          </w:p>
          <w:p w14:paraId="6D7EFC70" w14:textId="56C06D9F" w:rsidR="00CC04FF" w:rsidRDefault="00CC04FF" w:rsidP="00400C32">
            <w:pPr>
              <w:ind w:left="-108"/>
              <w:jc w:val="both"/>
            </w:pPr>
            <w:r w:rsidRPr="00936D09">
              <w:rPr>
                <w:b/>
                <w:bCs/>
              </w:rPr>
              <w:t>Уметь:</w:t>
            </w:r>
            <w:r>
              <w:t xml:space="preserve"> применять инструменты </w:t>
            </w:r>
            <w:r w:rsidRPr="00936D09">
              <w:t xml:space="preserve">и методы антикризисного </w:t>
            </w:r>
            <w:proofErr w:type="gramStart"/>
            <w:r w:rsidRPr="00936D09">
              <w:t>управ</w:t>
            </w:r>
            <w:r w:rsidR="00037BEC">
              <w:t>-</w:t>
            </w:r>
            <w:proofErr w:type="spellStart"/>
            <w:r w:rsidRPr="00936D09">
              <w:t>ления</w:t>
            </w:r>
            <w:proofErr w:type="spellEnd"/>
            <w:proofErr w:type="gramEnd"/>
            <w:r w:rsidRPr="00936D09">
              <w:t xml:space="preserve"> и </w:t>
            </w:r>
            <w:proofErr w:type="spellStart"/>
            <w:r w:rsidRPr="00936D09">
              <w:t>реструктури</w:t>
            </w:r>
            <w:r w:rsidR="00037BEC">
              <w:t>-</w:t>
            </w:r>
            <w:r w:rsidRPr="00936D09">
              <w:t>зации</w:t>
            </w:r>
            <w:proofErr w:type="spellEnd"/>
            <w:r w:rsidRPr="00936D09">
              <w:t xml:space="preserve"> бизнеса для целей арбитражного управления </w:t>
            </w:r>
          </w:p>
          <w:p w14:paraId="3BA755DD" w14:textId="77777777" w:rsidR="00CC04FF" w:rsidRDefault="00CC04FF" w:rsidP="005C74EA">
            <w:pPr>
              <w:ind w:left="-108"/>
            </w:pPr>
          </w:p>
          <w:p w14:paraId="242A1633" w14:textId="77777777" w:rsidR="000E64DC" w:rsidRDefault="000E64DC" w:rsidP="005C74EA">
            <w:pPr>
              <w:ind w:left="-108"/>
            </w:pPr>
          </w:p>
          <w:p w14:paraId="5A2E7A7D" w14:textId="77777777" w:rsidR="000E64DC" w:rsidRDefault="000E64DC" w:rsidP="005C74EA">
            <w:pPr>
              <w:ind w:left="-108"/>
            </w:pPr>
          </w:p>
          <w:p w14:paraId="4ADE4CAE" w14:textId="77777777" w:rsidR="000E64DC" w:rsidRDefault="000E64DC" w:rsidP="005C74EA">
            <w:pPr>
              <w:ind w:left="-108"/>
            </w:pPr>
          </w:p>
          <w:p w14:paraId="59DE4B34" w14:textId="77777777" w:rsidR="000E64DC" w:rsidRDefault="000E64DC" w:rsidP="005C74EA">
            <w:pPr>
              <w:ind w:left="-108"/>
            </w:pPr>
          </w:p>
          <w:p w14:paraId="26BCAE04" w14:textId="77777777" w:rsidR="000E64DC" w:rsidRDefault="000E64DC" w:rsidP="005C74EA">
            <w:pPr>
              <w:ind w:left="-108"/>
            </w:pPr>
          </w:p>
          <w:p w14:paraId="762EB959" w14:textId="77777777" w:rsidR="000E64DC" w:rsidRDefault="000E64DC" w:rsidP="005C74EA">
            <w:pPr>
              <w:ind w:left="-108"/>
            </w:pPr>
          </w:p>
          <w:p w14:paraId="29DAF9A0" w14:textId="77777777" w:rsidR="000E64DC" w:rsidRDefault="000E64DC" w:rsidP="005C74EA">
            <w:pPr>
              <w:ind w:left="-108"/>
            </w:pPr>
          </w:p>
          <w:p w14:paraId="3AC41321" w14:textId="77777777" w:rsidR="000E64DC" w:rsidRDefault="000E64DC" w:rsidP="005C74EA">
            <w:pPr>
              <w:ind w:left="-108"/>
            </w:pPr>
          </w:p>
          <w:p w14:paraId="27F2FE5D" w14:textId="77777777" w:rsidR="000E64DC" w:rsidRDefault="000E64DC" w:rsidP="005C74EA">
            <w:pPr>
              <w:ind w:left="-108"/>
            </w:pPr>
          </w:p>
          <w:p w14:paraId="2D95FD64" w14:textId="77777777" w:rsidR="000E64DC" w:rsidRDefault="000E64DC" w:rsidP="005C74EA">
            <w:pPr>
              <w:ind w:left="-108"/>
            </w:pPr>
          </w:p>
          <w:p w14:paraId="5F63E796" w14:textId="77777777" w:rsidR="000E64DC" w:rsidRDefault="000E64DC" w:rsidP="005C74EA">
            <w:pPr>
              <w:ind w:left="-108"/>
            </w:pPr>
          </w:p>
          <w:p w14:paraId="35BE6D6A" w14:textId="77777777" w:rsidR="000E64DC" w:rsidRDefault="000E64DC" w:rsidP="005C74EA">
            <w:pPr>
              <w:ind w:left="-108"/>
            </w:pPr>
          </w:p>
          <w:p w14:paraId="51D9E6C0" w14:textId="77777777" w:rsidR="000E64DC" w:rsidRDefault="000E64DC" w:rsidP="005C74EA">
            <w:pPr>
              <w:ind w:left="-108"/>
            </w:pPr>
          </w:p>
          <w:p w14:paraId="61FF5FB3" w14:textId="77777777" w:rsidR="000E64DC" w:rsidRDefault="000E64DC" w:rsidP="005C74EA">
            <w:pPr>
              <w:ind w:left="-108"/>
            </w:pPr>
          </w:p>
          <w:p w14:paraId="3C0E37EB" w14:textId="77777777" w:rsidR="000E64DC" w:rsidRDefault="000E64DC" w:rsidP="005C74EA">
            <w:pPr>
              <w:ind w:left="-108"/>
            </w:pPr>
          </w:p>
          <w:p w14:paraId="4C904864" w14:textId="77777777" w:rsidR="000E64DC" w:rsidRDefault="000E64DC" w:rsidP="005C74EA">
            <w:pPr>
              <w:ind w:left="-108"/>
            </w:pPr>
          </w:p>
          <w:p w14:paraId="73A623C9" w14:textId="77777777" w:rsidR="000E64DC" w:rsidRDefault="000E64DC" w:rsidP="005C74EA">
            <w:pPr>
              <w:ind w:left="-108"/>
            </w:pPr>
          </w:p>
          <w:p w14:paraId="71B0A551" w14:textId="77777777" w:rsidR="000E64DC" w:rsidRDefault="000E64DC" w:rsidP="005C74EA">
            <w:pPr>
              <w:ind w:left="-108"/>
            </w:pPr>
          </w:p>
          <w:p w14:paraId="72580BB8" w14:textId="77777777" w:rsidR="000E64DC" w:rsidRDefault="000E64DC" w:rsidP="005C74EA">
            <w:pPr>
              <w:ind w:left="-108"/>
            </w:pPr>
          </w:p>
          <w:p w14:paraId="793CDAEE" w14:textId="77777777" w:rsidR="000E64DC" w:rsidRDefault="000E64DC" w:rsidP="005C74EA">
            <w:pPr>
              <w:ind w:left="-108"/>
            </w:pPr>
          </w:p>
          <w:p w14:paraId="785EDC5D" w14:textId="77777777" w:rsidR="000E64DC" w:rsidRDefault="000E64DC" w:rsidP="005C74EA">
            <w:pPr>
              <w:ind w:left="-108"/>
            </w:pPr>
          </w:p>
          <w:p w14:paraId="1E7C975A" w14:textId="77777777" w:rsidR="000E64DC" w:rsidRDefault="000E64DC" w:rsidP="005C74EA">
            <w:pPr>
              <w:ind w:left="-108"/>
            </w:pPr>
          </w:p>
          <w:p w14:paraId="6D62ED5E" w14:textId="77777777" w:rsidR="000E64DC" w:rsidRDefault="000E64DC" w:rsidP="005C74EA">
            <w:pPr>
              <w:ind w:left="-108"/>
            </w:pPr>
          </w:p>
          <w:p w14:paraId="33F4EE3F" w14:textId="77777777" w:rsidR="000E64DC" w:rsidRDefault="000E64DC" w:rsidP="005C74EA">
            <w:pPr>
              <w:ind w:left="-108"/>
            </w:pPr>
          </w:p>
          <w:p w14:paraId="6E06C1FF" w14:textId="77777777" w:rsidR="000E64DC" w:rsidRDefault="000E64DC" w:rsidP="005C74EA">
            <w:pPr>
              <w:ind w:left="-108"/>
            </w:pPr>
          </w:p>
          <w:p w14:paraId="72A232CA" w14:textId="77777777" w:rsidR="000E64DC" w:rsidRDefault="000E64DC" w:rsidP="005C74EA">
            <w:pPr>
              <w:ind w:left="-108"/>
            </w:pPr>
          </w:p>
          <w:p w14:paraId="6FFE719E" w14:textId="77777777" w:rsidR="000E64DC" w:rsidRDefault="000E64DC" w:rsidP="005C74EA">
            <w:pPr>
              <w:ind w:left="-108"/>
            </w:pPr>
          </w:p>
          <w:p w14:paraId="01248E97" w14:textId="77777777" w:rsidR="000E64DC" w:rsidRDefault="000E64DC" w:rsidP="005C74EA">
            <w:pPr>
              <w:ind w:left="-108"/>
            </w:pPr>
          </w:p>
          <w:p w14:paraId="085B42CA" w14:textId="77777777" w:rsidR="000E64DC" w:rsidRDefault="000E64DC" w:rsidP="005C74EA">
            <w:pPr>
              <w:ind w:left="-108"/>
            </w:pPr>
          </w:p>
          <w:p w14:paraId="0A7E96A1" w14:textId="77777777" w:rsidR="000E64DC" w:rsidRDefault="000E64DC" w:rsidP="005C74EA">
            <w:pPr>
              <w:ind w:left="-108"/>
            </w:pPr>
          </w:p>
          <w:p w14:paraId="0A990752" w14:textId="77777777" w:rsidR="000E64DC" w:rsidRDefault="000E64DC" w:rsidP="005C74EA">
            <w:pPr>
              <w:ind w:left="-108"/>
            </w:pPr>
          </w:p>
          <w:p w14:paraId="79570B1C" w14:textId="77777777" w:rsidR="00C51C3F" w:rsidRDefault="00C51C3F" w:rsidP="005C74EA">
            <w:pPr>
              <w:ind w:left="-108"/>
            </w:pPr>
          </w:p>
          <w:p w14:paraId="3AB5E7A0" w14:textId="77777777" w:rsidR="00C51C3F" w:rsidRDefault="00C51C3F" w:rsidP="005C74EA">
            <w:pPr>
              <w:ind w:left="-108"/>
            </w:pPr>
          </w:p>
          <w:p w14:paraId="2454C795" w14:textId="77777777" w:rsidR="00932068" w:rsidRDefault="00932068" w:rsidP="005C74EA">
            <w:pPr>
              <w:ind w:left="-108"/>
            </w:pPr>
          </w:p>
          <w:p w14:paraId="40A7D2E0" w14:textId="77777777" w:rsidR="00932068" w:rsidRDefault="00932068" w:rsidP="005C74EA">
            <w:pPr>
              <w:ind w:left="-108"/>
            </w:pPr>
          </w:p>
          <w:p w14:paraId="38FD757F" w14:textId="77777777" w:rsidR="00932068" w:rsidRDefault="00932068" w:rsidP="005C74EA">
            <w:pPr>
              <w:ind w:left="-108"/>
            </w:pPr>
          </w:p>
          <w:p w14:paraId="574793B8" w14:textId="77777777" w:rsidR="00932068" w:rsidRDefault="00932068" w:rsidP="005C74EA">
            <w:pPr>
              <w:ind w:left="-108"/>
            </w:pPr>
          </w:p>
          <w:p w14:paraId="1D95DED2" w14:textId="3EEA5D4A" w:rsidR="00CC04FF" w:rsidRDefault="00CC04FF" w:rsidP="009865AE">
            <w:pPr>
              <w:jc w:val="both"/>
            </w:pPr>
            <w:r w:rsidRPr="00CE1CF2">
              <w:rPr>
                <w:b/>
                <w:bCs/>
              </w:rPr>
              <w:t>Знать:</w:t>
            </w:r>
            <w:r w:rsidRPr="00CE1CF2">
              <w:t xml:space="preserve"> </w:t>
            </w:r>
            <w:r>
              <w:t>налоговую политику в рамках арбитражного управления</w:t>
            </w:r>
          </w:p>
          <w:p w14:paraId="1991E879" w14:textId="77777777" w:rsidR="00CC04FF" w:rsidRDefault="00CC04FF" w:rsidP="00400C32">
            <w:pPr>
              <w:ind w:left="-108"/>
              <w:jc w:val="both"/>
            </w:pPr>
            <w:r w:rsidRPr="00CE1CF2">
              <w:rPr>
                <w:b/>
                <w:bCs/>
              </w:rPr>
              <w:t>Уметь:</w:t>
            </w:r>
            <w:r>
              <w:t xml:space="preserve"> реализовывать н</w:t>
            </w:r>
            <w:r w:rsidRPr="00CE1CF2">
              <w:t>алоговую политику в рамках арбитражного управления</w:t>
            </w:r>
          </w:p>
          <w:p w14:paraId="54392F71" w14:textId="77777777" w:rsidR="0058617A" w:rsidRDefault="0058617A" w:rsidP="005C74EA">
            <w:pPr>
              <w:ind w:left="-108"/>
            </w:pPr>
          </w:p>
          <w:p w14:paraId="74353454" w14:textId="77777777" w:rsidR="00C51C3F" w:rsidRDefault="00C51C3F" w:rsidP="005C74EA">
            <w:pPr>
              <w:ind w:left="-108"/>
            </w:pPr>
          </w:p>
          <w:p w14:paraId="6BC348A2" w14:textId="77777777" w:rsidR="00CC04FF" w:rsidRDefault="00CC04FF" w:rsidP="005C74EA">
            <w:pPr>
              <w:ind w:left="-108"/>
            </w:pPr>
            <w:r w:rsidRPr="00CE1CF2">
              <w:rPr>
                <w:b/>
                <w:bCs/>
              </w:rPr>
              <w:t>Знать:</w:t>
            </w:r>
            <w:r>
              <w:t xml:space="preserve"> технологии медиации для разрешения корпоративных конфликтов</w:t>
            </w:r>
          </w:p>
          <w:p w14:paraId="3DC661DE" w14:textId="77777777" w:rsidR="00CC04FF" w:rsidRPr="00670516" w:rsidRDefault="00CC04FF" w:rsidP="005C74EA">
            <w:pPr>
              <w:ind w:left="-108"/>
            </w:pPr>
            <w:r w:rsidRPr="00CE1CF2">
              <w:rPr>
                <w:b/>
                <w:bCs/>
              </w:rPr>
              <w:t>Уметь:</w:t>
            </w:r>
            <w:r>
              <w:t xml:space="preserve"> применять технологии </w:t>
            </w:r>
            <w:r w:rsidRPr="00CE1CF2">
              <w:t>медиации для разрешения корпоративных конфликтов</w:t>
            </w:r>
          </w:p>
        </w:tc>
        <w:tc>
          <w:tcPr>
            <w:tcW w:w="4252" w:type="dxa"/>
          </w:tcPr>
          <w:p w14:paraId="48674F59" w14:textId="5BC05E4C" w:rsidR="00BE69AD" w:rsidRDefault="00400C32" w:rsidP="00400C32">
            <w:pPr>
              <w:jc w:val="both"/>
              <w:rPr>
                <w:rFonts w:eastAsia="Calibri"/>
                <w:b/>
                <w:bCs/>
              </w:rPr>
            </w:pPr>
            <w:r>
              <w:rPr>
                <w:rFonts w:eastAsia="Calibri"/>
                <w:b/>
                <w:bCs/>
              </w:rPr>
              <w:lastRenderedPageBreak/>
              <w:t>Задание.</w:t>
            </w:r>
          </w:p>
          <w:p w14:paraId="154EB19A" w14:textId="77777777" w:rsidR="00BE69AD" w:rsidRDefault="00BE69AD" w:rsidP="00400C32">
            <w:pPr>
              <w:jc w:val="both"/>
              <w:rPr>
                <w:rFonts w:eastAsia="Calibri"/>
              </w:rPr>
            </w:pPr>
            <w:r w:rsidRPr="00400C32">
              <w:rPr>
                <w:rFonts w:eastAsia="Calibri"/>
                <w:bCs/>
              </w:rPr>
              <w:t>1.</w:t>
            </w:r>
            <w:r w:rsidR="00037BEC" w:rsidRPr="00037BEC">
              <w:rPr>
                <w:rFonts w:eastAsia="Calibri"/>
              </w:rPr>
              <w:t xml:space="preserve">Охаратеризуйте основные </w:t>
            </w:r>
            <w:r w:rsidR="00037BEC">
              <w:rPr>
                <w:rFonts w:eastAsia="Calibri"/>
              </w:rPr>
              <w:t>реабилитационные про</w:t>
            </w:r>
            <w:r w:rsidR="00037BEC" w:rsidRPr="00037BEC">
              <w:rPr>
                <w:rFonts w:eastAsia="Calibri"/>
              </w:rPr>
              <w:t>цедуры, при</w:t>
            </w:r>
            <w:r w:rsidR="00037BEC">
              <w:rPr>
                <w:rFonts w:eastAsia="Calibri"/>
              </w:rPr>
              <w:t>м</w:t>
            </w:r>
            <w:r w:rsidR="00037BEC" w:rsidRPr="00037BEC">
              <w:rPr>
                <w:rFonts w:eastAsia="Calibri"/>
              </w:rPr>
              <w:t>еняемые в деле о</w:t>
            </w:r>
            <w:r w:rsidR="00037BEC">
              <w:rPr>
                <w:rFonts w:eastAsia="Calibri"/>
              </w:rPr>
              <w:t xml:space="preserve"> </w:t>
            </w:r>
            <w:r w:rsidR="00037BEC" w:rsidRPr="00037BEC">
              <w:rPr>
                <w:rFonts w:eastAsia="Calibri"/>
              </w:rPr>
              <w:t>банкроте</w:t>
            </w:r>
            <w:r w:rsidR="00037BEC" w:rsidRPr="00037BEC">
              <w:t xml:space="preserve"> </w:t>
            </w:r>
            <w:r w:rsidR="00037BEC" w:rsidRPr="00037BEC">
              <w:rPr>
                <w:rFonts w:eastAsia="Calibri"/>
              </w:rPr>
              <w:t>института несостоятельности России</w:t>
            </w:r>
            <w:r w:rsidR="00037BEC">
              <w:rPr>
                <w:rFonts w:eastAsia="Calibri"/>
              </w:rPr>
              <w:t xml:space="preserve"> их значение для финансового оздоровления особых категорий должников. </w:t>
            </w:r>
          </w:p>
          <w:p w14:paraId="4C2846DC" w14:textId="7FF5D739" w:rsidR="00453D39" w:rsidRPr="00037BEC" w:rsidRDefault="00BE69AD" w:rsidP="00400C32">
            <w:pPr>
              <w:jc w:val="both"/>
              <w:rPr>
                <w:rFonts w:eastAsia="Calibri"/>
              </w:rPr>
            </w:pPr>
            <w:r>
              <w:rPr>
                <w:rFonts w:eastAsia="Calibri"/>
              </w:rPr>
              <w:t>2.</w:t>
            </w:r>
            <w:r w:rsidR="00037BEC">
              <w:rPr>
                <w:rFonts w:eastAsia="Calibri"/>
              </w:rPr>
              <w:t>Прив</w:t>
            </w:r>
            <w:r w:rsidR="005114CF">
              <w:rPr>
                <w:rFonts w:eastAsia="Calibri"/>
              </w:rPr>
              <w:t>еди</w:t>
            </w:r>
            <w:r w:rsidR="00037BEC">
              <w:rPr>
                <w:rFonts w:eastAsia="Calibri"/>
              </w:rPr>
              <w:t>ти особенности и практические отличия по введения</w:t>
            </w:r>
          </w:p>
          <w:p w14:paraId="0C078C26" w14:textId="77777777" w:rsidR="00453D39" w:rsidRDefault="00453D39" w:rsidP="00643DD8">
            <w:pPr>
              <w:jc w:val="both"/>
              <w:rPr>
                <w:rFonts w:eastAsia="Calibri"/>
                <w:b/>
                <w:bCs/>
              </w:rPr>
            </w:pPr>
          </w:p>
          <w:p w14:paraId="259FA6B9" w14:textId="77777777" w:rsidR="00453D39" w:rsidRDefault="00453D39" w:rsidP="00643DD8">
            <w:pPr>
              <w:jc w:val="both"/>
              <w:rPr>
                <w:rFonts w:eastAsia="Calibri"/>
                <w:b/>
                <w:bCs/>
              </w:rPr>
            </w:pPr>
          </w:p>
          <w:p w14:paraId="403A9E65" w14:textId="77777777" w:rsidR="00453D39" w:rsidRDefault="00453D39" w:rsidP="00643DD8">
            <w:pPr>
              <w:jc w:val="both"/>
              <w:rPr>
                <w:rFonts w:eastAsia="Calibri"/>
                <w:b/>
                <w:bCs/>
              </w:rPr>
            </w:pPr>
          </w:p>
          <w:p w14:paraId="409D98C0" w14:textId="77777777" w:rsidR="00932068" w:rsidRPr="008F137D" w:rsidRDefault="00932068" w:rsidP="00643DD8">
            <w:pPr>
              <w:jc w:val="both"/>
              <w:rPr>
                <w:rFonts w:eastAsia="Calibri"/>
                <w:b/>
                <w:bCs/>
              </w:rPr>
            </w:pPr>
          </w:p>
          <w:p w14:paraId="5AF31672" w14:textId="02D79186" w:rsidR="00643DD8" w:rsidRPr="0056291E" w:rsidRDefault="00400C32" w:rsidP="00643DD8">
            <w:pPr>
              <w:jc w:val="both"/>
              <w:rPr>
                <w:rFonts w:eastAsia="Calibri"/>
                <w:b/>
                <w:bCs/>
              </w:rPr>
            </w:pPr>
            <w:r>
              <w:rPr>
                <w:rFonts w:eastAsia="Calibri"/>
                <w:b/>
                <w:bCs/>
              </w:rPr>
              <w:t>Задание.</w:t>
            </w:r>
          </w:p>
          <w:p w14:paraId="3AB0F8DE" w14:textId="0CA702D3" w:rsidR="00643DD8" w:rsidRPr="008E5C68" w:rsidRDefault="00643DD8" w:rsidP="00400C32">
            <w:pPr>
              <w:widowControl/>
              <w:autoSpaceDE/>
              <w:autoSpaceDN/>
              <w:adjustRightInd/>
              <w:jc w:val="both"/>
              <w:rPr>
                <w:rFonts w:eastAsia="SimSun"/>
                <w:lang w:eastAsia="zh-CN"/>
              </w:rPr>
            </w:pPr>
            <w:r w:rsidRPr="008E5C68">
              <w:rPr>
                <w:rFonts w:eastAsia="SimSun"/>
                <w:lang w:eastAsia="zh-CN"/>
              </w:rPr>
              <w:t xml:space="preserve">1. </w:t>
            </w:r>
            <w:r w:rsidR="00731B8C">
              <w:rPr>
                <w:rFonts w:eastAsia="SimSun"/>
                <w:lang w:eastAsia="zh-CN"/>
              </w:rPr>
              <w:t xml:space="preserve">Проведите </w:t>
            </w:r>
            <w:r w:rsidR="00731B8C" w:rsidRPr="00731B8C">
              <w:rPr>
                <w:rFonts w:eastAsia="SimSun"/>
                <w:lang w:eastAsia="zh-CN"/>
              </w:rPr>
              <w:t>анализа финансового состояния должника</w:t>
            </w:r>
            <w:r w:rsidR="00731B8C">
              <w:rPr>
                <w:rFonts w:eastAsia="SimSun"/>
                <w:lang w:eastAsia="zh-CN"/>
              </w:rPr>
              <w:t>, в том числе р</w:t>
            </w:r>
            <w:r w:rsidRPr="008E5C68">
              <w:rPr>
                <w:rFonts w:eastAsia="SimSun"/>
                <w:lang w:eastAsia="zh-CN"/>
              </w:rPr>
              <w:t>ассчита</w:t>
            </w:r>
            <w:r w:rsidR="00037BEC">
              <w:rPr>
                <w:rFonts w:eastAsia="SimSun"/>
                <w:lang w:eastAsia="zh-CN"/>
              </w:rPr>
              <w:t>йте</w:t>
            </w:r>
            <w:r w:rsidRPr="008E5C68">
              <w:rPr>
                <w:rFonts w:eastAsia="SimSun"/>
                <w:lang w:eastAsia="zh-CN"/>
              </w:rPr>
              <w:t xml:space="preserve"> условие нормальной ликвидности, тип финансовой устойчивости, </w:t>
            </w:r>
            <w:r w:rsidRPr="00C778E4">
              <w:rPr>
                <w:rFonts w:eastAsia="SimSun"/>
                <w:lang w:eastAsia="zh-CN"/>
              </w:rPr>
              <w:t>коэффициенты,</w:t>
            </w:r>
            <w:r w:rsidRPr="008E5C68">
              <w:rPr>
                <w:rFonts w:eastAsia="SimSun"/>
                <w:lang w:eastAsia="zh-CN"/>
              </w:rPr>
              <w:t xml:space="preserve"> </w:t>
            </w:r>
            <w:proofErr w:type="gramStart"/>
            <w:r w:rsidRPr="008E5C68">
              <w:rPr>
                <w:rFonts w:eastAsia="SimSun"/>
                <w:lang w:eastAsia="zh-CN"/>
              </w:rPr>
              <w:t>характери</w:t>
            </w:r>
            <w:r w:rsidR="00731B8C">
              <w:rPr>
                <w:rFonts w:eastAsia="SimSun"/>
                <w:lang w:eastAsia="zh-CN"/>
              </w:rPr>
              <w:t>зую-</w:t>
            </w:r>
            <w:proofErr w:type="spellStart"/>
            <w:r w:rsidRPr="008E5C68">
              <w:rPr>
                <w:rFonts w:eastAsia="SimSun"/>
                <w:lang w:eastAsia="zh-CN"/>
              </w:rPr>
              <w:t>щие</w:t>
            </w:r>
            <w:proofErr w:type="spellEnd"/>
            <w:proofErr w:type="gramEnd"/>
            <w:r w:rsidRPr="008E5C68">
              <w:rPr>
                <w:rFonts w:eastAsia="SimSun"/>
                <w:lang w:eastAsia="zh-CN"/>
              </w:rPr>
              <w:t xml:space="preserve"> платежеспособность (ликвидности), коэффициенты маневренности функционирующего капитала, соотношения заемного и собственного капитала.</w:t>
            </w:r>
            <w:r w:rsidR="00037BEC">
              <w:rPr>
                <w:rFonts w:eastAsia="SimSun"/>
                <w:lang w:eastAsia="zh-CN"/>
              </w:rPr>
              <w:t xml:space="preserve"> должника</w:t>
            </w:r>
          </w:p>
          <w:p w14:paraId="3248343E" w14:textId="0DFF02C9" w:rsidR="00643DD8" w:rsidRDefault="00643DD8" w:rsidP="00400C32">
            <w:pPr>
              <w:widowControl/>
              <w:autoSpaceDE/>
              <w:autoSpaceDN/>
              <w:adjustRightInd/>
              <w:jc w:val="both"/>
              <w:rPr>
                <w:rFonts w:eastAsia="SimSun"/>
                <w:lang w:eastAsia="zh-CN"/>
              </w:rPr>
            </w:pPr>
            <w:r w:rsidRPr="008E5C68">
              <w:rPr>
                <w:rFonts w:eastAsia="SimSun"/>
                <w:lang w:eastAsia="zh-CN"/>
              </w:rPr>
              <w:t>2.</w:t>
            </w:r>
            <w:r w:rsidRPr="00C778E4">
              <w:rPr>
                <w:rFonts w:eastAsia="SimSun"/>
                <w:lang w:eastAsia="zh-CN"/>
              </w:rPr>
              <w:t>Оценить финансовое</w:t>
            </w:r>
            <w:r w:rsidRPr="008E5C68">
              <w:rPr>
                <w:rFonts w:eastAsia="SimSun"/>
                <w:lang w:eastAsia="zh-CN"/>
              </w:rPr>
              <w:t xml:space="preserve"> состояние организации</w:t>
            </w:r>
            <w:r w:rsidR="00731B8C">
              <w:rPr>
                <w:rFonts w:eastAsia="SimSun"/>
                <w:lang w:eastAsia="zh-CN"/>
              </w:rPr>
              <w:t xml:space="preserve"> должника</w:t>
            </w:r>
            <w:r w:rsidRPr="008E5C68">
              <w:rPr>
                <w:rFonts w:eastAsia="SimSun"/>
                <w:lang w:eastAsia="zh-CN"/>
              </w:rPr>
              <w:t xml:space="preserve"> и сформулировать заключение по результатам анализа</w:t>
            </w:r>
            <w:r w:rsidR="00037BEC">
              <w:rPr>
                <w:rFonts w:eastAsia="SimSun"/>
                <w:lang w:eastAsia="zh-CN"/>
              </w:rPr>
              <w:t>.</w:t>
            </w:r>
          </w:p>
          <w:p w14:paraId="68805C35" w14:textId="51ECB8A3" w:rsidR="00037BEC" w:rsidRDefault="00037BEC" w:rsidP="00400C32">
            <w:pPr>
              <w:widowControl/>
              <w:autoSpaceDE/>
              <w:autoSpaceDN/>
              <w:adjustRightInd/>
              <w:jc w:val="both"/>
              <w:rPr>
                <w:rFonts w:eastAsia="SimSun"/>
                <w:lang w:eastAsia="zh-CN"/>
              </w:rPr>
            </w:pPr>
            <w:r>
              <w:rPr>
                <w:rFonts w:eastAsia="SimSun"/>
                <w:lang w:eastAsia="zh-CN"/>
              </w:rPr>
              <w:t>3.</w:t>
            </w:r>
            <w:r>
              <w:t xml:space="preserve"> </w:t>
            </w:r>
            <w:r w:rsidRPr="00037BEC">
              <w:rPr>
                <w:rFonts w:eastAsia="SimSun"/>
                <w:lang w:eastAsia="zh-CN"/>
              </w:rPr>
              <w:t>Подготовка заключения по результатам анализа финансового состояния должника.</w:t>
            </w:r>
          </w:p>
          <w:p w14:paraId="61816F1B" w14:textId="0534D6F8" w:rsidR="00037BEC" w:rsidRPr="008E5C68" w:rsidRDefault="00037BEC" w:rsidP="00400C32">
            <w:pPr>
              <w:widowControl/>
              <w:autoSpaceDE/>
              <w:autoSpaceDN/>
              <w:adjustRightInd/>
              <w:jc w:val="both"/>
              <w:rPr>
                <w:rFonts w:eastAsia="SimSun"/>
                <w:lang w:eastAsia="zh-CN"/>
              </w:rPr>
            </w:pPr>
            <w:r>
              <w:rPr>
                <w:rFonts w:eastAsia="SimSun"/>
                <w:lang w:eastAsia="zh-CN"/>
              </w:rPr>
              <w:t>4.</w:t>
            </w:r>
            <w:r>
              <w:t xml:space="preserve"> Предложите </w:t>
            </w:r>
            <w:r w:rsidRPr="00037BEC">
              <w:rPr>
                <w:rFonts w:eastAsia="SimSun"/>
                <w:lang w:eastAsia="zh-CN"/>
              </w:rPr>
              <w:t>инструменты антикризисного управления и реструктуризации бизнеса для целей арбитражного управления</w:t>
            </w:r>
          </w:p>
          <w:p w14:paraId="1708EEF7" w14:textId="77777777" w:rsidR="00643DD8" w:rsidRPr="008E5C68" w:rsidRDefault="00643DD8" w:rsidP="00400C32">
            <w:pPr>
              <w:widowControl/>
              <w:autoSpaceDE/>
              <w:autoSpaceDN/>
              <w:adjustRightInd/>
              <w:jc w:val="both"/>
              <w:rPr>
                <w:rFonts w:eastAsia="SimSun"/>
                <w:lang w:eastAsia="zh-CN"/>
              </w:rPr>
            </w:pPr>
            <w:r w:rsidRPr="008E5C68">
              <w:rPr>
                <w:rFonts w:eastAsia="SimSun"/>
                <w:lang w:eastAsia="zh-CN"/>
              </w:rPr>
              <w:t>Данные для выполнения задания: Бухгалтерский баланс, отчет о финансовых результатах и дополнительные данные. Расчетные данные оформить в виде таблицы (прилагаются).</w:t>
            </w:r>
          </w:p>
          <w:p w14:paraId="4CC4354C" w14:textId="77777777" w:rsidR="00643DD8" w:rsidRPr="008E5C68" w:rsidRDefault="00643DD8" w:rsidP="00400C32">
            <w:pPr>
              <w:widowControl/>
              <w:autoSpaceDE/>
              <w:autoSpaceDN/>
              <w:adjustRightInd/>
              <w:jc w:val="both"/>
              <w:rPr>
                <w:bCs/>
              </w:rPr>
            </w:pPr>
            <w:r w:rsidRPr="008E5C68">
              <w:rPr>
                <w:bCs/>
              </w:rPr>
              <w:t xml:space="preserve">Исходные данные: </w:t>
            </w:r>
          </w:p>
          <w:tbl>
            <w:tblPr>
              <w:tblW w:w="4494" w:type="dxa"/>
              <w:tblInd w:w="88" w:type="dxa"/>
              <w:tblLayout w:type="fixed"/>
              <w:tblLook w:val="0000" w:firstRow="0" w:lastRow="0" w:firstColumn="0" w:lastColumn="0" w:noHBand="0" w:noVBand="0"/>
            </w:tblPr>
            <w:tblGrid>
              <w:gridCol w:w="2210"/>
              <w:gridCol w:w="2126"/>
              <w:gridCol w:w="158"/>
            </w:tblGrid>
            <w:tr w:rsidR="00643DD8" w:rsidRPr="008E5C68" w14:paraId="3C345B89" w14:textId="77777777" w:rsidTr="005C74EA">
              <w:trPr>
                <w:gridAfter w:val="1"/>
                <w:wAfter w:w="158" w:type="dxa"/>
                <w:trHeight w:val="270"/>
              </w:trPr>
              <w:tc>
                <w:tcPr>
                  <w:tcW w:w="2210" w:type="dxa"/>
                  <w:tcBorders>
                    <w:top w:val="single" w:sz="4" w:space="0" w:color="auto"/>
                    <w:left w:val="single" w:sz="4" w:space="0" w:color="auto"/>
                    <w:bottom w:val="double" w:sz="6" w:space="0" w:color="auto"/>
                    <w:right w:val="single" w:sz="4" w:space="0" w:color="auto"/>
                  </w:tcBorders>
                </w:tcPr>
                <w:p w14:paraId="1E3D8DF6" w14:textId="77777777" w:rsidR="00643DD8" w:rsidRPr="008E5C68" w:rsidRDefault="00643DD8" w:rsidP="00643DD8">
                  <w:pPr>
                    <w:widowControl/>
                    <w:autoSpaceDE/>
                    <w:autoSpaceDN/>
                    <w:adjustRightInd/>
                    <w:jc w:val="both"/>
                    <w:rPr>
                      <w:bCs/>
                    </w:rPr>
                  </w:pPr>
                  <w:r w:rsidRPr="008E5C68">
                    <w:rPr>
                      <w:bCs/>
                    </w:rPr>
                    <w:t>Показатели (тыс. руб.)</w:t>
                  </w:r>
                </w:p>
              </w:tc>
              <w:tc>
                <w:tcPr>
                  <w:tcW w:w="2126" w:type="dxa"/>
                  <w:tcBorders>
                    <w:top w:val="single" w:sz="4" w:space="0" w:color="auto"/>
                    <w:left w:val="nil"/>
                    <w:bottom w:val="double" w:sz="6" w:space="0" w:color="auto"/>
                    <w:right w:val="single" w:sz="4" w:space="0" w:color="auto"/>
                  </w:tcBorders>
                </w:tcPr>
                <w:p w14:paraId="3A7BD8AE" w14:textId="77777777" w:rsidR="00643DD8" w:rsidRPr="008E5C68" w:rsidRDefault="00643DD8" w:rsidP="00643DD8">
                  <w:pPr>
                    <w:widowControl/>
                    <w:autoSpaceDE/>
                    <w:autoSpaceDN/>
                    <w:adjustRightInd/>
                    <w:jc w:val="center"/>
                    <w:rPr>
                      <w:bCs/>
                    </w:rPr>
                  </w:pPr>
                  <w:r w:rsidRPr="008E5C68">
                    <w:rPr>
                      <w:bCs/>
                    </w:rPr>
                    <w:t>01.01.20</w:t>
                  </w:r>
                  <w:r w:rsidRPr="00C778E4">
                    <w:rPr>
                      <w:bCs/>
                    </w:rPr>
                    <w:t>24</w:t>
                  </w:r>
                </w:p>
              </w:tc>
            </w:tr>
            <w:tr w:rsidR="00643DD8" w:rsidRPr="008E5C68" w14:paraId="3500931B" w14:textId="77777777" w:rsidTr="005C74EA">
              <w:trPr>
                <w:gridAfter w:val="1"/>
                <w:wAfter w:w="158" w:type="dxa"/>
                <w:trHeight w:val="270"/>
              </w:trPr>
              <w:tc>
                <w:tcPr>
                  <w:tcW w:w="2210" w:type="dxa"/>
                  <w:tcBorders>
                    <w:top w:val="nil"/>
                    <w:left w:val="single" w:sz="4" w:space="0" w:color="auto"/>
                    <w:bottom w:val="single" w:sz="4" w:space="0" w:color="auto"/>
                    <w:right w:val="single" w:sz="4" w:space="0" w:color="auto"/>
                  </w:tcBorders>
                </w:tcPr>
                <w:p w14:paraId="3FA865D2" w14:textId="77777777" w:rsidR="00643DD8" w:rsidRPr="008E5C68" w:rsidRDefault="00643DD8" w:rsidP="00643DD8">
                  <w:pPr>
                    <w:widowControl/>
                    <w:autoSpaceDE/>
                    <w:autoSpaceDN/>
                    <w:adjustRightInd/>
                    <w:jc w:val="both"/>
                    <w:rPr>
                      <w:bCs/>
                    </w:rPr>
                  </w:pPr>
                  <w:proofErr w:type="spellStart"/>
                  <w:r w:rsidRPr="008E5C68">
                    <w:rPr>
                      <w:bCs/>
                    </w:rPr>
                    <w:t>Внеоборотные</w:t>
                  </w:r>
                  <w:proofErr w:type="spellEnd"/>
                  <w:r w:rsidRPr="008E5C68">
                    <w:rPr>
                      <w:bCs/>
                    </w:rPr>
                    <w:t xml:space="preserve"> активы</w:t>
                  </w:r>
                </w:p>
              </w:tc>
              <w:tc>
                <w:tcPr>
                  <w:tcW w:w="2126" w:type="dxa"/>
                  <w:tcBorders>
                    <w:top w:val="nil"/>
                    <w:left w:val="nil"/>
                    <w:bottom w:val="single" w:sz="4" w:space="0" w:color="auto"/>
                    <w:right w:val="single" w:sz="4" w:space="0" w:color="auto"/>
                  </w:tcBorders>
                </w:tcPr>
                <w:p w14:paraId="3A56F4F8" w14:textId="77777777" w:rsidR="00643DD8" w:rsidRPr="008E5C68" w:rsidRDefault="00643DD8" w:rsidP="00643DD8">
                  <w:pPr>
                    <w:widowControl/>
                    <w:autoSpaceDE/>
                    <w:autoSpaceDN/>
                    <w:adjustRightInd/>
                    <w:ind w:right="284" w:firstLine="357"/>
                    <w:jc w:val="center"/>
                    <w:rPr>
                      <w:color w:val="000000"/>
                    </w:rPr>
                  </w:pPr>
                  <w:r w:rsidRPr="008E5C68">
                    <w:rPr>
                      <w:color w:val="000000"/>
                    </w:rPr>
                    <w:t>50208</w:t>
                  </w:r>
                </w:p>
              </w:tc>
            </w:tr>
            <w:tr w:rsidR="00643DD8" w:rsidRPr="008E5C68" w14:paraId="6B8122F9" w14:textId="77777777" w:rsidTr="005C74EA">
              <w:trPr>
                <w:gridAfter w:val="1"/>
                <w:wAfter w:w="158" w:type="dxa"/>
                <w:trHeight w:val="319"/>
              </w:trPr>
              <w:tc>
                <w:tcPr>
                  <w:tcW w:w="2210" w:type="dxa"/>
                  <w:tcBorders>
                    <w:top w:val="nil"/>
                    <w:left w:val="single" w:sz="4" w:space="0" w:color="auto"/>
                    <w:bottom w:val="single" w:sz="4" w:space="0" w:color="auto"/>
                    <w:right w:val="single" w:sz="4" w:space="0" w:color="auto"/>
                  </w:tcBorders>
                </w:tcPr>
                <w:p w14:paraId="72183172" w14:textId="77777777" w:rsidR="00643DD8" w:rsidRPr="008E5C68" w:rsidRDefault="00643DD8" w:rsidP="00643DD8">
                  <w:pPr>
                    <w:widowControl/>
                    <w:autoSpaceDE/>
                    <w:autoSpaceDN/>
                    <w:adjustRightInd/>
                    <w:jc w:val="both"/>
                    <w:rPr>
                      <w:bCs/>
                    </w:rPr>
                  </w:pPr>
                  <w:r w:rsidRPr="008E5C68">
                    <w:rPr>
                      <w:bCs/>
                    </w:rPr>
                    <w:t xml:space="preserve">в </w:t>
                  </w:r>
                  <w:proofErr w:type="spellStart"/>
                  <w:r w:rsidRPr="008E5C68">
                    <w:rPr>
                      <w:bCs/>
                    </w:rPr>
                    <w:t>т.ч</w:t>
                  </w:r>
                  <w:proofErr w:type="spellEnd"/>
                  <w:r w:rsidRPr="008E5C68">
                    <w:rPr>
                      <w:bCs/>
                    </w:rPr>
                    <w:t>. фин. вложения</w:t>
                  </w:r>
                </w:p>
              </w:tc>
              <w:tc>
                <w:tcPr>
                  <w:tcW w:w="2126" w:type="dxa"/>
                  <w:tcBorders>
                    <w:top w:val="nil"/>
                    <w:left w:val="nil"/>
                    <w:bottom w:val="single" w:sz="4" w:space="0" w:color="auto"/>
                    <w:right w:val="single" w:sz="4" w:space="0" w:color="auto"/>
                  </w:tcBorders>
                </w:tcPr>
                <w:p w14:paraId="252DDCEC" w14:textId="77777777" w:rsidR="00643DD8" w:rsidRPr="008E5C68" w:rsidRDefault="00643DD8" w:rsidP="00643DD8">
                  <w:pPr>
                    <w:widowControl/>
                    <w:autoSpaceDE/>
                    <w:autoSpaceDN/>
                    <w:adjustRightInd/>
                    <w:ind w:right="284" w:firstLine="357"/>
                    <w:jc w:val="center"/>
                    <w:rPr>
                      <w:color w:val="000000"/>
                    </w:rPr>
                  </w:pPr>
                  <w:r w:rsidRPr="008E5C68">
                    <w:rPr>
                      <w:color w:val="000000"/>
                    </w:rPr>
                    <w:t>2000</w:t>
                  </w:r>
                </w:p>
              </w:tc>
            </w:tr>
            <w:tr w:rsidR="00643DD8" w:rsidRPr="008E5C68" w14:paraId="6F4A0396"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5427911C" w14:textId="77777777" w:rsidR="00643DD8" w:rsidRPr="008E5C68" w:rsidRDefault="00643DD8" w:rsidP="00643DD8">
                  <w:pPr>
                    <w:widowControl/>
                    <w:autoSpaceDE/>
                    <w:autoSpaceDN/>
                    <w:adjustRightInd/>
                    <w:jc w:val="both"/>
                    <w:rPr>
                      <w:bCs/>
                    </w:rPr>
                  </w:pPr>
                  <w:r w:rsidRPr="008E5C68">
                    <w:rPr>
                      <w:bCs/>
                    </w:rPr>
                    <w:t>Оборотные активы</w:t>
                  </w:r>
                </w:p>
              </w:tc>
              <w:tc>
                <w:tcPr>
                  <w:tcW w:w="2126" w:type="dxa"/>
                  <w:tcBorders>
                    <w:top w:val="nil"/>
                    <w:left w:val="nil"/>
                    <w:bottom w:val="single" w:sz="4" w:space="0" w:color="auto"/>
                    <w:right w:val="single" w:sz="4" w:space="0" w:color="auto"/>
                  </w:tcBorders>
                </w:tcPr>
                <w:p w14:paraId="0CF6B352" w14:textId="77777777" w:rsidR="00643DD8" w:rsidRPr="008E5C68" w:rsidRDefault="00643DD8" w:rsidP="00643DD8">
                  <w:pPr>
                    <w:widowControl/>
                    <w:autoSpaceDE/>
                    <w:autoSpaceDN/>
                    <w:adjustRightInd/>
                    <w:ind w:right="284" w:firstLine="357"/>
                    <w:jc w:val="center"/>
                    <w:rPr>
                      <w:color w:val="000000"/>
                    </w:rPr>
                  </w:pPr>
                  <w:r w:rsidRPr="008E5C68">
                    <w:rPr>
                      <w:color w:val="000000"/>
                    </w:rPr>
                    <w:t>44342</w:t>
                  </w:r>
                </w:p>
              </w:tc>
            </w:tr>
            <w:tr w:rsidR="00643DD8" w:rsidRPr="008E5C68" w14:paraId="6C547EF9"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0578978B" w14:textId="77777777" w:rsidR="00643DD8" w:rsidRPr="008E5C68" w:rsidRDefault="00643DD8" w:rsidP="00643DD8">
                  <w:pPr>
                    <w:widowControl/>
                    <w:autoSpaceDE/>
                    <w:autoSpaceDN/>
                    <w:adjustRightInd/>
                    <w:jc w:val="both"/>
                    <w:rPr>
                      <w:bCs/>
                    </w:rPr>
                  </w:pPr>
                  <w:r w:rsidRPr="008E5C68">
                    <w:rPr>
                      <w:bCs/>
                    </w:rPr>
                    <w:t>Запасы</w:t>
                  </w:r>
                </w:p>
              </w:tc>
              <w:tc>
                <w:tcPr>
                  <w:tcW w:w="2126" w:type="dxa"/>
                  <w:tcBorders>
                    <w:top w:val="nil"/>
                    <w:left w:val="nil"/>
                    <w:bottom w:val="single" w:sz="4" w:space="0" w:color="auto"/>
                    <w:right w:val="single" w:sz="4" w:space="0" w:color="auto"/>
                  </w:tcBorders>
                </w:tcPr>
                <w:p w14:paraId="7E5A6152" w14:textId="77777777" w:rsidR="00643DD8" w:rsidRPr="008E5C68" w:rsidRDefault="00643DD8" w:rsidP="00643DD8">
                  <w:pPr>
                    <w:widowControl/>
                    <w:autoSpaceDE/>
                    <w:autoSpaceDN/>
                    <w:adjustRightInd/>
                    <w:ind w:right="284" w:firstLine="357"/>
                    <w:jc w:val="center"/>
                    <w:rPr>
                      <w:color w:val="000000"/>
                    </w:rPr>
                  </w:pPr>
                  <w:r w:rsidRPr="008E5C68">
                    <w:rPr>
                      <w:color w:val="000000"/>
                    </w:rPr>
                    <w:t>23300</w:t>
                  </w:r>
                </w:p>
              </w:tc>
            </w:tr>
            <w:tr w:rsidR="00643DD8" w:rsidRPr="008E5C68" w14:paraId="47C1A8BD"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0097FDCA" w14:textId="77777777" w:rsidR="00643DD8" w:rsidRPr="008E5C68" w:rsidRDefault="00643DD8" w:rsidP="00643DD8">
                  <w:pPr>
                    <w:widowControl/>
                    <w:autoSpaceDE/>
                    <w:autoSpaceDN/>
                    <w:adjustRightInd/>
                    <w:jc w:val="both"/>
                    <w:rPr>
                      <w:bCs/>
                    </w:rPr>
                  </w:pPr>
                  <w:r w:rsidRPr="008E5C68">
                    <w:rPr>
                      <w:bCs/>
                    </w:rPr>
                    <w:t>НДС</w:t>
                  </w:r>
                </w:p>
              </w:tc>
              <w:tc>
                <w:tcPr>
                  <w:tcW w:w="2126" w:type="dxa"/>
                  <w:tcBorders>
                    <w:top w:val="nil"/>
                    <w:left w:val="nil"/>
                    <w:bottom w:val="single" w:sz="4" w:space="0" w:color="auto"/>
                    <w:right w:val="single" w:sz="4" w:space="0" w:color="auto"/>
                  </w:tcBorders>
                </w:tcPr>
                <w:p w14:paraId="61EFCE13" w14:textId="77777777" w:rsidR="00643DD8" w:rsidRPr="008E5C68" w:rsidRDefault="00643DD8" w:rsidP="00643DD8">
                  <w:pPr>
                    <w:widowControl/>
                    <w:autoSpaceDE/>
                    <w:autoSpaceDN/>
                    <w:adjustRightInd/>
                    <w:ind w:right="284" w:firstLine="357"/>
                    <w:jc w:val="center"/>
                    <w:rPr>
                      <w:color w:val="000000"/>
                    </w:rPr>
                  </w:pPr>
                  <w:r w:rsidRPr="008E5C68">
                    <w:rPr>
                      <w:color w:val="000000"/>
                    </w:rPr>
                    <w:t>2000</w:t>
                  </w:r>
                </w:p>
              </w:tc>
            </w:tr>
            <w:tr w:rsidR="00643DD8" w:rsidRPr="008E5C68" w14:paraId="74C2673C"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noWrap/>
                  <w:vAlign w:val="bottom"/>
                </w:tcPr>
                <w:p w14:paraId="6B7326EF" w14:textId="77777777" w:rsidR="00643DD8" w:rsidRPr="008E5C68" w:rsidRDefault="00643DD8" w:rsidP="00643DD8">
                  <w:pPr>
                    <w:widowControl/>
                    <w:autoSpaceDE/>
                    <w:autoSpaceDN/>
                    <w:adjustRightInd/>
                    <w:jc w:val="both"/>
                    <w:rPr>
                      <w:bCs/>
                    </w:rPr>
                  </w:pPr>
                  <w:r w:rsidRPr="008E5C68">
                    <w:rPr>
                      <w:bCs/>
                    </w:rPr>
                    <w:t>Дебиторская задолженность</w:t>
                  </w:r>
                </w:p>
              </w:tc>
              <w:tc>
                <w:tcPr>
                  <w:tcW w:w="2126" w:type="dxa"/>
                  <w:tcBorders>
                    <w:top w:val="nil"/>
                    <w:left w:val="nil"/>
                    <w:bottom w:val="single" w:sz="4" w:space="0" w:color="auto"/>
                    <w:right w:val="single" w:sz="4" w:space="0" w:color="auto"/>
                  </w:tcBorders>
                  <w:noWrap/>
                  <w:vAlign w:val="bottom"/>
                </w:tcPr>
                <w:p w14:paraId="3BA99B95" w14:textId="77777777" w:rsidR="00643DD8" w:rsidRPr="008E5C68" w:rsidRDefault="00643DD8" w:rsidP="00643DD8">
                  <w:pPr>
                    <w:widowControl/>
                    <w:autoSpaceDE/>
                    <w:autoSpaceDN/>
                    <w:adjustRightInd/>
                    <w:ind w:right="284" w:firstLine="357"/>
                    <w:jc w:val="center"/>
                    <w:rPr>
                      <w:color w:val="000000"/>
                    </w:rPr>
                  </w:pPr>
                  <w:r w:rsidRPr="008E5C68">
                    <w:rPr>
                      <w:color w:val="000000"/>
                    </w:rPr>
                    <w:t>16956</w:t>
                  </w:r>
                </w:p>
              </w:tc>
            </w:tr>
            <w:tr w:rsidR="00643DD8" w:rsidRPr="008E5C68" w14:paraId="739091A4"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60FF6D45" w14:textId="77777777" w:rsidR="00643DD8" w:rsidRPr="008E5C68" w:rsidRDefault="00643DD8" w:rsidP="00643DD8">
                  <w:pPr>
                    <w:widowControl/>
                    <w:autoSpaceDE/>
                    <w:autoSpaceDN/>
                    <w:adjustRightInd/>
                    <w:jc w:val="both"/>
                    <w:rPr>
                      <w:bCs/>
                    </w:rPr>
                  </w:pPr>
                  <w:r w:rsidRPr="008E5C68">
                    <w:rPr>
                      <w:bCs/>
                    </w:rPr>
                    <w:t>Финансовые вложения</w:t>
                  </w:r>
                </w:p>
              </w:tc>
              <w:tc>
                <w:tcPr>
                  <w:tcW w:w="2126" w:type="dxa"/>
                  <w:tcBorders>
                    <w:top w:val="nil"/>
                    <w:left w:val="nil"/>
                    <w:bottom w:val="single" w:sz="4" w:space="0" w:color="auto"/>
                    <w:right w:val="single" w:sz="4" w:space="0" w:color="auto"/>
                  </w:tcBorders>
                </w:tcPr>
                <w:p w14:paraId="420FCF4D" w14:textId="77777777" w:rsidR="00643DD8" w:rsidRPr="008E5C68" w:rsidRDefault="00643DD8" w:rsidP="00643DD8">
                  <w:pPr>
                    <w:widowControl/>
                    <w:autoSpaceDE/>
                    <w:autoSpaceDN/>
                    <w:adjustRightInd/>
                    <w:ind w:right="284" w:firstLine="357"/>
                    <w:jc w:val="center"/>
                    <w:rPr>
                      <w:color w:val="000000"/>
                    </w:rPr>
                  </w:pPr>
                  <w:r w:rsidRPr="008E5C68">
                    <w:rPr>
                      <w:color w:val="000000"/>
                    </w:rPr>
                    <w:t>2000</w:t>
                  </w:r>
                </w:p>
              </w:tc>
            </w:tr>
            <w:tr w:rsidR="00643DD8" w:rsidRPr="008E5C68" w14:paraId="37B3EF8B" w14:textId="77777777" w:rsidTr="005C74EA">
              <w:trPr>
                <w:gridAfter w:val="1"/>
                <w:wAfter w:w="158" w:type="dxa"/>
                <w:trHeight w:val="268"/>
              </w:trPr>
              <w:tc>
                <w:tcPr>
                  <w:tcW w:w="2210" w:type="dxa"/>
                  <w:tcBorders>
                    <w:top w:val="nil"/>
                    <w:left w:val="single" w:sz="4" w:space="0" w:color="auto"/>
                    <w:bottom w:val="single" w:sz="4" w:space="0" w:color="auto"/>
                    <w:right w:val="single" w:sz="4" w:space="0" w:color="auto"/>
                  </w:tcBorders>
                </w:tcPr>
                <w:p w14:paraId="0C302429" w14:textId="77777777" w:rsidR="00643DD8" w:rsidRPr="008E5C68" w:rsidRDefault="00643DD8" w:rsidP="00643DD8">
                  <w:pPr>
                    <w:widowControl/>
                    <w:autoSpaceDE/>
                    <w:autoSpaceDN/>
                    <w:adjustRightInd/>
                    <w:jc w:val="both"/>
                    <w:rPr>
                      <w:bCs/>
                    </w:rPr>
                  </w:pPr>
                  <w:r w:rsidRPr="008E5C68">
                    <w:rPr>
                      <w:bCs/>
                    </w:rPr>
                    <w:t xml:space="preserve"> Денежные средства и денежные эквиваленты</w:t>
                  </w:r>
                </w:p>
              </w:tc>
              <w:tc>
                <w:tcPr>
                  <w:tcW w:w="2126" w:type="dxa"/>
                  <w:tcBorders>
                    <w:top w:val="nil"/>
                    <w:left w:val="nil"/>
                    <w:bottom w:val="single" w:sz="4" w:space="0" w:color="auto"/>
                    <w:right w:val="single" w:sz="4" w:space="0" w:color="auto"/>
                  </w:tcBorders>
                </w:tcPr>
                <w:p w14:paraId="2DE7FBCF" w14:textId="77777777" w:rsidR="00643DD8" w:rsidRPr="008E5C68" w:rsidRDefault="00643DD8" w:rsidP="00643DD8">
                  <w:pPr>
                    <w:widowControl/>
                    <w:autoSpaceDE/>
                    <w:autoSpaceDN/>
                    <w:adjustRightInd/>
                    <w:ind w:right="284" w:firstLine="357"/>
                    <w:jc w:val="center"/>
                    <w:rPr>
                      <w:color w:val="000000"/>
                    </w:rPr>
                  </w:pPr>
                  <w:r w:rsidRPr="008E5C68">
                    <w:rPr>
                      <w:color w:val="000000"/>
                    </w:rPr>
                    <w:t>86</w:t>
                  </w:r>
                </w:p>
              </w:tc>
            </w:tr>
            <w:tr w:rsidR="00643DD8" w:rsidRPr="008E5C68" w14:paraId="6393CF45"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0CF97BF2" w14:textId="77777777" w:rsidR="00643DD8" w:rsidRPr="008E5C68" w:rsidRDefault="00643DD8" w:rsidP="00643DD8">
                  <w:pPr>
                    <w:widowControl/>
                    <w:autoSpaceDE/>
                    <w:autoSpaceDN/>
                    <w:adjustRightInd/>
                    <w:jc w:val="both"/>
                    <w:rPr>
                      <w:bCs/>
                    </w:rPr>
                  </w:pPr>
                  <w:r w:rsidRPr="008E5C68">
                    <w:rPr>
                      <w:bCs/>
                    </w:rPr>
                    <w:t>Итого активов</w:t>
                  </w:r>
                </w:p>
              </w:tc>
              <w:tc>
                <w:tcPr>
                  <w:tcW w:w="2126" w:type="dxa"/>
                  <w:tcBorders>
                    <w:top w:val="nil"/>
                    <w:left w:val="nil"/>
                    <w:bottom w:val="single" w:sz="4" w:space="0" w:color="auto"/>
                    <w:right w:val="single" w:sz="4" w:space="0" w:color="auto"/>
                  </w:tcBorders>
                </w:tcPr>
                <w:p w14:paraId="5A149B39" w14:textId="77777777" w:rsidR="00643DD8" w:rsidRPr="008E5C68" w:rsidRDefault="00643DD8" w:rsidP="00643DD8">
                  <w:pPr>
                    <w:widowControl/>
                    <w:autoSpaceDE/>
                    <w:autoSpaceDN/>
                    <w:adjustRightInd/>
                    <w:ind w:right="284" w:firstLine="357"/>
                    <w:jc w:val="center"/>
                    <w:rPr>
                      <w:b/>
                      <w:bCs/>
                      <w:color w:val="000000"/>
                    </w:rPr>
                  </w:pPr>
                  <w:r w:rsidRPr="008E5C68">
                    <w:rPr>
                      <w:b/>
                      <w:bCs/>
                      <w:color w:val="000000"/>
                    </w:rPr>
                    <w:t>138892</w:t>
                  </w:r>
                </w:p>
              </w:tc>
            </w:tr>
            <w:tr w:rsidR="00643DD8" w:rsidRPr="008E5C68" w14:paraId="7D05085B"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388363AE" w14:textId="77777777" w:rsidR="00643DD8" w:rsidRPr="008E5C68" w:rsidRDefault="00643DD8" w:rsidP="00643DD8">
                  <w:pPr>
                    <w:widowControl/>
                    <w:autoSpaceDE/>
                    <w:autoSpaceDN/>
                    <w:adjustRightInd/>
                    <w:jc w:val="both"/>
                    <w:rPr>
                      <w:bCs/>
                    </w:rPr>
                  </w:pPr>
                  <w:r w:rsidRPr="008E5C68">
                    <w:rPr>
                      <w:bCs/>
                    </w:rPr>
                    <w:lastRenderedPageBreak/>
                    <w:t>Собственные средства</w:t>
                  </w:r>
                </w:p>
              </w:tc>
              <w:tc>
                <w:tcPr>
                  <w:tcW w:w="2126" w:type="dxa"/>
                  <w:tcBorders>
                    <w:top w:val="nil"/>
                    <w:left w:val="nil"/>
                    <w:bottom w:val="single" w:sz="4" w:space="0" w:color="auto"/>
                    <w:right w:val="single" w:sz="4" w:space="0" w:color="auto"/>
                  </w:tcBorders>
                </w:tcPr>
                <w:p w14:paraId="2393ED58" w14:textId="77777777" w:rsidR="00643DD8" w:rsidRPr="008E5C68" w:rsidRDefault="00643DD8" w:rsidP="00643DD8">
                  <w:pPr>
                    <w:widowControl/>
                    <w:autoSpaceDE/>
                    <w:autoSpaceDN/>
                    <w:adjustRightInd/>
                    <w:ind w:right="284" w:firstLine="357"/>
                    <w:jc w:val="center"/>
                    <w:rPr>
                      <w:color w:val="000000"/>
                    </w:rPr>
                  </w:pPr>
                  <w:r w:rsidRPr="008E5C68">
                    <w:rPr>
                      <w:color w:val="000000"/>
                    </w:rPr>
                    <w:t>30000</w:t>
                  </w:r>
                </w:p>
              </w:tc>
            </w:tr>
            <w:tr w:rsidR="00643DD8" w:rsidRPr="008E5C68" w14:paraId="22DDE9F0"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451E7E86" w14:textId="77777777" w:rsidR="00643DD8" w:rsidRPr="008E5C68" w:rsidRDefault="00643DD8" w:rsidP="00643DD8">
                  <w:pPr>
                    <w:widowControl/>
                    <w:autoSpaceDE/>
                    <w:autoSpaceDN/>
                    <w:adjustRightInd/>
                    <w:jc w:val="both"/>
                    <w:rPr>
                      <w:bCs/>
                    </w:rPr>
                  </w:pPr>
                  <w:r w:rsidRPr="008E5C68">
                    <w:rPr>
                      <w:bCs/>
                    </w:rPr>
                    <w:t>Долгосрочные обязательства</w:t>
                  </w:r>
                </w:p>
              </w:tc>
              <w:tc>
                <w:tcPr>
                  <w:tcW w:w="2126" w:type="dxa"/>
                  <w:tcBorders>
                    <w:top w:val="nil"/>
                    <w:left w:val="nil"/>
                    <w:bottom w:val="single" w:sz="4" w:space="0" w:color="auto"/>
                    <w:right w:val="single" w:sz="4" w:space="0" w:color="auto"/>
                  </w:tcBorders>
                </w:tcPr>
                <w:p w14:paraId="3DE8B113" w14:textId="77777777" w:rsidR="00643DD8" w:rsidRPr="008E5C68" w:rsidRDefault="00643DD8" w:rsidP="00643DD8">
                  <w:pPr>
                    <w:widowControl/>
                    <w:autoSpaceDE/>
                    <w:autoSpaceDN/>
                    <w:adjustRightInd/>
                    <w:ind w:right="284" w:firstLine="357"/>
                    <w:jc w:val="center"/>
                    <w:rPr>
                      <w:color w:val="000000"/>
                    </w:rPr>
                  </w:pPr>
                  <w:r w:rsidRPr="008E5C68">
                    <w:rPr>
                      <w:color w:val="000000"/>
                    </w:rPr>
                    <w:t>20342</w:t>
                  </w:r>
                </w:p>
              </w:tc>
            </w:tr>
            <w:tr w:rsidR="00643DD8" w:rsidRPr="008E5C68" w14:paraId="662A7F4E"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36647354" w14:textId="77777777" w:rsidR="00643DD8" w:rsidRPr="008E5C68" w:rsidRDefault="00643DD8" w:rsidP="00643DD8">
                  <w:pPr>
                    <w:widowControl/>
                    <w:autoSpaceDE/>
                    <w:autoSpaceDN/>
                    <w:adjustRightInd/>
                    <w:jc w:val="both"/>
                    <w:rPr>
                      <w:bCs/>
                    </w:rPr>
                  </w:pPr>
                  <w:r w:rsidRPr="008E5C68">
                    <w:rPr>
                      <w:bCs/>
                    </w:rPr>
                    <w:t>Краткосрочные обязательства</w:t>
                  </w:r>
                </w:p>
              </w:tc>
              <w:tc>
                <w:tcPr>
                  <w:tcW w:w="2126" w:type="dxa"/>
                  <w:tcBorders>
                    <w:top w:val="nil"/>
                    <w:left w:val="nil"/>
                    <w:bottom w:val="single" w:sz="4" w:space="0" w:color="auto"/>
                    <w:right w:val="single" w:sz="4" w:space="0" w:color="auto"/>
                  </w:tcBorders>
                </w:tcPr>
                <w:p w14:paraId="46A940DF" w14:textId="77777777" w:rsidR="00643DD8" w:rsidRPr="008E5C68" w:rsidRDefault="00643DD8" w:rsidP="00643DD8">
                  <w:pPr>
                    <w:widowControl/>
                    <w:autoSpaceDE/>
                    <w:autoSpaceDN/>
                    <w:adjustRightInd/>
                    <w:ind w:right="284" w:firstLine="357"/>
                    <w:jc w:val="center"/>
                    <w:rPr>
                      <w:color w:val="000000"/>
                    </w:rPr>
                  </w:pPr>
                  <w:r w:rsidRPr="008E5C68">
                    <w:rPr>
                      <w:color w:val="000000"/>
                    </w:rPr>
                    <w:t>68550</w:t>
                  </w:r>
                </w:p>
              </w:tc>
            </w:tr>
            <w:tr w:rsidR="00643DD8" w:rsidRPr="008E5C68" w14:paraId="506AF4DA"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0762BA71" w14:textId="77777777" w:rsidR="00643DD8" w:rsidRPr="008E5C68" w:rsidRDefault="00643DD8" w:rsidP="00643DD8">
                  <w:pPr>
                    <w:widowControl/>
                    <w:autoSpaceDE/>
                    <w:autoSpaceDN/>
                    <w:adjustRightInd/>
                    <w:jc w:val="both"/>
                    <w:rPr>
                      <w:bCs/>
                    </w:rPr>
                  </w:pPr>
                  <w:r w:rsidRPr="008E5C68">
                    <w:rPr>
                      <w:bCs/>
                    </w:rPr>
                    <w:t>Доходы будущих периодов</w:t>
                  </w:r>
                </w:p>
              </w:tc>
              <w:tc>
                <w:tcPr>
                  <w:tcW w:w="2126" w:type="dxa"/>
                  <w:tcBorders>
                    <w:top w:val="nil"/>
                    <w:left w:val="nil"/>
                    <w:bottom w:val="single" w:sz="4" w:space="0" w:color="auto"/>
                    <w:right w:val="single" w:sz="4" w:space="0" w:color="auto"/>
                  </w:tcBorders>
                </w:tcPr>
                <w:p w14:paraId="71973220" w14:textId="77777777" w:rsidR="00643DD8" w:rsidRPr="008E5C68" w:rsidRDefault="00643DD8" w:rsidP="00643DD8">
                  <w:pPr>
                    <w:widowControl/>
                    <w:autoSpaceDE/>
                    <w:autoSpaceDN/>
                    <w:adjustRightInd/>
                    <w:ind w:right="284" w:firstLine="357"/>
                    <w:jc w:val="center"/>
                    <w:rPr>
                      <w:color w:val="000000"/>
                    </w:rPr>
                  </w:pPr>
                  <w:r w:rsidRPr="008E5C68">
                    <w:rPr>
                      <w:color w:val="000000"/>
                    </w:rPr>
                    <w:t>20000</w:t>
                  </w:r>
                </w:p>
              </w:tc>
            </w:tr>
            <w:tr w:rsidR="00643DD8" w:rsidRPr="008E5C68" w14:paraId="37BA69E3" w14:textId="77777777" w:rsidTr="005C74EA">
              <w:trPr>
                <w:gridAfter w:val="1"/>
                <w:wAfter w:w="158" w:type="dxa"/>
                <w:trHeight w:val="255"/>
              </w:trPr>
              <w:tc>
                <w:tcPr>
                  <w:tcW w:w="2210" w:type="dxa"/>
                  <w:tcBorders>
                    <w:top w:val="nil"/>
                    <w:left w:val="single" w:sz="4" w:space="0" w:color="auto"/>
                    <w:bottom w:val="single" w:sz="4" w:space="0" w:color="auto"/>
                    <w:right w:val="single" w:sz="4" w:space="0" w:color="auto"/>
                  </w:tcBorders>
                </w:tcPr>
                <w:p w14:paraId="32403985" w14:textId="77777777" w:rsidR="00643DD8" w:rsidRPr="008E5C68" w:rsidRDefault="00643DD8" w:rsidP="00643DD8">
                  <w:pPr>
                    <w:widowControl/>
                    <w:autoSpaceDE/>
                    <w:autoSpaceDN/>
                    <w:adjustRightInd/>
                    <w:jc w:val="both"/>
                    <w:rPr>
                      <w:bCs/>
                    </w:rPr>
                  </w:pPr>
                  <w:r w:rsidRPr="008E5C68">
                    <w:rPr>
                      <w:bCs/>
                    </w:rPr>
                    <w:t>Итого пассивов</w:t>
                  </w:r>
                </w:p>
              </w:tc>
              <w:tc>
                <w:tcPr>
                  <w:tcW w:w="2126" w:type="dxa"/>
                  <w:tcBorders>
                    <w:top w:val="nil"/>
                    <w:left w:val="nil"/>
                    <w:bottom w:val="single" w:sz="4" w:space="0" w:color="auto"/>
                    <w:right w:val="single" w:sz="4" w:space="0" w:color="auto"/>
                  </w:tcBorders>
                </w:tcPr>
                <w:p w14:paraId="64EB737D" w14:textId="77777777" w:rsidR="00643DD8" w:rsidRPr="008E5C68" w:rsidRDefault="00643DD8" w:rsidP="00643DD8">
                  <w:pPr>
                    <w:widowControl/>
                    <w:autoSpaceDE/>
                    <w:autoSpaceDN/>
                    <w:adjustRightInd/>
                    <w:ind w:right="284" w:firstLine="357"/>
                    <w:jc w:val="center"/>
                    <w:rPr>
                      <w:b/>
                      <w:bCs/>
                      <w:color w:val="000000"/>
                    </w:rPr>
                  </w:pPr>
                  <w:r w:rsidRPr="008E5C68">
                    <w:rPr>
                      <w:b/>
                      <w:bCs/>
                      <w:color w:val="000000"/>
                    </w:rPr>
                    <w:t>138892</w:t>
                  </w:r>
                </w:p>
              </w:tc>
            </w:tr>
            <w:tr w:rsidR="00643DD8" w:rsidRPr="008E5C68" w14:paraId="65E40DC0" w14:textId="77777777" w:rsidTr="005C74EA">
              <w:tblPrEx>
                <w:tblLook w:val="04A0" w:firstRow="1" w:lastRow="0" w:firstColumn="1" w:lastColumn="0" w:noHBand="0" w:noVBand="1"/>
              </w:tblPrEx>
              <w:trPr>
                <w:trHeight w:val="255"/>
              </w:trPr>
              <w:tc>
                <w:tcPr>
                  <w:tcW w:w="2210" w:type="dxa"/>
                  <w:tcBorders>
                    <w:top w:val="nil"/>
                    <w:left w:val="single" w:sz="4" w:space="0" w:color="auto"/>
                    <w:bottom w:val="single" w:sz="4" w:space="0" w:color="auto"/>
                    <w:right w:val="single" w:sz="4" w:space="0" w:color="auto"/>
                  </w:tcBorders>
                </w:tcPr>
                <w:p w14:paraId="057CFD63" w14:textId="77777777" w:rsidR="00643DD8" w:rsidRPr="008E5C68" w:rsidRDefault="00643DD8" w:rsidP="00643DD8">
                  <w:pPr>
                    <w:widowControl/>
                    <w:autoSpaceDE/>
                    <w:autoSpaceDN/>
                    <w:adjustRightInd/>
                    <w:jc w:val="both"/>
                    <w:rPr>
                      <w:rFonts w:eastAsia="SimSun"/>
                      <w:bCs/>
                      <w:lang w:eastAsia="zh-CN"/>
                    </w:rPr>
                  </w:pPr>
                  <w:r w:rsidRPr="008E5C68">
                    <w:rPr>
                      <w:rFonts w:eastAsia="SimSun"/>
                      <w:bCs/>
                      <w:lang w:eastAsia="zh-CN"/>
                    </w:rPr>
                    <w:t>Выручка нетто</w:t>
                  </w:r>
                </w:p>
              </w:tc>
              <w:tc>
                <w:tcPr>
                  <w:tcW w:w="2284" w:type="dxa"/>
                  <w:gridSpan w:val="2"/>
                  <w:tcBorders>
                    <w:top w:val="nil"/>
                    <w:left w:val="nil"/>
                    <w:bottom w:val="single" w:sz="4" w:space="0" w:color="auto"/>
                    <w:right w:val="single" w:sz="4" w:space="0" w:color="auto"/>
                  </w:tcBorders>
                </w:tcPr>
                <w:p w14:paraId="2711833A" w14:textId="77777777" w:rsidR="00643DD8" w:rsidRPr="008E5C68" w:rsidRDefault="00643DD8" w:rsidP="00643DD8">
                  <w:pPr>
                    <w:widowControl/>
                    <w:autoSpaceDE/>
                    <w:autoSpaceDN/>
                    <w:adjustRightInd/>
                    <w:ind w:right="284" w:firstLine="357"/>
                    <w:jc w:val="center"/>
                    <w:rPr>
                      <w:rFonts w:eastAsia="SimSun"/>
                      <w:color w:val="000000"/>
                      <w:lang w:eastAsia="zh-CN"/>
                    </w:rPr>
                  </w:pPr>
                  <w:r w:rsidRPr="008E5C68">
                    <w:rPr>
                      <w:rFonts w:eastAsia="SimSun"/>
                      <w:color w:val="000000"/>
                      <w:lang w:eastAsia="zh-CN"/>
                    </w:rPr>
                    <w:t>22300</w:t>
                  </w:r>
                </w:p>
              </w:tc>
            </w:tr>
            <w:tr w:rsidR="00643DD8" w:rsidRPr="008E5C68" w14:paraId="5C602807" w14:textId="77777777" w:rsidTr="005C74EA">
              <w:tblPrEx>
                <w:tblLook w:val="04A0" w:firstRow="1" w:lastRow="0" w:firstColumn="1" w:lastColumn="0" w:noHBand="0" w:noVBand="1"/>
              </w:tblPrEx>
              <w:trPr>
                <w:trHeight w:val="255"/>
              </w:trPr>
              <w:tc>
                <w:tcPr>
                  <w:tcW w:w="2210" w:type="dxa"/>
                  <w:tcBorders>
                    <w:top w:val="nil"/>
                    <w:left w:val="single" w:sz="4" w:space="0" w:color="auto"/>
                    <w:bottom w:val="nil"/>
                    <w:right w:val="single" w:sz="4" w:space="0" w:color="auto"/>
                  </w:tcBorders>
                  <w:hideMark/>
                </w:tcPr>
                <w:p w14:paraId="78F07C1A" w14:textId="77777777" w:rsidR="00643DD8" w:rsidRPr="008E5C68" w:rsidRDefault="00643DD8" w:rsidP="00643DD8">
                  <w:pPr>
                    <w:widowControl/>
                    <w:autoSpaceDE/>
                    <w:autoSpaceDN/>
                    <w:adjustRightInd/>
                    <w:jc w:val="both"/>
                    <w:rPr>
                      <w:rFonts w:eastAsia="SimSun"/>
                      <w:bCs/>
                      <w:lang w:eastAsia="zh-CN"/>
                    </w:rPr>
                  </w:pPr>
                  <w:r w:rsidRPr="008E5C68">
                    <w:rPr>
                      <w:rFonts w:eastAsia="SimSun"/>
                      <w:bCs/>
                      <w:lang w:eastAsia="zh-CN"/>
                    </w:rPr>
                    <w:t>Валовая прибыль</w:t>
                  </w:r>
                </w:p>
                <w:p w14:paraId="3CD5ED3A" w14:textId="77777777" w:rsidR="00643DD8" w:rsidRPr="008E5C68" w:rsidRDefault="00643DD8" w:rsidP="00643DD8">
                  <w:pPr>
                    <w:widowControl/>
                    <w:autoSpaceDE/>
                    <w:autoSpaceDN/>
                    <w:adjustRightInd/>
                    <w:jc w:val="both"/>
                    <w:rPr>
                      <w:bCs/>
                      <w:lang w:eastAsia="zh-CN"/>
                    </w:rPr>
                  </w:pPr>
                  <w:r w:rsidRPr="008E5C68">
                    <w:rPr>
                      <w:rFonts w:eastAsia="SimSun"/>
                      <w:bCs/>
                      <w:lang w:eastAsia="zh-CN"/>
                    </w:rPr>
                    <w:t>Операционная прибыль</w:t>
                  </w:r>
                </w:p>
              </w:tc>
              <w:tc>
                <w:tcPr>
                  <w:tcW w:w="2284" w:type="dxa"/>
                  <w:gridSpan w:val="2"/>
                  <w:tcBorders>
                    <w:top w:val="nil"/>
                    <w:left w:val="nil"/>
                    <w:bottom w:val="nil"/>
                    <w:right w:val="single" w:sz="4" w:space="0" w:color="auto"/>
                  </w:tcBorders>
                  <w:hideMark/>
                </w:tcPr>
                <w:p w14:paraId="75FAA69B" w14:textId="77777777" w:rsidR="00643DD8" w:rsidRPr="008E5C68" w:rsidRDefault="00643DD8" w:rsidP="00643DD8">
                  <w:pPr>
                    <w:widowControl/>
                    <w:autoSpaceDE/>
                    <w:autoSpaceDN/>
                    <w:adjustRightInd/>
                    <w:ind w:right="284" w:firstLine="357"/>
                    <w:jc w:val="center"/>
                    <w:rPr>
                      <w:bCs/>
                      <w:color w:val="000000"/>
                      <w:lang w:eastAsia="zh-CN"/>
                    </w:rPr>
                  </w:pPr>
                  <w:r w:rsidRPr="008E5C68">
                    <w:rPr>
                      <w:bCs/>
                      <w:color w:val="000000"/>
                      <w:lang w:eastAsia="zh-CN"/>
                    </w:rPr>
                    <w:t>18000</w:t>
                  </w:r>
                </w:p>
                <w:p w14:paraId="2BD66EAA" w14:textId="77777777" w:rsidR="00643DD8" w:rsidRPr="008E5C68" w:rsidRDefault="00643DD8" w:rsidP="00643DD8">
                  <w:pPr>
                    <w:widowControl/>
                    <w:autoSpaceDE/>
                    <w:autoSpaceDN/>
                    <w:adjustRightInd/>
                    <w:ind w:right="284" w:firstLine="357"/>
                    <w:jc w:val="center"/>
                    <w:rPr>
                      <w:bCs/>
                      <w:color w:val="000000"/>
                      <w:lang w:eastAsia="zh-CN"/>
                    </w:rPr>
                  </w:pPr>
                  <w:r w:rsidRPr="008E5C68">
                    <w:rPr>
                      <w:bCs/>
                      <w:color w:val="000000"/>
                      <w:lang w:eastAsia="zh-CN"/>
                    </w:rPr>
                    <w:t>15000</w:t>
                  </w:r>
                </w:p>
              </w:tc>
            </w:tr>
            <w:tr w:rsidR="00643DD8" w:rsidRPr="008E5C68" w14:paraId="6D1CD8D2" w14:textId="77777777" w:rsidTr="005C74EA">
              <w:tblPrEx>
                <w:tblLook w:val="04A0" w:firstRow="1" w:lastRow="0" w:firstColumn="1" w:lastColumn="0" w:noHBand="0" w:noVBand="1"/>
              </w:tblPrEx>
              <w:trPr>
                <w:trHeight w:val="255"/>
              </w:trPr>
              <w:tc>
                <w:tcPr>
                  <w:tcW w:w="2210" w:type="dxa"/>
                  <w:tcBorders>
                    <w:top w:val="nil"/>
                    <w:left w:val="single" w:sz="4" w:space="0" w:color="auto"/>
                    <w:bottom w:val="single" w:sz="4" w:space="0" w:color="auto"/>
                    <w:right w:val="single" w:sz="4" w:space="0" w:color="auto"/>
                  </w:tcBorders>
                </w:tcPr>
                <w:p w14:paraId="6FEC7E30" w14:textId="77777777" w:rsidR="00643DD8" w:rsidRPr="008E5C68" w:rsidRDefault="00643DD8" w:rsidP="00643DD8">
                  <w:pPr>
                    <w:widowControl/>
                    <w:autoSpaceDE/>
                    <w:autoSpaceDN/>
                    <w:adjustRightInd/>
                    <w:jc w:val="both"/>
                    <w:rPr>
                      <w:rFonts w:eastAsia="SimSun"/>
                      <w:bCs/>
                      <w:lang w:eastAsia="zh-CN"/>
                    </w:rPr>
                  </w:pPr>
                  <w:r w:rsidRPr="008E5C68">
                    <w:rPr>
                      <w:rFonts w:eastAsia="SimSun"/>
                      <w:bCs/>
                      <w:lang w:eastAsia="zh-CN"/>
                    </w:rPr>
                    <w:t>Чистая прибыль</w:t>
                  </w:r>
                </w:p>
              </w:tc>
              <w:tc>
                <w:tcPr>
                  <w:tcW w:w="2284" w:type="dxa"/>
                  <w:gridSpan w:val="2"/>
                  <w:tcBorders>
                    <w:top w:val="nil"/>
                    <w:left w:val="nil"/>
                    <w:bottom w:val="single" w:sz="4" w:space="0" w:color="auto"/>
                    <w:right w:val="single" w:sz="4" w:space="0" w:color="auto"/>
                  </w:tcBorders>
                </w:tcPr>
                <w:p w14:paraId="5EB1FBFC" w14:textId="77777777" w:rsidR="00643DD8" w:rsidRPr="008E5C68" w:rsidRDefault="00643DD8" w:rsidP="00643DD8">
                  <w:pPr>
                    <w:widowControl/>
                    <w:autoSpaceDE/>
                    <w:autoSpaceDN/>
                    <w:adjustRightInd/>
                    <w:ind w:right="284" w:firstLine="357"/>
                    <w:jc w:val="center"/>
                    <w:rPr>
                      <w:bCs/>
                      <w:color w:val="000000"/>
                      <w:lang w:eastAsia="zh-CN"/>
                    </w:rPr>
                  </w:pPr>
                  <w:r w:rsidRPr="008E5C68">
                    <w:rPr>
                      <w:bCs/>
                      <w:color w:val="000000"/>
                      <w:lang w:eastAsia="zh-CN"/>
                    </w:rPr>
                    <w:t>4500</w:t>
                  </w:r>
                </w:p>
              </w:tc>
            </w:tr>
          </w:tbl>
          <w:p w14:paraId="2AC0B3D1" w14:textId="77777777" w:rsidR="0058617A" w:rsidRPr="0058617A" w:rsidRDefault="0058617A" w:rsidP="0058617A">
            <w:pPr>
              <w:jc w:val="both"/>
              <w:rPr>
                <w:rFonts w:eastAsia="Calibri"/>
              </w:rPr>
            </w:pPr>
          </w:p>
          <w:p w14:paraId="2F87DD77" w14:textId="065A4EFC" w:rsidR="0058617A" w:rsidRPr="00C51C3F" w:rsidRDefault="00400C32" w:rsidP="0058617A">
            <w:pPr>
              <w:jc w:val="both"/>
              <w:rPr>
                <w:rFonts w:eastAsia="Calibri"/>
              </w:rPr>
            </w:pPr>
            <w:r>
              <w:rPr>
                <w:rFonts w:eastAsia="Calibri"/>
                <w:b/>
                <w:bCs/>
              </w:rPr>
              <w:t xml:space="preserve">Задание. </w:t>
            </w:r>
            <w:r w:rsidR="00C51C3F" w:rsidRPr="00C51C3F">
              <w:rPr>
                <w:rFonts w:eastAsia="Calibri"/>
              </w:rPr>
              <w:t>Опишите порядок погашения обязательных платежей в процедурах, применяемых в деле о банкротстве</w:t>
            </w:r>
            <w:r w:rsidR="00C51C3F">
              <w:rPr>
                <w:rFonts w:eastAsia="Calibri"/>
              </w:rPr>
              <w:t>. Укажите особенности и отличительные черты удовлетворения требования налоговых органов как текущих кредиторов, так и реестровых кредиторов</w:t>
            </w:r>
          </w:p>
          <w:p w14:paraId="064C78FB" w14:textId="609BBDBE" w:rsidR="0058617A" w:rsidRDefault="0058617A" w:rsidP="0058617A">
            <w:pPr>
              <w:jc w:val="both"/>
              <w:rPr>
                <w:rFonts w:eastAsia="Calibri"/>
              </w:rPr>
            </w:pPr>
          </w:p>
          <w:p w14:paraId="51CB114B" w14:textId="77777777" w:rsidR="00400C32" w:rsidRPr="0058617A" w:rsidRDefault="00400C32" w:rsidP="0058617A">
            <w:pPr>
              <w:jc w:val="both"/>
              <w:rPr>
                <w:rFonts w:eastAsia="Calibri"/>
              </w:rPr>
            </w:pPr>
          </w:p>
          <w:p w14:paraId="656295B4" w14:textId="77777777" w:rsidR="00C51C3F" w:rsidRDefault="00C51C3F" w:rsidP="0058617A">
            <w:pPr>
              <w:jc w:val="both"/>
              <w:rPr>
                <w:rFonts w:eastAsia="Calibri"/>
                <w:b/>
                <w:bCs/>
              </w:rPr>
            </w:pPr>
          </w:p>
          <w:p w14:paraId="06FED286" w14:textId="0EF0AFCB" w:rsidR="0058617A" w:rsidRPr="00AB060F" w:rsidRDefault="00400C32" w:rsidP="0058617A">
            <w:pPr>
              <w:jc w:val="both"/>
              <w:rPr>
                <w:rFonts w:eastAsia="Calibri"/>
              </w:rPr>
            </w:pPr>
            <w:r>
              <w:rPr>
                <w:rFonts w:eastAsia="Calibri"/>
                <w:b/>
                <w:bCs/>
              </w:rPr>
              <w:t xml:space="preserve">Задание. </w:t>
            </w:r>
            <w:r w:rsidR="0058617A" w:rsidRPr="00AB060F">
              <w:rPr>
                <w:rFonts w:eastAsia="Calibri"/>
              </w:rPr>
              <w:t>Опишите стратегии предупреждения и разрешения корпоративных конфликтов</w:t>
            </w:r>
            <w:r w:rsidR="00803DA3">
              <w:rPr>
                <w:rFonts w:eastAsia="Calibri"/>
              </w:rPr>
              <w:t xml:space="preserve"> и возможность их использования в медиации</w:t>
            </w:r>
            <w:r w:rsidR="0058617A" w:rsidRPr="00AB060F">
              <w:rPr>
                <w:rFonts w:eastAsia="Calibri"/>
              </w:rPr>
              <w:t xml:space="preserve">. </w:t>
            </w:r>
          </w:p>
          <w:p w14:paraId="78DF014B" w14:textId="77777777" w:rsidR="0058617A" w:rsidRPr="00AB060F" w:rsidRDefault="0058617A" w:rsidP="0058617A">
            <w:pPr>
              <w:jc w:val="both"/>
              <w:rPr>
                <w:rFonts w:eastAsia="Calibri"/>
              </w:rPr>
            </w:pPr>
            <w:r>
              <w:rPr>
                <w:rFonts w:eastAsia="Calibri"/>
              </w:rPr>
              <w:t xml:space="preserve">Опишите эффективность приведенных </w:t>
            </w:r>
            <w:r w:rsidRPr="00AB060F">
              <w:rPr>
                <w:rFonts w:eastAsia="Calibri"/>
              </w:rPr>
              <w:t xml:space="preserve">способов разрешения </w:t>
            </w:r>
            <w:r>
              <w:rPr>
                <w:rFonts w:eastAsia="Calibri"/>
              </w:rPr>
              <w:t>корпоративных конфликтов:</w:t>
            </w:r>
          </w:p>
          <w:p w14:paraId="1E41974E" w14:textId="77777777" w:rsidR="0058617A" w:rsidRPr="00AB060F" w:rsidRDefault="0058617A" w:rsidP="0058617A">
            <w:pPr>
              <w:jc w:val="both"/>
              <w:rPr>
                <w:rFonts w:eastAsia="Calibri"/>
              </w:rPr>
            </w:pPr>
            <w:r>
              <w:rPr>
                <w:rFonts w:eastAsia="Calibri"/>
              </w:rPr>
              <w:t xml:space="preserve">- </w:t>
            </w:r>
            <w:r w:rsidRPr="00AB060F">
              <w:rPr>
                <w:rFonts w:eastAsia="Calibri"/>
              </w:rPr>
              <w:t>Посредничество. ...</w:t>
            </w:r>
          </w:p>
          <w:p w14:paraId="555644F4" w14:textId="77777777" w:rsidR="0058617A" w:rsidRPr="00AB060F" w:rsidRDefault="0058617A" w:rsidP="0058617A">
            <w:pPr>
              <w:jc w:val="both"/>
              <w:rPr>
                <w:rFonts w:eastAsia="Calibri"/>
              </w:rPr>
            </w:pPr>
            <w:r>
              <w:rPr>
                <w:rFonts w:eastAsia="Calibri"/>
              </w:rPr>
              <w:t xml:space="preserve">- </w:t>
            </w:r>
            <w:r w:rsidRPr="00AB060F">
              <w:rPr>
                <w:rFonts w:eastAsia="Calibri"/>
              </w:rPr>
              <w:t>Компромисс. ...</w:t>
            </w:r>
          </w:p>
          <w:p w14:paraId="69A038A1" w14:textId="77777777" w:rsidR="0058617A" w:rsidRPr="00AB060F" w:rsidRDefault="0058617A" w:rsidP="0058617A">
            <w:pPr>
              <w:jc w:val="both"/>
              <w:rPr>
                <w:rFonts w:eastAsia="Calibri"/>
              </w:rPr>
            </w:pPr>
            <w:r>
              <w:rPr>
                <w:rFonts w:eastAsia="Calibri"/>
              </w:rPr>
              <w:t xml:space="preserve">- </w:t>
            </w:r>
            <w:r w:rsidRPr="00AB060F">
              <w:rPr>
                <w:rFonts w:eastAsia="Calibri"/>
              </w:rPr>
              <w:t>Уход от конфликта (избегание). ...</w:t>
            </w:r>
          </w:p>
          <w:p w14:paraId="42A95939" w14:textId="77777777" w:rsidR="0058617A" w:rsidRPr="00AB060F" w:rsidRDefault="0058617A" w:rsidP="0058617A">
            <w:pPr>
              <w:jc w:val="both"/>
              <w:rPr>
                <w:rFonts w:eastAsia="Calibri"/>
              </w:rPr>
            </w:pPr>
            <w:r>
              <w:rPr>
                <w:rFonts w:eastAsia="Calibri"/>
              </w:rPr>
              <w:t xml:space="preserve">- </w:t>
            </w:r>
            <w:r w:rsidRPr="00AB060F">
              <w:rPr>
                <w:rFonts w:eastAsia="Calibri"/>
              </w:rPr>
              <w:t>Приспособление к противоположной точке зрения. ...</w:t>
            </w:r>
          </w:p>
          <w:p w14:paraId="75D0A649" w14:textId="77777777" w:rsidR="0058617A" w:rsidRPr="00AB060F" w:rsidRDefault="0058617A" w:rsidP="0058617A">
            <w:pPr>
              <w:jc w:val="both"/>
              <w:rPr>
                <w:rFonts w:eastAsia="Calibri"/>
              </w:rPr>
            </w:pPr>
            <w:r>
              <w:rPr>
                <w:rFonts w:eastAsia="Calibri"/>
              </w:rPr>
              <w:t xml:space="preserve">- </w:t>
            </w:r>
            <w:r w:rsidRPr="00AB060F">
              <w:rPr>
                <w:rFonts w:eastAsia="Calibri"/>
              </w:rPr>
              <w:t>Переговоры.</w:t>
            </w:r>
          </w:p>
          <w:p w14:paraId="6D5C22B4" w14:textId="4E06D626" w:rsidR="00CC04FF" w:rsidRPr="00F5782F" w:rsidRDefault="0058617A" w:rsidP="00803DA3">
            <w:pPr>
              <w:ind w:left="-108"/>
              <w:jc w:val="both"/>
              <w:rPr>
                <w:b/>
                <w:bCs/>
              </w:rPr>
            </w:pPr>
            <w:r w:rsidRPr="00AB060F">
              <w:rPr>
                <w:rFonts w:eastAsia="Calibri"/>
              </w:rPr>
              <w:t>Приведите практически</w:t>
            </w:r>
            <w:r>
              <w:rPr>
                <w:rFonts w:eastAsia="Calibri"/>
              </w:rPr>
              <w:t>й</w:t>
            </w:r>
            <w:r w:rsidRPr="00AB060F">
              <w:rPr>
                <w:rFonts w:eastAsia="Calibri"/>
              </w:rPr>
              <w:t xml:space="preserve"> пример реализации стратегии разрешения корпоративного конфликта</w:t>
            </w:r>
            <w:r w:rsidR="00803DA3">
              <w:rPr>
                <w:rFonts w:eastAsia="Calibri"/>
              </w:rPr>
              <w:t xml:space="preserve"> и использования медиации</w:t>
            </w:r>
          </w:p>
        </w:tc>
      </w:tr>
      <w:tr w:rsidR="00CC04FF" w14:paraId="24FEE5EE" w14:textId="02AC3819" w:rsidTr="00400C32">
        <w:tc>
          <w:tcPr>
            <w:tcW w:w="1555" w:type="dxa"/>
          </w:tcPr>
          <w:p w14:paraId="6E1CA4A2" w14:textId="389CB28C" w:rsidR="00CC04FF" w:rsidRPr="00CC04FF" w:rsidRDefault="00CC04FF" w:rsidP="005C74EA">
            <w:pPr>
              <w:rPr>
                <w:b/>
                <w:bCs/>
              </w:rPr>
            </w:pPr>
            <w:r w:rsidRPr="00CC04FF">
              <w:rPr>
                <w:b/>
                <w:bCs/>
              </w:rPr>
              <w:lastRenderedPageBreak/>
              <w:t>ПК-2</w:t>
            </w:r>
          </w:p>
          <w:p w14:paraId="6C299D3A" w14:textId="17E60363" w:rsidR="00CC04FF" w:rsidRDefault="00CC04FF" w:rsidP="005C74EA">
            <w:r>
              <w:t>Способность разрабатывать и реализовывать антикризисную программу превентивных мер, направленную на предупреждение и снижение отрицательных последствий возможных кризисных ситуаций, осуществлять своевременные изменения и реструктуризацию бизнеса</w:t>
            </w:r>
          </w:p>
        </w:tc>
        <w:tc>
          <w:tcPr>
            <w:tcW w:w="1701" w:type="dxa"/>
          </w:tcPr>
          <w:p w14:paraId="13819A22" w14:textId="58CD7D92" w:rsidR="00CC04FF" w:rsidRDefault="00CC04FF" w:rsidP="005C74EA">
            <w:pPr>
              <w:pStyle w:val="a5"/>
              <w:widowControl/>
              <w:autoSpaceDE/>
              <w:autoSpaceDN/>
              <w:adjustRightInd/>
              <w:ind w:left="-114"/>
              <w:jc w:val="both"/>
            </w:pPr>
            <w:r>
              <w:t>1.Демонстрирует системный взгляд на</w:t>
            </w:r>
            <w:r>
              <w:br/>
              <w:t>проблемы управления бизнесом компаний, отраслей, органами испол</w:t>
            </w:r>
            <w:r w:rsidR="008C1A66">
              <w:t>нительной власти разных уровней</w:t>
            </w:r>
          </w:p>
          <w:p w14:paraId="6E02B8BB" w14:textId="77777777" w:rsidR="00CC04FF" w:rsidRDefault="00CC04FF" w:rsidP="005C74EA">
            <w:pPr>
              <w:pStyle w:val="a5"/>
              <w:widowControl/>
              <w:autoSpaceDE/>
              <w:autoSpaceDN/>
              <w:adjustRightInd/>
              <w:ind w:left="-114"/>
              <w:jc w:val="both"/>
            </w:pPr>
          </w:p>
          <w:p w14:paraId="473C2F2A" w14:textId="77777777" w:rsidR="0012147F" w:rsidRDefault="0012147F" w:rsidP="005C74EA">
            <w:pPr>
              <w:pStyle w:val="a5"/>
              <w:widowControl/>
              <w:autoSpaceDE/>
              <w:autoSpaceDN/>
              <w:adjustRightInd/>
              <w:ind w:left="-114"/>
              <w:jc w:val="both"/>
            </w:pPr>
          </w:p>
          <w:p w14:paraId="37BBBA24" w14:textId="77777777" w:rsidR="0012147F" w:rsidRDefault="0012147F" w:rsidP="005C74EA">
            <w:pPr>
              <w:pStyle w:val="a5"/>
              <w:widowControl/>
              <w:autoSpaceDE/>
              <w:autoSpaceDN/>
              <w:adjustRightInd/>
              <w:ind w:left="-114"/>
              <w:jc w:val="both"/>
            </w:pPr>
          </w:p>
          <w:p w14:paraId="45E122DF" w14:textId="77777777" w:rsidR="0012147F" w:rsidRDefault="0012147F" w:rsidP="005C74EA">
            <w:pPr>
              <w:pStyle w:val="a5"/>
              <w:widowControl/>
              <w:autoSpaceDE/>
              <w:autoSpaceDN/>
              <w:adjustRightInd/>
              <w:ind w:left="-114"/>
              <w:jc w:val="both"/>
            </w:pPr>
          </w:p>
          <w:p w14:paraId="4BD218C8" w14:textId="77777777" w:rsidR="0012147F" w:rsidRDefault="0012147F" w:rsidP="005C74EA">
            <w:pPr>
              <w:pStyle w:val="a5"/>
              <w:widowControl/>
              <w:autoSpaceDE/>
              <w:autoSpaceDN/>
              <w:adjustRightInd/>
              <w:ind w:left="-114"/>
              <w:jc w:val="both"/>
            </w:pPr>
          </w:p>
          <w:p w14:paraId="5E4815AC" w14:textId="77777777" w:rsidR="0012147F" w:rsidRDefault="0012147F" w:rsidP="005C74EA">
            <w:pPr>
              <w:pStyle w:val="a5"/>
              <w:widowControl/>
              <w:autoSpaceDE/>
              <w:autoSpaceDN/>
              <w:adjustRightInd/>
              <w:ind w:left="-114"/>
              <w:jc w:val="both"/>
            </w:pPr>
          </w:p>
          <w:p w14:paraId="1FB27F88" w14:textId="77777777" w:rsidR="0012147F" w:rsidRDefault="0012147F" w:rsidP="005C74EA">
            <w:pPr>
              <w:pStyle w:val="a5"/>
              <w:widowControl/>
              <w:autoSpaceDE/>
              <w:autoSpaceDN/>
              <w:adjustRightInd/>
              <w:ind w:left="-114"/>
              <w:jc w:val="both"/>
            </w:pPr>
          </w:p>
          <w:p w14:paraId="4B082B4A" w14:textId="77777777" w:rsidR="0012147F" w:rsidRDefault="0012147F" w:rsidP="005C74EA">
            <w:pPr>
              <w:pStyle w:val="a5"/>
              <w:widowControl/>
              <w:autoSpaceDE/>
              <w:autoSpaceDN/>
              <w:adjustRightInd/>
              <w:ind w:left="-114"/>
              <w:jc w:val="both"/>
            </w:pPr>
          </w:p>
          <w:p w14:paraId="090AA235" w14:textId="77777777" w:rsidR="0012147F" w:rsidRDefault="0012147F" w:rsidP="005C74EA">
            <w:pPr>
              <w:pStyle w:val="a5"/>
              <w:widowControl/>
              <w:autoSpaceDE/>
              <w:autoSpaceDN/>
              <w:adjustRightInd/>
              <w:ind w:left="-114"/>
              <w:jc w:val="both"/>
            </w:pPr>
          </w:p>
          <w:p w14:paraId="52F39D9B" w14:textId="77777777" w:rsidR="0012147F" w:rsidRDefault="0012147F" w:rsidP="005C74EA">
            <w:pPr>
              <w:pStyle w:val="a5"/>
              <w:widowControl/>
              <w:autoSpaceDE/>
              <w:autoSpaceDN/>
              <w:adjustRightInd/>
              <w:ind w:left="-114"/>
              <w:jc w:val="both"/>
            </w:pPr>
          </w:p>
          <w:p w14:paraId="71498CFE" w14:textId="77777777" w:rsidR="0012147F" w:rsidRDefault="0012147F" w:rsidP="005C74EA">
            <w:pPr>
              <w:pStyle w:val="a5"/>
              <w:widowControl/>
              <w:autoSpaceDE/>
              <w:autoSpaceDN/>
              <w:adjustRightInd/>
              <w:ind w:left="-114"/>
              <w:jc w:val="both"/>
            </w:pPr>
          </w:p>
          <w:p w14:paraId="7975C87A" w14:textId="057223BC" w:rsidR="00CC04FF" w:rsidRPr="000233DA" w:rsidRDefault="00CC04FF" w:rsidP="000233DA">
            <w:pPr>
              <w:widowControl/>
              <w:autoSpaceDE/>
              <w:autoSpaceDN/>
              <w:adjustRightInd/>
              <w:jc w:val="both"/>
            </w:pPr>
            <w:r w:rsidRPr="000233DA">
              <w:lastRenderedPageBreak/>
              <w:t>2.Формирует систему</w:t>
            </w:r>
            <w:r w:rsidRPr="000233DA">
              <w:br/>
              <w:t>управления кризисными ситуациями в деятельности субъектов рыночной экономики разных уровней управления (микро-, мезо- и макроуровень).</w:t>
            </w:r>
          </w:p>
          <w:p w14:paraId="3698FBEA" w14:textId="77777777" w:rsidR="00CC04FF" w:rsidRDefault="00CC04FF" w:rsidP="005C74EA">
            <w:pPr>
              <w:pStyle w:val="a5"/>
              <w:widowControl/>
              <w:autoSpaceDE/>
              <w:autoSpaceDN/>
              <w:adjustRightInd/>
              <w:ind w:left="-114"/>
              <w:jc w:val="both"/>
            </w:pPr>
          </w:p>
          <w:p w14:paraId="260502C5" w14:textId="77777777" w:rsidR="00CC04FF" w:rsidRDefault="00CC04FF" w:rsidP="005C74EA">
            <w:pPr>
              <w:pStyle w:val="a5"/>
              <w:widowControl/>
              <w:autoSpaceDE/>
              <w:autoSpaceDN/>
              <w:adjustRightInd/>
              <w:ind w:left="-114"/>
              <w:jc w:val="both"/>
            </w:pPr>
          </w:p>
          <w:p w14:paraId="29481357" w14:textId="77777777" w:rsidR="00CC04FF" w:rsidRDefault="00CC04FF" w:rsidP="005C74EA">
            <w:pPr>
              <w:pStyle w:val="a5"/>
              <w:widowControl/>
              <w:autoSpaceDE/>
              <w:autoSpaceDN/>
              <w:adjustRightInd/>
              <w:ind w:left="-114"/>
              <w:jc w:val="both"/>
            </w:pPr>
          </w:p>
          <w:p w14:paraId="4D1AA6EE" w14:textId="77777777" w:rsidR="00CC04FF" w:rsidRDefault="00CC04FF" w:rsidP="005C74EA">
            <w:pPr>
              <w:pStyle w:val="a5"/>
              <w:widowControl/>
              <w:autoSpaceDE/>
              <w:autoSpaceDN/>
              <w:adjustRightInd/>
              <w:ind w:left="-114"/>
              <w:jc w:val="both"/>
            </w:pPr>
          </w:p>
          <w:p w14:paraId="1282C664" w14:textId="77777777" w:rsidR="00CC04FF" w:rsidRDefault="00CC04FF" w:rsidP="005C74EA">
            <w:pPr>
              <w:pStyle w:val="a5"/>
              <w:widowControl/>
              <w:autoSpaceDE/>
              <w:autoSpaceDN/>
              <w:adjustRightInd/>
              <w:ind w:left="-114"/>
              <w:jc w:val="both"/>
            </w:pPr>
          </w:p>
          <w:p w14:paraId="6DB62C17" w14:textId="77777777" w:rsidR="0012147F" w:rsidRDefault="0012147F" w:rsidP="005C74EA">
            <w:pPr>
              <w:pStyle w:val="a5"/>
              <w:widowControl/>
              <w:autoSpaceDE/>
              <w:autoSpaceDN/>
              <w:adjustRightInd/>
              <w:ind w:left="-114"/>
              <w:jc w:val="both"/>
            </w:pPr>
          </w:p>
          <w:p w14:paraId="7E2D9C94" w14:textId="77777777" w:rsidR="006D5573" w:rsidRDefault="006D5573" w:rsidP="005C74EA">
            <w:pPr>
              <w:pStyle w:val="a5"/>
              <w:widowControl/>
              <w:autoSpaceDE/>
              <w:autoSpaceDN/>
              <w:adjustRightInd/>
              <w:ind w:left="-114"/>
              <w:jc w:val="both"/>
            </w:pPr>
          </w:p>
          <w:p w14:paraId="52D942DF" w14:textId="77777777" w:rsidR="006D5573" w:rsidRDefault="006D5573" w:rsidP="005C74EA">
            <w:pPr>
              <w:pStyle w:val="a5"/>
              <w:widowControl/>
              <w:autoSpaceDE/>
              <w:autoSpaceDN/>
              <w:adjustRightInd/>
              <w:ind w:left="-114"/>
              <w:jc w:val="both"/>
            </w:pPr>
          </w:p>
          <w:p w14:paraId="0CA77D3D" w14:textId="77777777" w:rsidR="006D5573" w:rsidRDefault="006D5573" w:rsidP="005C74EA">
            <w:pPr>
              <w:pStyle w:val="a5"/>
              <w:widowControl/>
              <w:autoSpaceDE/>
              <w:autoSpaceDN/>
              <w:adjustRightInd/>
              <w:ind w:left="-114"/>
              <w:jc w:val="both"/>
            </w:pPr>
          </w:p>
          <w:p w14:paraId="083BD0BD" w14:textId="77777777" w:rsidR="006D5573" w:rsidRDefault="006D5573" w:rsidP="005C74EA">
            <w:pPr>
              <w:pStyle w:val="a5"/>
              <w:widowControl/>
              <w:autoSpaceDE/>
              <w:autoSpaceDN/>
              <w:adjustRightInd/>
              <w:ind w:left="-114"/>
              <w:jc w:val="both"/>
            </w:pPr>
          </w:p>
          <w:p w14:paraId="5E4F9ACD" w14:textId="77777777" w:rsidR="006D5573" w:rsidRDefault="006D5573" w:rsidP="005C74EA">
            <w:pPr>
              <w:pStyle w:val="a5"/>
              <w:widowControl/>
              <w:autoSpaceDE/>
              <w:autoSpaceDN/>
              <w:adjustRightInd/>
              <w:ind w:left="-114"/>
              <w:jc w:val="both"/>
            </w:pPr>
          </w:p>
          <w:p w14:paraId="2A8B2E90" w14:textId="77777777" w:rsidR="006D5573" w:rsidRDefault="006D5573" w:rsidP="005C74EA">
            <w:pPr>
              <w:pStyle w:val="a5"/>
              <w:widowControl/>
              <w:autoSpaceDE/>
              <w:autoSpaceDN/>
              <w:adjustRightInd/>
              <w:ind w:left="-114"/>
              <w:jc w:val="both"/>
            </w:pPr>
          </w:p>
          <w:p w14:paraId="08B930CC" w14:textId="77777777" w:rsidR="006D5573" w:rsidRDefault="006D5573" w:rsidP="005C74EA">
            <w:pPr>
              <w:pStyle w:val="a5"/>
              <w:widowControl/>
              <w:autoSpaceDE/>
              <w:autoSpaceDN/>
              <w:adjustRightInd/>
              <w:ind w:left="-114"/>
              <w:jc w:val="both"/>
            </w:pPr>
          </w:p>
          <w:p w14:paraId="49BBF879" w14:textId="77777777" w:rsidR="006D5573" w:rsidRDefault="006D5573" w:rsidP="005C74EA">
            <w:pPr>
              <w:pStyle w:val="a5"/>
              <w:widowControl/>
              <w:autoSpaceDE/>
              <w:autoSpaceDN/>
              <w:adjustRightInd/>
              <w:ind w:left="-114"/>
              <w:jc w:val="both"/>
            </w:pPr>
          </w:p>
          <w:p w14:paraId="403717F9" w14:textId="77777777" w:rsidR="006D5573" w:rsidRDefault="006D5573" w:rsidP="005C74EA">
            <w:pPr>
              <w:pStyle w:val="a5"/>
              <w:widowControl/>
              <w:autoSpaceDE/>
              <w:autoSpaceDN/>
              <w:adjustRightInd/>
              <w:ind w:left="-114"/>
              <w:jc w:val="both"/>
            </w:pPr>
          </w:p>
          <w:p w14:paraId="2E7909E7" w14:textId="77777777" w:rsidR="006D5573" w:rsidRDefault="006D5573" w:rsidP="005C74EA">
            <w:pPr>
              <w:pStyle w:val="a5"/>
              <w:widowControl/>
              <w:autoSpaceDE/>
              <w:autoSpaceDN/>
              <w:adjustRightInd/>
              <w:ind w:left="-114"/>
              <w:jc w:val="both"/>
            </w:pPr>
          </w:p>
          <w:p w14:paraId="7D66DAFB" w14:textId="51C2FEE7" w:rsidR="006D5573" w:rsidRDefault="006D5573" w:rsidP="000233DA">
            <w:pPr>
              <w:widowControl/>
              <w:autoSpaceDE/>
              <w:autoSpaceDN/>
              <w:adjustRightInd/>
              <w:jc w:val="both"/>
            </w:pPr>
          </w:p>
          <w:p w14:paraId="2E4581C3" w14:textId="43E1839B" w:rsidR="000233DA" w:rsidRPr="000233DA" w:rsidRDefault="000233DA" w:rsidP="000233DA">
            <w:pPr>
              <w:widowControl/>
              <w:autoSpaceDE/>
              <w:autoSpaceDN/>
              <w:adjustRightInd/>
              <w:jc w:val="both"/>
            </w:pPr>
          </w:p>
          <w:p w14:paraId="3E019A35" w14:textId="1B0A8985" w:rsidR="00CC04FF" w:rsidRPr="00400C32" w:rsidRDefault="00400C32" w:rsidP="00400C32">
            <w:pPr>
              <w:widowControl/>
              <w:autoSpaceDE/>
              <w:autoSpaceDN/>
              <w:adjustRightInd/>
              <w:jc w:val="both"/>
            </w:pPr>
            <w:r>
              <w:t>3.</w:t>
            </w:r>
            <w:r w:rsidR="00CC04FF" w:rsidRPr="00400C32">
              <w:t>Осуществляет прогнозирование и сценарное планирование разных сценариев развития компании в будущем.</w:t>
            </w:r>
          </w:p>
          <w:p w14:paraId="5E85BFB7" w14:textId="77777777" w:rsidR="00CC04FF" w:rsidRDefault="00CC04FF" w:rsidP="005C74EA">
            <w:pPr>
              <w:pStyle w:val="a5"/>
              <w:widowControl/>
              <w:autoSpaceDE/>
              <w:autoSpaceDN/>
              <w:adjustRightInd/>
              <w:ind w:left="-114"/>
              <w:jc w:val="both"/>
            </w:pPr>
          </w:p>
          <w:p w14:paraId="4C18AEDD" w14:textId="77777777" w:rsidR="00CC04FF" w:rsidRDefault="00CC04FF" w:rsidP="005C74EA">
            <w:pPr>
              <w:pStyle w:val="a5"/>
              <w:widowControl/>
              <w:autoSpaceDE/>
              <w:autoSpaceDN/>
              <w:adjustRightInd/>
              <w:ind w:left="-114"/>
              <w:jc w:val="both"/>
            </w:pPr>
          </w:p>
          <w:p w14:paraId="69F936E3" w14:textId="77777777" w:rsidR="00CC04FF" w:rsidRDefault="00CC04FF" w:rsidP="005C74EA">
            <w:pPr>
              <w:pStyle w:val="a5"/>
              <w:widowControl/>
              <w:autoSpaceDE/>
              <w:autoSpaceDN/>
              <w:adjustRightInd/>
              <w:ind w:left="-114"/>
              <w:jc w:val="both"/>
            </w:pPr>
          </w:p>
          <w:p w14:paraId="18BBA42B" w14:textId="77777777" w:rsidR="00CC04FF" w:rsidRDefault="00CC04FF" w:rsidP="005C74EA">
            <w:pPr>
              <w:pStyle w:val="a5"/>
              <w:widowControl/>
              <w:autoSpaceDE/>
              <w:autoSpaceDN/>
              <w:adjustRightInd/>
              <w:ind w:left="-114"/>
              <w:jc w:val="both"/>
            </w:pPr>
          </w:p>
          <w:p w14:paraId="1C67347B" w14:textId="77777777" w:rsidR="00912167" w:rsidRDefault="00912167" w:rsidP="005C74EA">
            <w:pPr>
              <w:pStyle w:val="a5"/>
              <w:widowControl/>
              <w:autoSpaceDE/>
              <w:autoSpaceDN/>
              <w:adjustRightInd/>
              <w:ind w:left="-114"/>
              <w:jc w:val="both"/>
            </w:pPr>
          </w:p>
          <w:p w14:paraId="60CE4E10" w14:textId="77777777" w:rsidR="00912167" w:rsidRDefault="00912167" w:rsidP="005C74EA">
            <w:pPr>
              <w:pStyle w:val="a5"/>
              <w:widowControl/>
              <w:autoSpaceDE/>
              <w:autoSpaceDN/>
              <w:adjustRightInd/>
              <w:ind w:left="-114"/>
              <w:jc w:val="both"/>
            </w:pPr>
          </w:p>
          <w:p w14:paraId="384FE5AF" w14:textId="77777777" w:rsidR="00912167" w:rsidRDefault="00912167" w:rsidP="005C74EA">
            <w:pPr>
              <w:pStyle w:val="a5"/>
              <w:widowControl/>
              <w:autoSpaceDE/>
              <w:autoSpaceDN/>
              <w:adjustRightInd/>
              <w:ind w:left="-114"/>
              <w:jc w:val="both"/>
            </w:pPr>
          </w:p>
          <w:p w14:paraId="593B85F7" w14:textId="77777777" w:rsidR="00F7091B" w:rsidRDefault="00F7091B" w:rsidP="005C74EA">
            <w:pPr>
              <w:pStyle w:val="a5"/>
              <w:widowControl/>
              <w:autoSpaceDE/>
              <w:autoSpaceDN/>
              <w:adjustRightInd/>
              <w:ind w:left="-114"/>
              <w:jc w:val="both"/>
            </w:pPr>
          </w:p>
          <w:p w14:paraId="21338F1B" w14:textId="77777777" w:rsidR="00F7091B" w:rsidRDefault="00F7091B" w:rsidP="005C74EA">
            <w:pPr>
              <w:pStyle w:val="a5"/>
              <w:widowControl/>
              <w:autoSpaceDE/>
              <w:autoSpaceDN/>
              <w:adjustRightInd/>
              <w:ind w:left="-114"/>
              <w:jc w:val="both"/>
            </w:pPr>
          </w:p>
          <w:p w14:paraId="43B73C99" w14:textId="77777777" w:rsidR="00F7091B" w:rsidRDefault="00F7091B" w:rsidP="005C74EA">
            <w:pPr>
              <w:pStyle w:val="a5"/>
              <w:widowControl/>
              <w:autoSpaceDE/>
              <w:autoSpaceDN/>
              <w:adjustRightInd/>
              <w:ind w:left="-114"/>
              <w:jc w:val="both"/>
            </w:pPr>
          </w:p>
          <w:p w14:paraId="7F7109A4" w14:textId="77777777" w:rsidR="00F7091B" w:rsidRDefault="00F7091B" w:rsidP="005C74EA">
            <w:pPr>
              <w:pStyle w:val="a5"/>
              <w:widowControl/>
              <w:autoSpaceDE/>
              <w:autoSpaceDN/>
              <w:adjustRightInd/>
              <w:ind w:left="-114"/>
              <w:jc w:val="both"/>
            </w:pPr>
          </w:p>
          <w:p w14:paraId="452DCC3B" w14:textId="77777777" w:rsidR="00F7091B" w:rsidRDefault="00F7091B" w:rsidP="005C74EA">
            <w:pPr>
              <w:pStyle w:val="a5"/>
              <w:widowControl/>
              <w:autoSpaceDE/>
              <w:autoSpaceDN/>
              <w:adjustRightInd/>
              <w:ind w:left="-114"/>
              <w:jc w:val="both"/>
            </w:pPr>
          </w:p>
          <w:p w14:paraId="00BB51FE" w14:textId="77777777" w:rsidR="00F7091B" w:rsidRDefault="00F7091B" w:rsidP="005C74EA">
            <w:pPr>
              <w:pStyle w:val="a5"/>
              <w:widowControl/>
              <w:autoSpaceDE/>
              <w:autoSpaceDN/>
              <w:adjustRightInd/>
              <w:ind w:left="-114"/>
              <w:jc w:val="both"/>
            </w:pPr>
          </w:p>
          <w:p w14:paraId="503B80A4" w14:textId="77777777" w:rsidR="00F7091B" w:rsidRDefault="00F7091B" w:rsidP="005C74EA">
            <w:pPr>
              <w:pStyle w:val="a5"/>
              <w:widowControl/>
              <w:autoSpaceDE/>
              <w:autoSpaceDN/>
              <w:adjustRightInd/>
              <w:ind w:left="-114"/>
              <w:jc w:val="both"/>
            </w:pPr>
          </w:p>
          <w:p w14:paraId="737553EB" w14:textId="77777777" w:rsidR="00F7091B" w:rsidRDefault="00F7091B" w:rsidP="005C74EA">
            <w:pPr>
              <w:pStyle w:val="a5"/>
              <w:widowControl/>
              <w:autoSpaceDE/>
              <w:autoSpaceDN/>
              <w:adjustRightInd/>
              <w:ind w:left="-114"/>
              <w:jc w:val="both"/>
            </w:pPr>
          </w:p>
          <w:p w14:paraId="55F10240" w14:textId="77777777" w:rsidR="00F7091B" w:rsidRDefault="00F7091B" w:rsidP="005C74EA">
            <w:pPr>
              <w:pStyle w:val="a5"/>
              <w:widowControl/>
              <w:autoSpaceDE/>
              <w:autoSpaceDN/>
              <w:adjustRightInd/>
              <w:ind w:left="-114"/>
              <w:jc w:val="both"/>
            </w:pPr>
          </w:p>
          <w:p w14:paraId="3201B15E" w14:textId="77777777" w:rsidR="00F7091B" w:rsidRDefault="00F7091B" w:rsidP="005C74EA">
            <w:pPr>
              <w:pStyle w:val="a5"/>
              <w:widowControl/>
              <w:autoSpaceDE/>
              <w:autoSpaceDN/>
              <w:adjustRightInd/>
              <w:ind w:left="-114"/>
              <w:jc w:val="both"/>
            </w:pPr>
          </w:p>
          <w:p w14:paraId="03F558EA" w14:textId="77777777" w:rsidR="00F7091B" w:rsidRDefault="00F7091B" w:rsidP="005C74EA">
            <w:pPr>
              <w:pStyle w:val="a5"/>
              <w:widowControl/>
              <w:autoSpaceDE/>
              <w:autoSpaceDN/>
              <w:adjustRightInd/>
              <w:ind w:left="-114"/>
              <w:jc w:val="both"/>
            </w:pPr>
          </w:p>
          <w:p w14:paraId="7A5F195E" w14:textId="77777777" w:rsidR="00F7091B" w:rsidRDefault="00F7091B" w:rsidP="005C74EA">
            <w:pPr>
              <w:pStyle w:val="a5"/>
              <w:widowControl/>
              <w:autoSpaceDE/>
              <w:autoSpaceDN/>
              <w:adjustRightInd/>
              <w:ind w:left="-114"/>
              <w:jc w:val="both"/>
            </w:pPr>
          </w:p>
          <w:p w14:paraId="69F8F194" w14:textId="77777777" w:rsidR="00F7091B" w:rsidRDefault="00F7091B" w:rsidP="005C74EA">
            <w:pPr>
              <w:pStyle w:val="a5"/>
              <w:widowControl/>
              <w:autoSpaceDE/>
              <w:autoSpaceDN/>
              <w:adjustRightInd/>
              <w:ind w:left="-114"/>
              <w:jc w:val="both"/>
            </w:pPr>
          </w:p>
          <w:p w14:paraId="7AC7C7C2" w14:textId="77777777" w:rsidR="00F7091B" w:rsidRDefault="00F7091B" w:rsidP="005C74EA">
            <w:pPr>
              <w:pStyle w:val="a5"/>
              <w:widowControl/>
              <w:autoSpaceDE/>
              <w:autoSpaceDN/>
              <w:adjustRightInd/>
              <w:ind w:left="-114"/>
              <w:jc w:val="both"/>
            </w:pPr>
          </w:p>
          <w:p w14:paraId="1377A9B1" w14:textId="77777777" w:rsidR="00F7091B" w:rsidRDefault="00F7091B" w:rsidP="005C74EA">
            <w:pPr>
              <w:pStyle w:val="a5"/>
              <w:widowControl/>
              <w:autoSpaceDE/>
              <w:autoSpaceDN/>
              <w:adjustRightInd/>
              <w:ind w:left="-114"/>
              <w:jc w:val="both"/>
            </w:pPr>
          </w:p>
          <w:p w14:paraId="0314A468" w14:textId="77777777" w:rsidR="00F7091B" w:rsidRDefault="00F7091B" w:rsidP="005C74EA">
            <w:pPr>
              <w:pStyle w:val="a5"/>
              <w:widowControl/>
              <w:autoSpaceDE/>
              <w:autoSpaceDN/>
              <w:adjustRightInd/>
              <w:ind w:left="-114"/>
              <w:jc w:val="both"/>
            </w:pPr>
          </w:p>
          <w:p w14:paraId="2D9E2615" w14:textId="77777777" w:rsidR="00F7091B" w:rsidRDefault="00F7091B" w:rsidP="005C74EA">
            <w:pPr>
              <w:pStyle w:val="a5"/>
              <w:widowControl/>
              <w:autoSpaceDE/>
              <w:autoSpaceDN/>
              <w:adjustRightInd/>
              <w:ind w:left="-114"/>
              <w:jc w:val="both"/>
            </w:pPr>
          </w:p>
          <w:p w14:paraId="38481CB6" w14:textId="77777777" w:rsidR="00F7091B" w:rsidRDefault="00F7091B" w:rsidP="005C74EA">
            <w:pPr>
              <w:pStyle w:val="a5"/>
              <w:widowControl/>
              <w:autoSpaceDE/>
              <w:autoSpaceDN/>
              <w:adjustRightInd/>
              <w:ind w:left="-114"/>
              <w:jc w:val="both"/>
            </w:pPr>
          </w:p>
          <w:p w14:paraId="3FE21994" w14:textId="77777777" w:rsidR="00F7091B" w:rsidRDefault="00F7091B" w:rsidP="005C74EA">
            <w:pPr>
              <w:pStyle w:val="a5"/>
              <w:widowControl/>
              <w:autoSpaceDE/>
              <w:autoSpaceDN/>
              <w:adjustRightInd/>
              <w:ind w:left="-114"/>
              <w:jc w:val="both"/>
            </w:pPr>
          </w:p>
          <w:p w14:paraId="677D457C" w14:textId="77777777" w:rsidR="00F7091B" w:rsidRDefault="00F7091B" w:rsidP="005C74EA">
            <w:pPr>
              <w:pStyle w:val="a5"/>
              <w:widowControl/>
              <w:autoSpaceDE/>
              <w:autoSpaceDN/>
              <w:adjustRightInd/>
              <w:ind w:left="-114"/>
              <w:jc w:val="both"/>
            </w:pPr>
          </w:p>
          <w:p w14:paraId="5BD4AF9F" w14:textId="77777777" w:rsidR="00F7091B" w:rsidRDefault="00F7091B" w:rsidP="005C74EA">
            <w:pPr>
              <w:pStyle w:val="a5"/>
              <w:widowControl/>
              <w:autoSpaceDE/>
              <w:autoSpaceDN/>
              <w:adjustRightInd/>
              <w:ind w:left="-114"/>
              <w:jc w:val="both"/>
            </w:pPr>
          </w:p>
          <w:p w14:paraId="1C3DA420" w14:textId="77777777" w:rsidR="00F7091B" w:rsidRDefault="00F7091B" w:rsidP="005C74EA">
            <w:pPr>
              <w:pStyle w:val="a5"/>
              <w:widowControl/>
              <w:autoSpaceDE/>
              <w:autoSpaceDN/>
              <w:adjustRightInd/>
              <w:ind w:left="-114"/>
              <w:jc w:val="both"/>
            </w:pPr>
          </w:p>
          <w:p w14:paraId="14B3F321" w14:textId="77777777" w:rsidR="00F7091B" w:rsidRDefault="00F7091B" w:rsidP="005C74EA">
            <w:pPr>
              <w:pStyle w:val="a5"/>
              <w:widowControl/>
              <w:autoSpaceDE/>
              <w:autoSpaceDN/>
              <w:adjustRightInd/>
              <w:ind w:left="-114"/>
              <w:jc w:val="both"/>
            </w:pPr>
          </w:p>
          <w:p w14:paraId="76E48C57" w14:textId="77777777" w:rsidR="00F7091B" w:rsidRDefault="00F7091B" w:rsidP="005C74EA">
            <w:pPr>
              <w:pStyle w:val="a5"/>
              <w:widowControl/>
              <w:autoSpaceDE/>
              <w:autoSpaceDN/>
              <w:adjustRightInd/>
              <w:ind w:left="-114"/>
              <w:jc w:val="both"/>
            </w:pPr>
          </w:p>
          <w:p w14:paraId="58CAF31F" w14:textId="77777777" w:rsidR="00F7091B" w:rsidRDefault="00F7091B" w:rsidP="005C74EA">
            <w:pPr>
              <w:pStyle w:val="a5"/>
              <w:widowControl/>
              <w:autoSpaceDE/>
              <w:autoSpaceDN/>
              <w:adjustRightInd/>
              <w:ind w:left="-114"/>
              <w:jc w:val="both"/>
            </w:pPr>
          </w:p>
          <w:p w14:paraId="64F12F00" w14:textId="77777777" w:rsidR="00F7091B" w:rsidRDefault="00F7091B" w:rsidP="005C74EA">
            <w:pPr>
              <w:pStyle w:val="a5"/>
              <w:widowControl/>
              <w:autoSpaceDE/>
              <w:autoSpaceDN/>
              <w:adjustRightInd/>
              <w:ind w:left="-114"/>
              <w:jc w:val="both"/>
            </w:pPr>
          </w:p>
          <w:p w14:paraId="3CB0DCA7" w14:textId="77777777" w:rsidR="00F7091B" w:rsidRDefault="00F7091B" w:rsidP="005C74EA">
            <w:pPr>
              <w:pStyle w:val="a5"/>
              <w:widowControl/>
              <w:autoSpaceDE/>
              <w:autoSpaceDN/>
              <w:adjustRightInd/>
              <w:ind w:left="-114"/>
              <w:jc w:val="both"/>
            </w:pPr>
          </w:p>
          <w:p w14:paraId="736E7447" w14:textId="77777777" w:rsidR="00F7091B" w:rsidRDefault="00F7091B" w:rsidP="005C74EA">
            <w:pPr>
              <w:pStyle w:val="a5"/>
              <w:widowControl/>
              <w:autoSpaceDE/>
              <w:autoSpaceDN/>
              <w:adjustRightInd/>
              <w:ind w:left="-114"/>
              <w:jc w:val="both"/>
            </w:pPr>
          </w:p>
          <w:p w14:paraId="2B22385F" w14:textId="77777777" w:rsidR="00F7091B" w:rsidRDefault="00F7091B" w:rsidP="005C74EA">
            <w:pPr>
              <w:pStyle w:val="a5"/>
              <w:widowControl/>
              <w:autoSpaceDE/>
              <w:autoSpaceDN/>
              <w:adjustRightInd/>
              <w:ind w:left="-114"/>
              <w:jc w:val="both"/>
            </w:pPr>
          </w:p>
          <w:p w14:paraId="61D00B59" w14:textId="77777777" w:rsidR="00F7091B" w:rsidRDefault="00F7091B" w:rsidP="005C74EA">
            <w:pPr>
              <w:pStyle w:val="a5"/>
              <w:widowControl/>
              <w:autoSpaceDE/>
              <w:autoSpaceDN/>
              <w:adjustRightInd/>
              <w:ind w:left="-114"/>
              <w:jc w:val="both"/>
            </w:pPr>
          </w:p>
          <w:p w14:paraId="74B7C868" w14:textId="77777777" w:rsidR="00F7091B" w:rsidRDefault="00F7091B" w:rsidP="005C74EA">
            <w:pPr>
              <w:pStyle w:val="a5"/>
              <w:widowControl/>
              <w:autoSpaceDE/>
              <w:autoSpaceDN/>
              <w:adjustRightInd/>
              <w:ind w:left="-114"/>
              <w:jc w:val="both"/>
            </w:pPr>
          </w:p>
          <w:p w14:paraId="3B4B1974" w14:textId="77777777" w:rsidR="00F7091B" w:rsidRDefault="00F7091B" w:rsidP="005C74EA">
            <w:pPr>
              <w:pStyle w:val="a5"/>
              <w:widowControl/>
              <w:autoSpaceDE/>
              <w:autoSpaceDN/>
              <w:adjustRightInd/>
              <w:ind w:left="-114"/>
              <w:jc w:val="both"/>
            </w:pPr>
          </w:p>
          <w:p w14:paraId="16CBF0D6" w14:textId="77777777" w:rsidR="00F7091B" w:rsidRDefault="00F7091B" w:rsidP="005C74EA">
            <w:pPr>
              <w:pStyle w:val="a5"/>
              <w:widowControl/>
              <w:autoSpaceDE/>
              <w:autoSpaceDN/>
              <w:adjustRightInd/>
              <w:ind w:left="-114"/>
              <w:jc w:val="both"/>
            </w:pPr>
          </w:p>
          <w:p w14:paraId="25705C52" w14:textId="77777777" w:rsidR="00F7091B" w:rsidRDefault="00F7091B" w:rsidP="005C74EA">
            <w:pPr>
              <w:pStyle w:val="a5"/>
              <w:widowControl/>
              <w:autoSpaceDE/>
              <w:autoSpaceDN/>
              <w:adjustRightInd/>
              <w:ind w:left="-114"/>
              <w:jc w:val="both"/>
            </w:pPr>
          </w:p>
          <w:p w14:paraId="281EED62" w14:textId="77777777" w:rsidR="00F7091B" w:rsidRDefault="00F7091B" w:rsidP="005C74EA">
            <w:pPr>
              <w:pStyle w:val="a5"/>
              <w:widowControl/>
              <w:autoSpaceDE/>
              <w:autoSpaceDN/>
              <w:adjustRightInd/>
              <w:ind w:left="-114"/>
              <w:jc w:val="both"/>
            </w:pPr>
          </w:p>
          <w:p w14:paraId="2F3D62B0" w14:textId="77777777" w:rsidR="00F7091B" w:rsidRDefault="00F7091B" w:rsidP="005C74EA">
            <w:pPr>
              <w:pStyle w:val="a5"/>
              <w:widowControl/>
              <w:autoSpaceDE/>
              <w:autoSpaceDN/>
              <w:adjustRightInd/>
              <w:ind w:left="-114"/>
              <w:jc w:val="both"/>
            </w:pPr>
          </w:p>
          <w:p w14:paraId="4CB7E127" w14:textId="77777777" w:rsidR="00F7091B" w:rsidRDefault="00F7091B" w:rsidP="005C74EA">
            <w:pPr>
              <w:pStyle w:val="a5"/>
              <w:widowControl/>
              <w:autoSpaceDE/>
              <w:autoSpaceDN/>
              <w:adjustRightInd/>
              <w:ind w:left="-114"/>
              <w:jc w:val="both"/>
            </w:pPr>
          </w:p>
          <w:p w14:paraId="46451B82" w14:textId="77777777" w:rsidR="00FD117A" w:rsidRDefault="00FD117A" w:rsidP="005C74EA">
            <w:pPr>
              <w:pStyle w:val="a5"/>
              <w:widowControl/>
              <w:autoSpaceDE/>
              <w:autoSpaceDN/>
              <w:adjustRightInd/>
              <w:ind w:left="-114"/>
              <w:jc w:val="both"/>
            </w:pPr>
          </w:p>
          <w:p w14:paraId="1A54C9F4" w14:textId="750B04A0" w:rsidR="00CC04FF" w:rsidRDefault="00CC04FF" w:rsidP="005C74EA">
            <w:pPr>
              <w:pStyle w:val="a5"/>
              <w:widowControl/>
              <w:autoSpaceDE/>
              <w:autoSpaceDN/>
              <w:adjustRightInd/>
              <w:ind w:left="-114"/>
              <w:jc w:val="both"/>
            </w:pPr>
            <w:r>
              <w:t xml:space="preserve">4.Разрабатывает и реализовывает антикризисную программу превентивных мер, </w:t>
            </w:r>
            <w:proofErr w:type="spellStart"/>
            <w:proofErr w:type="gramStart"/>
            <w:r>
              <w:t>направ</w:t>
            </w:r>
            <w:proofErr w:type="spellEnd"/>
            <w:r w:rsidR="006A0F17">
              <w:t>-</w:t>
            </w:r>
            <w:r>
              <w:t>ленную</w:t>
            </w:r>
            <w:proofErr w:type="gramEnd"/>
            <w:r>
              <w:t xml:space="preserve"> на </w:t>
            </w:r>
            <w:proofErr w:type="spellStart"/>
            <w:r>
              <w:t>преду</w:t>
            </w:r>
            <w:r w:rsidR="006A0F17">
              <w:t>-</w:t>
            </w:r>
            <w:r>
              <w:t>преждение</w:t>
            </w:r>
            <w:proofErr w:type="spellEnd"/>
            <w:r>
              <w:t xml:space="preserve"> и </w:t>
            </w:r>
            <w:proofErr w:type="spellStart"/>
            <w:r>
              <w:t>сни</w:t>
            </w:r>
            <w:r w:rsidR="006A0F17">
              <w:t>-</w:t>
            </w:r>
            <w:r>
              <w:t>жение</w:t>
            </w:r>
            <w:proofErr w:type="spellEnd"/>
            <w:r>
              <w:t xml:space="preserve"> </w:t>
            </w:r>
            <w:proofErr w:type="spellStart"/>
            <w:r>
              <w:t>отрицате</w:t>
            </w:r>
            <w:r w:rsidR="006A0F17">
              <w:t>-</w:t>
            </w:r>
            <w:r>
              <w:t>льных</w:t>
            </w:r>
            <w:proofErr w:type="spellEnd"/>
            <w:r>
              <w:t xml:space="preserve"> последствий возможных кризисных ситуаций.</w:t>
            </w:r>
          </w:p>
          <w:p w14:paraId="41D44512" w14:textId="77777777" w:rsidR="00CC04FF" w:rsidRDefault="00CC04FF" w:rsidP="005C74EA">
            <w:pPr>
              <w:pStyle w:val="a5"/>
              <w:widowControl/>
              <w:autoSpaceDE/>
              <w:autoSpaceDN/>
              <w:adjustRightInd/>
              <w:ind w:left="-114"/>
              <w:jc w:val="both"/>
            </w:pPr>
          </w:p>
          <w:p w14:paraId="076A9C8F" w14:textId="77777777" w:rsidR="00CC04FF" w:rsidRDefault="00CC04FF" w:rsidP="005C74EA">
            <w:pPr>
              <w:pStyle w:val="a5"/>
              <w:widowControl/>
              <w:autoSpaceDE/>
              <w:autoSpaceDN/>
              <w:adjustRightInd/>
              <w:ind w:left="-114"/>
              <w:jc w:val="both"/>
            </w:pPr>
          </w:p>
          <w:p w14:paraId="2004C556" w14:textId="77777777" w:rsidR="00CC04FF" w:rsidRDefault="00CC04FF" w:rsidP="005C74EA">
            <w:pPr>
              <w:pStyle w:val="a5"/>
              <w:widowControl/>
              <w:autoSpaceDE/>
              <w:autoSpaceDN/>
              <w:adjustRightInd/>
              <w:ind w:left="-114"/>
              <w:jc w:val="both"/>
            </w:pPr>
          </w:p>
          <w:p w14:paraId="72132E3C" w14:textId="77777777" w:rsidR="00CC04FF" w:rsidRDefault="00CC04FF" w:rsidP="005C74EA">
            <w:pPr>
              <w:pStyle w:val="a5"/>
              <w:widowControl/>
              <w:autoSpaceDE/>
              <w:autoSpaceDN/>
              <w:adjustRightInd/>
              <w:ind w:left="-114"/>
              <w:jc w:val="both"/>
            </w:pPr>
          </w:p>
          <w:p w14:paraId="64E1A443" w14:textId="77777777" w:rsidR="00CC04FF" w:rsidRDefault="00CC04FF" w:rsidP="005C74EA">
            <w:pPr>
              <w:pStyle w:val="a5"/>
              <w:widowControl/>
              <w:autoSpaceDE/>
              <w:autoSpaceDN/>
              <w:adjustRightInd/>
              <w:ind w:left="-114"/>
              <w:jc w:val="both"/>
            </w:pPr>
          </w:p>
          <w:p w14:paraId="4FC1BC1E" w14:textId="77777777" w:rsidR="00071380" w:rsidRDefault="00071380" w:rsidP="005C74EA">
            <w:pPr>
              <w:pStyle w:val="a5"/>
              <w:widowControl/>
              <w:autoSpaceDE/>
              <w:autoSpaceDN/>
              <w:adjustRightInd/>
              <w:ind w:left="-114"/>
              <w:jc w:val="both"/>
            </w:pPr>
          </w:p>
          <w:p w14:paraId="6E85B74B" w14:textId="77777777" w:rsidR="00071380" w:rsidRDefault="00071380" w:rsidP="005C74EA">
            <w:pPr>
              <w:pStyle w:val="a5"/>
              <w:widowControl/>
              <w:autoSpaceDE/>
              <w:autoSpaceDN/>
              <w:adjustRightInd/>
              <w:ind w:left="-114"/>
              <w:jc w:val="both"/>
            </w:pPr>
          </w:p>
          <w:p w14:paraId="14CF9CFE" w14:textId="77777777" w:rsidR="00071380" w:rsidRDefault="00071380" w:rsidP="005C74EA">
            <w:pPr>
              <w:pStyle w:val="a5"/>
              <w:widowControl/>
              <w:autoSpaceDE/>
              <w:autoSpaceDN/>
              <w:adjustRightInd/>
              <w:ind w:left="-114"/>
              <w:jc w:val="both"/>
            </w:pPr>
          </w:p>
          <w:p w14:paraId="072FC520" w14:textId="77777777" w:rsidR="00071380" w:rsidRDefault="00071380" w:rsidP="005C74EA">
            <w:pPr>
              <w:pStyle w:val="a5"/>
              <w:widowControl/>
              <w:autoSpaceDE/>
              <w:autoSpaceDN/>
              <w:adjustRightInd/>
              <w:ind w:left="-114"/>
              <w:jc w:val="both"/>
            </w:pPr>
          </w:p>
          <w:p w14:paraId="6AD72288" w14:textId="77777777" w:rsidR="00071380" w:rsidRDefault="00071380" w:rsidP="005C74EA">
            <w:pPr>
              <w:pStyle w:val="a5"/>
              <w:widowControl/>
              <w:autoSpaceDE/>
              <w:autoSpaceDN/>
              <w:adjustRightInd/>
              <w:ind w:left="-114"/>
              <w:jc w:val="both"/>
            </w:pPr>
          </w:p>
          <w:p w14:paraId="7E4F7131" w14:textId="77777777" w:rsidR="00071380" w:rsidRDefault="00071380" w:rsidP="005C74EA">
            <w:pPr>
              <w:pStyle w:val="a5"/>
              <w:widowControl/>
              <w:autoSpaceDE/>
              <w:autoSpaceDN/>
              <w:adjustRightInd/>
              <w:ind w:left="-114"/>
              <w:jc w:val="both"/>
            </w:pPr>
          </w:p>
          <w:p w14:paraId="19E2F6CE" w14:textId="77777777" w:rsidR="00071380" w:rsidRDefault="00071380" w:rsidP="005C74EA">
            <w:pPr>
              <w:pStyle w:val="a5"/>
              <w:widowControl/>
              <w:autoSpaceDE/>
              <w:autoSpaceDN/>
              <w:adjustRightInd/>
              <w:ind w:left="-114"/>
              <w:jc w:val="both"/>
            </w:pPr>
          </w:p>
          <w:p w14:paraId="5D812935" w14:textId="77777777" w:rsidR="00071380" w:rsidRDefault="00071380" w:rsidP="005C74EA">
            <w:pPr>
              <w:pStyle w:val="a5"/>
              <w:widowControl/>
              <w:autoSpaceDE/>
              <w:autoSpaceDN/>
              <w:adjustRightInd/>
              <w:ind w:left="-114"/>
              <w:jc w:val="both"/>
            </w:pPr>
          </w:p>
          <w:p w14:paraId="68650CBD" w14:textId="77777777" w:rsidR="00071380" w:rsidRDefault="00071380" w:rsidP="005C74EA">
            <w:pPr>
              <w:pStyle w:val="a5"/>
              <w:widowControl/>
              <w:autoSpaceDE/>
              <w:autoSpaceDN/>
              <w:adjustRightInd/>
              <w:ind w:left="-114"/>
              <w:jc w:val="both"/>
            </w:pPr>
          </w:p>
          <w:p w14:paraId="1B3403A6" w14:textId="77777777" w:rsidR="00071380" w:rsidRDefault="00071380" w:rsidP="005C74EA">
            <w:pPr>
              <w:pStyle w:val="a5"/>
              <w:widowControl/>
              <w:autoSpaceDE/>
              <w:autoSpaceDN/>
              <w:adjustRightInd/>
              <w:ind w:left="-114"/>
              <w:jc w:val="both"/>
            </w:pPr>
          </w:p>
          <w:p w14:paraId="0C00DD33" w14:textId="77777777" w:rsidR="00071380" w:rsidRDefault="00071380" w:rsidP="005C74EA">
            <w:pPr>
              <w:pStyle w:val="a5"/>
              <w:widowControl/>
              <w:autoSpaceDE/>
              <w:autoSpaceDN/>
              <w:adjustRightInd/>
              <w:ind w:left="-114"/>
              <w:jc w:val="both"/>
            </w:pPr>
          </w:p>
          <w:p w14:paraId="6BC1793A" w14:textId="77777777" w:rsidR="00071380" w:rsidRDefault="00071380" w:rsidP="005C74EA">
            <w:pPr>
              <w:pStyle w:val="a5"/>
              <w:widowControl/>
              <w:autoSpaceDE/>
              <w:autoSpaceDN/>
              <w:adjustRightInd/>
              <w:ind w:left="-114"/>
              <w:jc w:val="both"/>
            </w:pPr>
          </w:p>
          <w:p w14:paraId="61DD8436" w14:textId="77777777" w:rsidR="00071380" w:rsidRDefault="00071380" w:rsidP="005C74EA">
            <w:pPr>
              <w:pStyle w:val="a5"/>
              <w:widowControl/>
              <w:autoSpaceDE/>
              <w:autoSpaceDN/>
              <w:adjustRightInd/>
              <w:ind w:left="-114"/>
              <w:jc w:val="both"/>
            </w:pPr>
          </w:p>
          <w:p w14:paraId="700ACFAF" w14:textId="77777777" w:rsidR="00071380" w:rsidRDefault="00071380" w:rsidP="005C74EA">
            <w:pPr>
              <w:pStyle w:val="a5"/>
              <w:widowControl/>
              <w:autoSpaceDE/>
              <w:autoSpaceDN/>
              <w:adjustRightInd/>
              <w:ind w:left="-114"/>
              <w:jc w:val="both"/>
            </w:pPr>
          </w:p>
          <w:p w14:paraId="2CBD3C3C" w14:textId="77777777" w:rsidR="00071380" w:rsidRDefault="00071380" w:rsidP="005C74EA">
            <w:pPr>
              <w:pStyle w:val="a5"/>
              <w:widowControl/>
              <w:autoSpaceDE/>
              <w:autoSpaceDN/>
              <w:adjustRightInd/>
              <w:ind w:left="-114"/>
              <w:jc w:val="both"/>
            </w:pPr>
          </w:p>
          <w:p w14:paraId="477FF12D" w14:textId="77777777" w:rsidR="00071380" w:rsidRDefault="00071380" w:rsidP="005C74EA">
            <w:pPr>
              <w:pStyle w:val="a5"/>
              <w:widowControl/>
              <w:autoSpaceDE/>
              <w:autoSpaceDN/>
              <w:adjustRightInd/>
              <w:ind w:left="-114"/>
              <w:jc w:val="both"/>
            </w:pPr>
          </w:p>
          <w:p w14:paraId="3F298ADF" w14:textId="77777777" w:rsidR="00071380" w:rsidRDefault="00071380" w:rsidP="005C74EA">
            <w:pPr>
              <w:pStyle w:val="a5"/>
              <w:widowControl/>
              <w:autoSpaceDE/>
              <w:autoSpaceDN/>
              <w:adjustRightInd/>
              <w:ind w:left="-114"/>
              <w:jc w:val="both"/>
            </w:pPr>
          </w:p>
          <w:p w14:paraId="10F851DB" w14:textId="77777777" w:rsidR="00071380" w:rsidRDefault="00071380" w:rsidP="005C74EA">
            <w:pPr>
              <w:pStyle w:val="a5"/>
              <w:widowControl/>
              <w:autoSpaceDE/>
              <w:autoSpaceDN/>
              <w:adjustRightInd/>
              <w:ind w:left="-114"/>
              <w:jc w:val="both"/>
            </w:pPr>
          </w:p>
          <w:p w14:paraId="50E3A2E8" w14:textId="77777777" w:rsidR="00071380" w:rsidRDefault="00071380" w:rsidP="005C74EA">
            <w:pPr>
              <w:pStyle w:val="a5"/>
              <w:widowControl/>
              <w:autoSpaceDE/>
              <w:autoSpaceDN/>
              <w:adjustRightInd/>
              <w:ind w:left="-114"/>
              <w:jc w:val="both"/>
            </w:pPr>
          </w:p>
          <w:p w14:paraId="7F8A27E0" w14:textId="77777777" w:rsidR="00071380" w:rsidRDefault="00071380" w:rsidP="005C74EA">
            <w:pPr>
              <w:pStyle w:val="a5"/>
              <w:widowControl/>
              <w:autoSpaceDE/>
              <w:autoSpaceDN/>
              <w:adjustRightInd/>
              <w:ind w:left="-114"/>
              <w:jc w:val="both"/>
            </w:pPr>
          </w:p>
          <w:p w14:paraId="1D3C6985" w14:textId="77777777" w:rsidR="00071380" w:rsidRDefault="00071380" w:rsidP="005C74EA">
            <w:pPr>
              <w:pStyle w:val="a5"/>
              <w:widowControl/>
              <w:autoSpaceDE/>
              <w:autoSpaceDN/>
              <w:adjustRightInd/>
              <w:ind w:left="-114"/>
              <w:jc w:val="both"/>
            </w:pPr>
          </w:p>
          <w:p w14:paraId="33692536" w14:textId="77777777" w:rsidR="00071380" w:rsidRDefault="00071380" w:rsidP="005C74EA">
            <w:pPr>
              <w:pStyle w:val="a5"/>
              <w:widowControl/>
              <w:autoSpaceDE/>
              <w:autoSpaceDN/>
              <w:adjustRightInd/>
              <w:ind w:left="-114"/>
              <w:jc w:val="both"/>
            </w:pPr>
          </w:p>
          <w:p w14:paraId="2567BF4D" w14:textId="77777777" w:rsidR="00071380" w:rsidRDefault="00071380" w:rsidP="005C74EA">
            <w:pPr>
              <w:pStyle w:val="a5"/>
              <w:widowControl/>
              <w:autoSpaceDE/>
              <w:autoSpaceDN/>
              <w:adjustRightInd/>
              <w:ind w:left="-114"/>
              <w:jc w:val="both"/>
            </w:pPr>
          </w:p>
          <w:p w14:paraId="04BF9E74" w14:textId="77777777" w:rsidR="00071380" w:rsidRDefault="00071380" w:rsidP="005C74EA">
            <w:pPr>
              <w:pStyle w:val="a5"/>
              <w:widowControl/>
              <w:autoSpaceDE/>
              <w:autoSpaceDN/>
              <w:adjustRightInd/>
              <w:ind w:left="-114"/>
              <w:jc w:val="both"/>
            </w:pPr>
          </w:p>
          <w:p w14:paraId="7D918D5D" w14:textId="77777777" w:rsidR="00071380" w:rsidRDefault="00071380" w:rsidP="005C74EA">
            <w:pPr>
              <w:pStyle w:val="a5"/>
              <w:widowControl/>
              <w:autoSpaceDE/>
              <w:autoSpaceDN/>
              <w:adjustRightInd/>
              <w:ind w:left="-114"/>
              <w:jc w:val="both"/>
            </w:pPr>
          </w:p>
          <w:p w14:paraId="32BF44B1" w14:textId="77777777" w:rsidR="00071380" w:rsidRDefault="00071380" w:rsidP="005C74EA">
            <w:pPr>
              <w:pStyle w:val="a5"/>
              <w:widowControl/>
              <w:autoSpaceDE/>
              <w:autoSpaceDN/>
              <w:adjustRightInd/>
              <w:ind w:left="-114"/>
              <w:jc w:val="both"/>
            </w:pPr>
          </w:p>
          <w:p w14:paraId="1A2B98D0" w14:textId="77777777" w:rsidR="00071380" w:rsidRDefault="00071380" w:rsidP="005C74EA">
            <w:pPr>
              <w:pStyle w:val="a5"/>
              <w:widowControl/>
              <w:autoSpaceDE/>
              <w:autoSpaceDN/>
              <w:adjustRightInd/>
              <w:ind w:left="-114"/>
              <w:jc w:val="both"/>
            </w:pPr>
          </w:p>
          <w:p w14:paraId="22B85338" w14:textId="77777777" w:rsidR="00071380" w:rsidRDefault="00071380" w:rsidP="005C74EA">
            <w:pPr>
              <w:pStyle w:val="a5"/>
              <w:widowControl/>
              <w:autoSpaceDE/>
              <w:autoSpaceDN/>
              <w:adjustRightInd/>
              <w:ind w:left="-114"/>
              <w:jc w:val="both"/>
            </w:pPr>
          </w:p>
          <w:p w14:paraId="591A4622" w14:textId="77777777" w:rsidR="00071380" w:rsidRDefault="00071380" w:rsidP="005C74EA">
            <w:pPr>
              <w:pStyle w:val="a5"/>
              <w:widowControl/>
              <w:autoSpaceDE/>
              <w:autoSpaceDN/>
              <w:adjustRightInd/>
              <w:ind w:left="-114"/>
              <w:jc w:val="both"/>
            </w:pPr>
          </w:p>
          <w:p w14:paraId="2ED1551D" w14:textId="77777777" w:rsidR="00071380" w:rsidRDefault="00071380" w:rsidP="005C74EA">
            <w:pPr>
              <w:pStyle w:val="a5"/>
              <w:widowControl/>
              <w:autoSpaceDE/>
              <w:autoSpaceDN/>
              <w:adjustRightInd/>
              <w:ind w:left="-114"/>
              <w:jc w:val="both"/>
            </w:pPr>
          </w:p>
          <w:p w14:paraId="34E9324F" w14:textId="77777777" w:rsidR="00071380" w:rsidRDefault="00071380" w:rsidP="005C74EA">
            <w:pPr>
              <w:pStyle w:val="a5"/>
              <w:widowControl/>
              <w:autoSpaceDE/>
              <w:autoSpaceDN/>
              <w:adjustRightInd/>
              <w:ind w:left="-114"/>
              <w:jc w:val="both"/>
            </w:pPr>
          </w:p>
          <w:p w14:paraId="1FA078CA" w14:textId="77777777" w:rsidR="00071380" w:rsidRDefault="00071380" w:rsidP="005C74EA">
            <w:pPr>
              <w:pStyle w:val="a5"/>
              <w:widowControl/>
              <w:autoSpaceDE/>
              <w:autoSpaceDN/>
              <w:adjustRightInd/>
              <w:ind w:left="-114"/>
              <w:jc w:val="both"/>
            </w:pPr>
          </w:p>
          <w:p w14:paraId="34B96559" w14:textId="77777777" w:rsidR="00071380" w:rsidRDefault="00071380" w:rsidP="005C74EA">
            <w:pPr>
              <w:pStyle w:val="a5"/>
              <w:widowControl/>
              <w:autoSpaceDE/>
              <w:autoSpaceDN/>
              <w:adjustRightInd/>
              <w:ind w:left="-114"/>
              <w:jc w:val="both"/>
            </w:pPr>
          </w:p>
          <w:p w14:paraId="747C81D0" w14:textId="77777777" w:rsidR="00071380" w:rsidRDefault="00071380" w:rsidP="005C74EA">
            <w:pPr>
              <w:pStyle w:val="a5"/>
              <w:widowControl/>
              <w:autoSpaceDE/>
              <w:autoSpaceDN/>
              <w:adjustRightInd/>
              <w:ind w:left="-114"/>
              <w:jc w:val="both"/>
            </w:pPr>
          </w:p>
          <w:p w14:paraId="25FB36F5" w14:textId="77777777" w:rsidR="00071380" w:rsidRDefault="00071380" w:rsidP="005C74EA">
            <w:pPr>
              <w:pStyle w:val="a5"/>
              <w:widowControl/>
              <w:autoSpaceDE/>
              <w:autoSpaceDN/>
              <w:adjustRightInd/>
              <w:ind w:left="-114"/>
              <w:jc w:val="both"/>
            </w:pPr>
          </w:p>
          <w:p w14:paraId="65714246" w14:textId="77777777" w:rsidR="00071380" w:rsidRDefault="00071380" w:rsidP="005C74EA">
            <w:pPr>
              <w:pStyle w:val="a5"/>
              <w:widowControl/>
              <w:autoSpaceDE/>
              <w:autoSpaceDN/>
              <w:adjustRightInd/>
              <w:ind w:left="-114"/>
              <w:jc w:val="both"/>
            </w:pPr>
          </w:p>
          <w:p w14:paraId="70893788" w14:textId="77777777" w:rsidR="00071380" w:rsidRDefault="00071380" w:rsidP="005C74EA">
            <w:pPr>
              <w:pStyle w:val="a5"/>
              <w:widowControl/>
              <w:autoSpaceDE/>
              <w:autoSpaceDN/>
              <w:adjustRightInd/>
              <w:ind w:left="-114"/>
              <w:jc w:val="both"/>
            </w:pPr>
          </w:p>
          <w:p w14:paraId="19166BA2" w14:textId="77777777" w:rsidR="00071380" w:rsidRDefault="00071380" w:rsidP="005C74EA">
            <w:pPr>
              <w:pStyle w:val="a5"/>
              <w:widowControl/>
              <w:autoSpaceDE/>
              <w:autoSpaceDN/>
              <w:adjustRightInd/>
              <w:ind w:left="-114"/>
              <w:jc w:val="both"/>
            </w:pPr>
          </w:p>
          <w:p w14:paraId="085467AB" w14:textId="77777777" w:rsidR="00071380" w:rsidRDefault="00071380" w:rsidP="005C74EA">
            <w:pPr>
              <w:pStyle w:val="a5"/>
              <w:widowControl/>
              <w:autoSpaceDE/>
              <w:autoSpaceDN/>
              <w:adjustRightInd/>
              <w:ind w:left="-114"/>
              <w:jc w:val="both"/>
            </w:pPr>
          </w:p>
          <w:p w14:paraId="59E8B9D1" w14:textId="77777777" w:rsidR="00071380" w:rsidRDefault="00071380" w:rsidP="005C74EA">
            <w:pPr>
              <w:pStyle w:val="a5"/>
              <w:widowControl/>
              <w:autoSpaceDE/>
              <w:autoSpaceDN/>
              <w:adjustRightInd/>
              <w:ind w:left="-114"/>
              <w:jc w:val="both"/>
            </w:pPr>
          </w:p>
          <w:p w14:paraId="784AAC58" w14:textId="77777777" w:rsidR="00071380" w:rsidRDefault="00071380" w:rsidP="005C74EA">
            <w:pPr>
              <w:pStyle w:val="a5"/>
              <w:widowControl/>
              <w:autoSpaceDE/>
              <w:autoSpaceDN/>
              <w:adjustRightInd/>
              <w:ind w:left="-114"/>
              <w:jc w:val="both"/>
            </w:pPr>
          </w:p>
          <w:p w14:paraId="3FA43687" w14:textId="77777777" w:rsidR="00071380" w:rsidRDefault="00071380" w:rsidP="005C74EA">
            <w:pPr>
              <w:pStyle w:val="a5"/>
              <w:widowControl/>
              <w:autoSpaceDE/>
              <w:autoSpaceDN/>
              <w:adjustRightInd/>
              <w:ind w:left="-114"/>
              <w:jc w:val="both"/>
            </w:pPr>
          </w:p>
          <w:p w14:paraId="59A1A02F" w14:textId="77777777" w:rsidR="00071380" w:rsidRDefault="00071380" w:rsidP="005C74EA">
            <w:pPr>
              <w:pStyle w:val="a5"/>
              <w:widowControl/>
              <w:autoSpaceDE/>
              <w:autoSpaceDN/>
              <w:adjustRightInd/>
              <w:ind w:left="-114"/>
              <w:jc w:val="both"/>
            </w:pPr>
          </w:p>
          <w:p w14:paraId="77AA3DCA" w14:textId="77777777" w:rsidR="00071380" w:rsidRDefault="00071380" w:rsidP="005C74EA">
            <w:pPr>
              <w:pStyle w:val="a5"/>
              <w:widowControl/>
              <w:autoSpaceDE/>
              <w:autoSpaceDN/>
              <w:adjustRightInd/>
              <w:ind w:left="-114"/>
              <w:jc w:val="both"/>
            </w:pPr>
          </w:p>
          <w:p w14:paraId="0C33E92C" w14:textId="77777777" w:rsidR="00071380" w:rsidRDefault="00071380" w:rsidP="005C74EA">
            <w:pPr>
              <w:pStyle w:val="a5"/>
              <w:widowControl/>
              <w:autoSpaceDE/>
              <w:autoSpaceDN/>
              <w:adjustRightInd/>
              <w:ind w:left="-114"/>
              <w:jc w:val="both"/>
            </w:pPr>
          </w:p>
          <w:p w14:paraId="0A9B9762" w14:textId="77777777" w:rsidR="000E64DC" w:rsidRPr="006A0F17" w:rsidRDefault="000E64DC" w:rsidP="005C74EA">
            <w:pPr>
              <w:pStyle w:val="a5"/>
              <w:widowControl/>
              <w:autoSpaceDE/>
              <w:autoSpaceDN/>
              <w:adjustRightInd/>
              <w:ind w:left="-114"/>
              <w:jc w:val="both"/>
            </w:pPr>
          </w:p>
          <w:p w14:paraId="0D4BCD91" w14:textId="77777777" w:rsidR="00071380" w:rsidRDefault="00071380" w:rsidP="005C74EA">
            <w:pPr>
              <w:pStyle w:val="a5"/>
              <w:widowControl/>
              <w:autoSpaceDE/>
              <w:autoSpaceDN/>
              <w:adjustRightInd/>
              <w:ind w:left="-114"/>
              <w:jc w:val="both"/>
            </w:pPr>
          </w:p>
          <w:p w14:paraId="32302F7A" w14:textId="3B17091A" w:rsidR="006A0F17" w:rsidRDefault="006A0F17" w:rsidP="005C74EA">
            <w:pPr>
              <w:pStyle w:val="a5"/>
              <w:widowControl/>
              <w:autoSpaceDE/>
              <w:autoSpaceDN/>
              <w:adjustRightInd/>
              <w:ind w:left="-114"/>
              <w:jc w:val="both"/>
            </w:pPr>
          </w:p>
          <w:p w14:paraId="7DC4EBB4" w14:textId="342D0674" w:rsidR="00400C32" w:rsidRDefault="00400C32" w:rsidP="005C74EA">
            <w:pPr>
              <w:pStyle w:val="a5"/>
              <w:widowControl/>
              <w:autoSpaceDE/>
              <w:autoSpaceDN/>
              <w:adjustRightInd/>
              <w:ind w:left="-114"/>
              <w:jc w:val="both"/>
            </w:pPr>
          </w:p>
          <w:p w14:paraId="3E5D59CC" w14:textId="72E9C2F1" w:rsidR="00400C32" w:rsidRDefault="00400C32" w:rsidP="005C74EA">
            <w:pPr>
              <w:pStyle w:val="a5"/>
              <w:widowControl/>
              <w:autoSpaceDE/>
              <w:autoSpaceDN/>
              <w:adjustRightInd/>
              <w:ind w:left="-114"/>
              <w:jc w:val="both"/>
            </w:pPr>
          </w:p>
          <w:p w14:paraId="0CE88194" w14:textId="42F3AFB8" w:rsidR="00400C32" w:rsidRDefault="00400C32" w:rsidP="005C74EA">
            <w:pPr>
              <w:pStyle w:val="a5"/>
              <w:widowControl/>
              <w:autoSpaceDE/>
              <w:autoSpaceDN/>
              <w:adjustRightInd/>
              <w:ind w:left="-114"/>
              <w:jc w:val="both"/>
            </w:pPr>
          </w:p>
          <w:p w14:paraId="19A90D66" w14:textId="4DF41ECC" w:rsidR="00400C32" w:rsidRDefault="00400C32" w:rsidP="005C74EA">
            <w:pPr>
              <w:pStyle w:val="a5"/>
              <w:widowControl/>
              <w:autoSpaceDE/>
              <w:autoSpaceDN/>
              <w:adjustRightInd/>
              <w:ind w:left="-114"/>
              <w:jc w:val="both"/>
            </w:pPr>
          </w:p>
          <w:p w14:paraId="294E5A7E" w14:textId="1011BA7B" w:rsidR="00400C32" w:rsidRDefault="00400C32" w:rsidP="005C74EA">
            <w:pPr>
              <w:pStyle w:val="a5"/>
              <w:widowControl/>
              <w:autoSpaceDE/>
              <w:autoSpaceDN/>
              <w:adjustRightInd/>
              <w:ind w:left="-114"/>
              <w:jc w:val="both"/>
            </w:pPr>
          </w:p>
          <w:p w14:paraId="132BC9D1" w14:textId="20D631D6" w:rsidR="00400C32" w:rsidRDefault="00400C32" w:rsidP="005C74EA">
            <w:pPr>
              <w:pStyle w:val="a5"/>
              <w:widowControl/>
              <w:autoSpaceDE/>
              <w:autoSpaceDN/>
              <w:adjustRightInd/>
              <w:ind w:left="-114"/>
              <w:jc w:val="both"/>
            </w:pPr>
          </w:p>
          <w:p w14:paraId="5442B06A" w14:textId="3A0B5A21" w:rsidR="00400C32" w:rsidRDefault="00400C32" w:rsidP="005C74EA">
            <w:pPr>
              <w:pStyle w:val="a5"/>
              <w:widowControl/>
              <w:autoSpaceDE/>
              <w:autoSpaceDN/>
              <w:adjustRightInd/>
              <w:ind w:left="-114"/>
              <w:jc w:val="both"/>
            </w:pPr>
          </w:p>
          <w:p w14:paraId="608D712A" w14:textId="570D46DE" w:rsidR="00400C32" w:rsidRDefault="00400C32" w:rsidP="005C74EA">
            <w:pPr>
              <w:pStyle w:val="a5"/>
              <w:widowControl/>
              <w:autoSpaceDE/>
              <w:autoSpaceDN/>
              <w:adjustRightInd/>
              <w:ind w:left="-114"/>
              <w:jc w:val="both"/>
            </w:pPr>
          </w:p>
          <w:p w14:paraId="33648DC3" w14:textId="3282D56F" w:rsidR="00400C32" w:rsidRDefault="00400C32" w:rsidP="005C74EA">
            <w:pPr>
              <w:pStyle w:val="a5"/>
              <w:widowControl/>
              <w:autoSpaceDE/>
              <w:autoSpaceDN/>
              <w:adjustRightInd/>
              <w:ind w:left="-114"/>
              <w:jc w:val="both"/>
            </w:pPr>
          </w:p>
          <w:p w14:paraId="6042C4E3" w14:textId="44F8A970" w:rsidR="00400C32" w:rsidRDefault="00400C32" w:rsidP="005C74EA">
            <w:pPr>
              <w:pStyle w:val="a5"/>
              <w:widowControl/>
              <w:autoSpaceDE/>
              <w:autoSpaceDN/>
              <w:adjustRightInd/>
              <w:ind w:left="-114"/>
              <w:jc w:val="both"/>
            </w:pPr>
          </w:p>
          <w:p w14:paraId="128907C1" w14:textId="53BA52C5" w:rsidR="00400C32" w:rsidRDefault="00400C32" w:rsidP="005C74EA">
            <w:pPr>
              <w:pStyle w:val="a5"/>
              <w:widowControl/>
              <w:autoSpaceDE/>
              <w:autoSpaceDN/>
              <w:adjustRightInd/>
              <w:ind w:left="-114"/>
              <w:jc w:val="both"/>
            </w:pPr>
          </w:p>
          <w:p w14:paraId="2E064043" w14:textId="77777777" w:rsidR="00400C32" w:rsidRDefault="00400C32" w:rsidP="005C74EA">
            <w:pPr>
              <w:pStyle w:val="a5"/>
              <w:widowControl/>
              <w:autoSpaceDE/>
              <w:autoSpaceDN/>
              <w:adjustRightInd/>
              <w:ind w:left="-114"/>
              <w:jc w:val="both"/>
            </w:pPr>
          </w:p>
          <w:p w14:paraId="1D919073" w14:textId="77777777" w:rsidR="00C43248" w:rsidRDefault="00C43248" w:rsidP="005C74EA">
            <w:pPr>
              <w:pStyle w:val="a5"/>
              <w:widowControl/>
              <w:autoSpaceDE/>
              <w:autoSpaceDN/>
              <w:adjustRightInd/>
              <w:ind w:left="-114"/>
              <w:jc w:val="both"/>
            </w:pPr>
          </w:p>
          <w:p w14:paraId="0689736B" w14:textId="77777777" w:rsidR="00393584" w:rsidRDefault="00393584" w:rsidP="005C74EA">
            <w:pPr>
              <w:pStyle w:val="a5"/>
              <w:widowControl/>
              <w:autoSpaceDE/>
              <w:autoSpaceDN/>
              <w:adjustRightInd/>
              <w:ind w:left="-114"/>
              <w:jc w:val="both"/>
            </w:pPr>
          </w:p>
          <w:p w14:paraId="3F6790E8" w14:textId="77777777" w:rsidR="00CC04FF" w:rsidRDefault="00CC04FF" w:rsidP="005C74EA">
            <w:pPr>
              <w:pStyle w:val="a5"/>
              <w:widowControl/>
              <w:autoSpaceDE/>
              <w:autoSpaceDN/>
              <w:adjustRightInd/>
              <w:ind w:left="-114"/>
              <w:jc w:val="both"/>
            </w:pPr>
            <w:r>
              <w:t>5.Осуществляет своевременные изменения и</w:t>
            </w:r>
            <w:r>
              <w:br/>
              <w:t>реструктуризацию бизнеса.</w:t>
            </w:r>
          </w:p>
        </w:tc>
        <w:tc>
          <w:tcPr>
            <w:tcW w:w="2126" w:type="dxa"/>
          </w:tcPr>
          <w:p w14:paraId="032EE3B6" w14:textId="77777777" w:rsidR="00CC04FF" w:rsidRDefault="00CC04FF" w:rsidP="00400C32">
            <w:pPr>
              <w:ind w:left="-108"/>
              <w:jc w:val="both"/>
              <w:rPr>
                <w:b/>
                <w:bCs/>
              </w:rPr>
            </w:pPr>
            <w:r w:rsidRPr="00F5782F">
              <w:rPr>
                <w:b/>
                <w:bCs/>
              </w:rPr>
              <w:lastRenderedPageBreak/>
              <w:t>Знать</w:t>
            </w:r>
            <w:r>
              <w:rPr>
                <w:b/>
                <w:bCs/>
              </w:rPr>
              <w:t xml:space="preserve">: </w:t>
            </w:r>
            <w:r w:rsidRPr="0015050A">
              <w:t>системные проблемы управления бизнесом компани</w:t>
            </w:r>
            <w:r w:rsidRPr="008C1A66">
              <w:rPr>
                <w:bCs/>
              </w:rPr>
              <w:t>й.</w:t>
            </w:r>
          </w:p>
          <w:p w14:paraId="38E25EE9" w14:textId="77777777" w:rsidR="00CC04FF" w:rsidRDefault="00CC04FF" w:rsidP="00400C32">
            <w:pPr>
              <w:ind w:left="-108"/>
              <w:jc w:val="both"/>
            </w:pPr>
            <w:r w:rsidRPr="006C35C5">
              <w:rPr>
                <w:b/>
                <w:bCs/>
              </w:rPr>
              <w:t xml:space="preserve">Уметь: </w:t>
            </w:r>
            <w:r w:rsidRPr="0015050A">
              <w:t>выявлять и разрешать системные проблемы управления бизнесом компаний</w:t>
            </w:r>
          </w:p>
          <w:p w14:paraId="5F5FE76A" w14:textId="77777777" w:rsidR="00CC04FF" w:rsidRDefault="00CC04FF" w:rsidP="005C74EA">
            <w:pPr>
              <w:ind w:left="-108"/>
            </w:pPr>
          </w:p>
          <w:p w14:paraId="7D3DA505" w14:textId="77777777" w:rsidR="00CC04FF" w:rsidRDefault="00CC04FF" w:rsidP="005C74EA">
            <w:pPr>
              <w:ind w:left="-108"/>
            </w:pPr>
          </w:p>
          <w:p w14:paraId="410996A5" w14:textId="77777777" w:rsidR="0012147F" w:rsidRDefault="0012147F" w:rsidP="005C74EA">
            <w:pPr>
              <w:ind w:left="-108"/>
            </w:pPr>
          </w:p>
          <w:p w14:paraId="18192C27" w14:textId="77777777" w:rsidR="0012147F" w:rsidRDefault="0012147F" w:rsidP="005C74EA">
            <w:pPr>
              <w:ind w:left="-108"/>
            </w:pPr>
          </w:p>
          <w:p w14:paraId="086463DD" w14:textId="77777777" w:rsidR="0012147F" w:rsidRDefault="0012147F" w:rsidP="005C74EA">
            <w:pPr>
              <w:ind w:left="-108"/>
            </w:pPr>
          </w:p>
          <w:p w14:paraId="5B1C3739" w14:textId="77777777" w:rsidR="0012147F" w:rsidRDefault="0012147F" w:rsidP="005C74EA">
            <w:pPr>
              <w:ind w:left="-108"/>
            </w:pPr>
          </w:p>
          <w:p w14:paraId="075B9A32" w14:textId="77777777" w:rsidR="0012147F" w:rsidRDefault="0012147F" w:rsidP="005C74EA">
            <w:pPr>
              <w:ind w:left="-108"/>
            </w:pPr>
          </w:p>
          <w:p w14:paraId="3FE32ACB" w14:textId="77777777" w:rsidR="0012147F" w:rsidRDefault="0012147F" w:rsidP="005C74EA">
            <w:pPr>
              <w:ind w:left="-108"/>
            </w:pPr>
          </w:p>
          <w:p w14:paraId="1883592E" w14:textId="77777777" w:rsidR="0012147F" w:rsidRDefault="0012147F" w:rsidP="005C74EA">
            <w:pPr>
              <w:ind w:left="-108"/>
            </w:pPr>
          </w:p>
          <w:p w14:paraId="79F9AC33" w14:textId="77777777" w:rsidR="0012147F" w:rsidRDefault="0012147F" w:rsidP="005C74EA">
            <w:pPr>
              <w:ind w:left="-108"/>
            </w:pPr>
          </w:p>
          <w:p w14:paraId="6DB9FD8E" w14:textId="77777777" w:rsidR="0012147F" w:rsidRDefault="0012147F" w:rsidP="005C74EA">
            <w:pPr>
              <w:ind w:left="-108"/>
            </w:pPr>
          </w:p>
          <w:p w14:paraId="42E33634" w14:textId="77777777" w:rsidR="0012147F" w:rsidRDefault="0012147F" w:rsidP="005C74EA">
            <w:pPr>
              <w:ind w:left="-108"/>
            </w:pPr>
          </w:p>
          <w:p w14:paraId="10D35FA2" w14:textId="77777777" w:rsidR="0012147F" w:rsidRDefault="0012147F" w:rsidP="005C74EA">
            <w:pPr>
              <w:ind w:left="-108"/>
            </w:pPr>
          </w:p>
          <w:p w14:paraId="52BF2EC5" w14:textId="77777777" w:rsidR="0012147F" w:rsidRDefault="0012147F" w:rsidP="005C74EA">
            <w:pPr>
              <w:ind w:left="-108"/>
            </w:pPr>
          </w:p>
          <w:p w14:paraId="2D5404C2" w14:textId="155884C9" w:rsidR="0012147F" w:rsidRDefault="0012147F" w:rsidP="005C74EA">
            <w:pPr>
              <w:ind w:left="-108"/>
            </w:pPr>
          </w:p>
          <w:p w14:paraId="7FEAC598" w14:textId="6C3978B0" w:rsidR="00400C32" w:rsidRDefault="00400C32" w:rsidP="005C74EA">
            <w:pPr>
              <w:ind w:left="-108"/>
            </w:pPr>
          </w:p>
          <w:p w14:paraId="40F0B703" w14:textId="335F8C05" w:rsidR="00CC04FF" w:rsidRDefault="00CC04FF" w:rsidP="000233DA">
            <w:pPr>
              <w:jc w:val="both"/>
            </w:pPr>
            <w:r w:rsidRPr="0015050A">
              <w:rPr>
                <w:b/>
                <w:bCs/>
              </w:rPr>
              <w:lastRenderedPageBreak/>
              <w:t>Знать:</w:t>
            </w:r>
            <w:r>
              <w:t xml:space="preserve"> систему управления </w:t>
            </w:r>
            <w:proofErr w:type="gramStart"/>
            <w:r>
              <w:t>кризис-</w:t>
            </w:r>
            <w:proofErr w:type="spellStart"/>
            <w:r>
              <w:t>ными</w:t>
            </w:r>
            <w:proofErr w:type="spellEnd"/>
            <w:proofErr w:type="gramEnd"/>
            <w:r>
              <w:t xml:space="preserve"> ситуациями в деятельности субъектов рыночной экономики разных уровней управления (микро-, мезо- и макроуровень).</w:t>
            </w:r>
          </w:p>
          <w:p w14:paraId="1960F2E3" w14:textId="77777777" w:rsidR="00400C32" w:rsidRDefault="00CC04FF" w:rsidP="000233DA">
            <w:pPr>
              <w:jc w:val="both"/>
            </w:pPr>
            <w:r w:rsidRPr="0015050A">
              <w:rPr>
                <w:b/>
                <w:bCs/>
              </w:rPr>
              <w:t>Уметь:</w:t>
            </w:r>
            <w:r>
              <w:rPr>
                <w:b/>
                <w:bCs/>
              </w:rPr>
              <w:t xml:space="preserve"> </w:t>
            </w:r>
            <w:r w:rsidRPr="0015050A">
              <w:t>формировать систему управления кризисными ситуациями в деятельности субъектов рыночной экономики разных уровней управления (микро-, мезо- и макроуровень).</w:t>
            </w:r>
          </w:p>
          <w:p w14:paraId="54ABB301" w14:textId="77777777" w:rsidR="00400C32" w:rsidRDefault="00400C32" w:rsidP="00400C32">
            <w:pPr>
              <w:ind w:left="-108"/>
              <w:jc w:val="both"/>
              <w:rPr>
                <w:b/>
                <w:bCs/>
              </w:rPr>
            </w:pPr>
          </w:p>
          <w:p w14:paraId="0CA89583" w14:textId="77777777" w:rsidR="00400C32" w:rsidRDefault="00400C32" w:rsidP="00400C32">
            <w:pPr>
              <w:ind w:left="-108"/>
              <w:jc w:val="both"/>
              <w:rPr>
                <w:b/>
                <w:bCs/>
              </w:rPr>
            </w:pPr>
          </w:p>
          <w:p w14:paraId="7ADF0A26" w14:textId="77777777" w:rsidR="00400C32" w:rsidRDefault="00400C32" w:rsidP="00400C32">
            <w:pPr>
              <w:ind w:left="-108"/>
              <w:jc w:val="both"/>
              <w:rPr>
                <w:b/>
                <w:bCs/>
              </w:rPr>
            </w:pPr>
          </w:p>
          <w:p w14:paraId="00810182" w14:textId="77777777" w:rsidR="00400C32" w:rsidRDefault="00400C32" w:rsidP="00400C32">
            <w:pPr>
              <w:ind w:left="-108"/>
              <w:jc w:val="both"/>
              <w:rPr>
                <w:b/>
                <w:bCs/>
              </w:rPr>
            </w:pPr>
          </w:p>
          <w:p w14:paraId="03762AEB" w14:textId="77777777" w:rsidR="00400C32" w:rsidRDefault="00400C32" w:rsidP="00400C32">
            <w:pPr>
              <w:ind w:left="-108"/>
              <w:jc w:val="both"/>
              <w:rPr>
                <w:b/>
                <w:bCs/>
              </w:rPr>
            </w:pPr>
          </w:p>
          <w:p w14:paraId="72F80E47" w14:textId="77777777" w:rsidR="00400C32" w:rsidRDefault="00400C32" w:rsidP="00400C32">
            <w:pPr>
              <w:ind w:left="-108"/>
              <w:jc w:val="both"/>
              <w:rPr>
                <w:b/>
                <w:bCs/>
              </w:rPr>
            </w:pPr>
          </w:p>
          <w:p w14:paraId="4D282563" w14:textId="77777777" w:rsidR="00400C32" w:rsidRDefault="00400C32" w:rsidP="00400C32">
            <w:pPr>
              <w:ind w:left="-108"/>
              <w:jc w:val="both"/>
              <w:rPr>
                <w:b/>
                <w:bCs/>
              </w:rPr>
            </w:pPr>
          </w:p>
          <w:p w14:paraId="6FB9E182" w14:textId="77777777" w:rsidR="00400C32" w:rsidRDefault="00400C32" w:rsidP="00400C32">
            <w:pPr>
              <w:ind w:left="-108"/>
              <w:jc w:val="both"/>
              <w:rPr>
                <w:b/>
                <w:bCs/>
              </w:rPr>
            </w:pPr>
          </w:p>
          <w:p w14:paraId="65C5687C" w14:textId="77777777" w:rsidR="00400C32" w:rsidRDefault="00400C32" w:rsidP="00400C32">
            <w:pPr>
              <w:ind w:left="-108"/>
              <w:jc w:val="both"/>
              <w:rPr>
                <w:b/>
                <w:bCs/>
              </w:rPr>
            </w:pPr>
          </w:p>
          <w:p w14:paraId="050EC3AB" w14:textId="77777777" w:rsidR="00400C32" w:rsidRDefault="00400C32" w:rsidP="00400C32">
            <w:pPr>
              <w:ind w:left="-108"/>
              <w:jc w:val="both"/>
              <w:rPr>
                <w:b/>
                <w:bCs/>
              </w:rPr>
            </w:pPr>
          </w:p>
          <w:p w14:paraId="77A7BCED" w14:textId="77777777" w:rsidR="00400C32" w:rsidRDefault="00400C32" w:rsidP="00400C32">
            <w:pPr>
              <w:ind w:left="-108"/>
              <w:jc w:val="both"/>
              <w:rPr>
                <w:b/>
                <w:bCs/>
              </w:rPr>
            </w:pPr>
          </w:p>
          <w:p w14:paraId="443EF40A" w14:textId="77777777" w:rsidR="00400C32" w:rsidRDefault="00400C32" w:rsidP="00400C32">
            <w:pPr>
              <w:ind w:left="-108"/>
              <w:jc w:val="both"/>
              <w:rPr>
                <w:b/>
                <w:bCs/>
              </w:rPr>
            </w:pPr>
          </w:p>
          <w:p w14:paraId="3E6B12F6" w14:textId="066DFAE6" w:rsidR="00CC04FF" w:rsidRDefault="00CC04FF" w:rsidP="00400C32">
            <w:pPr>
              <w:ind w:left="-108"/>
              <w:jc w:val="both"/>
            </w:pPr>
            <w:r>
              <w:rPr>
                <w:b/>
                <w:bCs/>
              </w:rPr>
              <w:t>Знать:</w:t>
            </w:r>
            <w:r>
              <w:t xml:space="preserve"> </w:t>
            </w:r>
            <w:r w:rsidRPr="0015050A">
              <w:t>прогнозирование и сценарное планирование разных сценариев развития компании в будущем.</w:t>
            </w:r>
          </w:p>
          <w:p w14:paraId="2CC3343F" w14:textId="3C56AB19" w:rsidR="00CC04FF" w:rsidRDefault="00CC04FF" w:rsidP="005C74EA">
            <w:pPr>
              <w:ind w:left="-108"/>
              <w:rPr>
                <w:b/>
                <w:bCs/>
              </w:rPr>
            </w:pPr>
            <w:r>
              <w:rPr>
                <w:b/>
                <w:bCs/>
              </w:rPr>
              <w:t xml:space="preserve">Уметь: </w:t>
            </w:r>
            <w:r w:rsidRPr="0015050A">
              <w:t>применять методы и методики прогнозирование и сценарное планирование разных сценариев развития компании в будущем</w:t>
            </w:r>
            <w:r w:rsidRPr="0015050A">
              <w:rPr>
                <w:b/>
                <w:bCs/>
              </w:rPr>
              <w:t>.</w:t>
            </w:r>
          </w:p>
          <w:p w14:paraId="57B8164C" w14:textId="77777777" w:rsidR="00CC04FF" w:rsidRDefault="00CC04FF" w:rsidP="005C74EA">
            <w:pPr>
              <w:ind w:left="-108"/>
              <w:rPr>
                <w:b/>
                <w:bCs/>
              </w:rPr>
            </w:pPr>
          </w:p>
          <w:p w14:paraId="13BD9188" w14:textId="77777777" w:rsidR="00F7091B" w:rsidRDefault="00F7091B" w:rsidP="005C74EA">
            <w:pPr>
              <w:ind w:left="-108"/>
              <w:rPr>
                <w:b/>
                <w:bCs/>
              </w:rPr>
            </w:pPr>
          </w:p>
          <w:p w14:paraId="029BA671" w14:textId="77777777" w:rsidR="00F7091B" w:rsidRDefault="00F7091B" w:rsidP="005C74EA">
            <w:pPr>
              <w:ind w:left="-108"/>
              <w:rPr>
                <w:b/>
                <w:bCs/>
              </w:rPr>
            </w:pPr>
          </w:p>
          <w:p w14:paraId="291EEEF4" w14:textId="77777777" w:rsidR="00F7091B" w:rsidRDefault="00F7091B" w:rsidP="005C74EA">
            <w:pPr>
              <w:ind w:left="-108"/>
              <w:rPr>
                <w:b/>
                <w:bCs/>
              </w:rPr>
            </w:pPr>
          </w:p>
          <w:p w14:paraId="0146B1F3" w14:textId="77777777" w:rsidR="00F7091B" w:rsidRDefault="00F7091B" w:rsidP="005C74EA">
            <w:pPr>
              <w:ind w:left="-108"/>
              <w:rPr>
                <w:b/>
                <w:bCs/>
              </w:rPr>
            </w:pPr>
          </w:p>
          <w:p w14:paraId="042D1A6E" w14:textId="77777777" w:rsidR="00F7091B" w:rsidRDefault="00F7091B" w:rsidP="005C74EA">
            <w:pPr>
              <w:ind w:left="-108"/>
              <w:rPr>
                <w:b/>
                <w:bCs/>
              </w:rPr>
            </w:pPr>
          </w:p>
          <w:p w14:paraId="45B2CBC0" w14:textId="77777777" w:rsidR="00F7091B" w:rsidRDefault="00F7091B" w:rsidP="005C74EA">
            <w:pPr>
              <w:ind w:left="-108"/>
              <w:rPr>
                <w:b/>
                <w:bCs/>
              </w:rPr>
            </w:pPr>
          </w:p>
          <w:p w14:paraId="528A5624" w14:textId="77777777" w:rsidR="00F7091B" w:rsidRDefault="00F7091B" w:rsidP="005C74EA">
            <w:pPr>
              <w:ind w:left="-108"/>
              <w:rPr>
                <w:b/>
                <w:bCs/>
              </w:rPr>
            </w:pPr>
          </w:p>
          <w:p w14:paraId="43842DFD" w14:textId="77777777" w:rsidR="00F7091B" w:rsidRDefault="00F7091B" w:rsidP="005C74EA">
            <w:pPr>
              <w:ind w:left="-108"/>
              <w:rPr>
                <w:b/>
                <w:bCs/>
              </w:rPr>
            </w:pPr>
          </w:p>
          <w:p w14:paraId="2DF1E16D" w14:textId="77777777" w:rsidR="00F7091B" w:rsidRDefault="00F7091B" w:rsidP="005C74EA">
            <w:pPr>
              <w:ind w:left="-108"/>
              <w:rPr>
                <w:b/>
                <w:bCs/>
              </w:rPr>
            </w:pPr>
          </w:p>
          <w:p w14:paraId="4E341C4F" w14:textId="77777777" w:rsidR="00F7091B" w:rsidRDefault="00F7091B" w:rsidP="005C74EA">
            <w:pPr>
              <w:ind w:left="-108"/>
              <w:rPr>
                <w:b/>
                <w:bCs/>
              </w:rPr>
            </w:pPr>
          </w:p>
          <w:p w14:paraId="6067F075" w14:textId="77777777" w:rsidR="00F7091B" w:rsidRDefault="00F7091B" w:rsidP="005C74EA">
            <w:pPr>
              <w:ind w:left="-108"/>
              <w:rPr>
                <w:b/>
                <w:bCs/>
              </w:rPr>
            </w:pPr>
          </w:p>
          <w:p w14:paraId="7A6612FE" w14:textId="77777777" w:rsidR="00F7091B" w:rsidRDefault="00F7091B" w:rsidP="005C74EA">
            <w:pPr>
              <w:ind w:left="-108"/>
              <w:rPr>
                <w:b/>
                <w:bCs/>
              </w:rPr>
            </w:pPr>
          </w:p>
          <w:p w14:paraId="741E1034" w14:textId="77777777" w:rsidR="00F7091B" w:rsidRDefault="00F7091B" w:rsidP="005C74EA">
            <w:pPr>
              <w:ind w:left="-108"/>
              <w:rPr>
                <w:b/>
                <w:bCs/>
              </w:rPr>
            </w:pPr>
          </w:p>
          <w:p w14:paraId="52E8F389" w14:textId="77777777" w:rsidR="00F7091B" w:rsidRDefault="00F7091B" w:rsidP="005C74EA">
            <w:pPr>
              <w:ind w:left="-108"/>
              <w:rPr>
                <w:b/>
                <w:bCs/>
              </w:rPr>
            </w:pPr>
          </w:p>
          <w:p w14:paraId="4BA4DE18" w14:textId="77777777" w:rsidR="00F7091B" w:rsidRDefault="00F7091B" w:rsidP="005C74EA">
            <w:pPr>
              <w:ind w:left="-108"/>
              <w:rPr>
                <w:b/>
                <w:bCs/>
              </w:rPr>
            </w:pPr>
          </w:p>
          <w:p w14:paraId="1FF850C5" w14:textId="77777777" w:rsidR="00F7091B" w:rsidRDefault="00F7091B" w:rsidP="005C74EA">
            <w:pPr>
              <w:ind w:left="-108"/>
              <w:rPr>
                <w:b/>
                <w:bCs/>
              </w:rPr>
            </w:pPr>
          </w:p>
          <w:p w14:paraId="5C940923" w14:textId="77777777" w:rsidR="00F7091B" w:rsidRDefault="00F7091B" w:rsidP="005C74EA">
            <w:pPr>
              <w:ind w:left="-108"/>
              <w:rPr>
                <w:b/>
                <w:bCs/>
              </w:rPr>
            </w:pPr>
          </w:p>
          <w:p w14:paraId="568E8F6F" w14:textId="77777777" w:rsidR="00F7091B" w:rsidRDefault="00F7091B" w:rsidP="005C74EA">
            <w:pPr>
              <w:ind w:left="-108"/>
              <w:rPr>
                <w:b/>
                <w:bCs/>
              </w:rPr>
            </w:pPr>
          </w:p>
          <w:p w14:paraId="3A621F10" w14:textId="77777777" w:rsidR="00F7091B" w:rsidRDefault="00F7091B" w:rsidP="005C74EA">
            <w:pPr>
              <w:ind w:left="-108"/>
              <w:rPr>
                <w:b/>
                <w:bCs/>
              </w:rPr>
            </w:pPr>
          </w:p>
          <w:p w14:paraId="196A8FB3" w14:textId="77777777" w:rsidR="00F7091B" w:rsidRDefault="00F7091B" w:rsidP="005C74EA">
            <w:pPr>
              <w:ind w:left="-108"/>
              <w:rPr>
                <w:b/>
                <w:bCs/>
              </w:rPr>
            </w:pPr>
          </w:p>
          <w:p w14:paraId="29C222D6" w14:textId="77777777" w:rsidR="00F7091B" w:rsidRDefault="00F7091B" w:rsidP="005C74EA">
            <w:pPr>
              <w:ind w:left="-108"/>
              <w:rPr>
                <w:b/>
                <w:bCs/>
              </w:rPr>
            </w:pPr>
          </w:p>
          <w:p w14:paraId="1CD239DA" w14:textId="77777777" w:rsidR="00F7091B" w:rsidRDefault="00F7091B" w:rsidP="005C74EA">
            <w:pPr>
              <w:ind w:left="-108"/>
              <w:rPr>
                <w:b/>
                <w:bCs/>
              </w:rPr>
            </w:pPr>
          </w:p>
          <w:p w14:paraId="134C1890" w14:textId="77777777" w:rsidR="00F7091B" w:rsidRDefault="00F7091B" w:rsidP="005C74EA">
            <w:pPr>
              <w:ind w:left="-108"/>
              <w:rPr>
                <w:b/>
                <w:bCs/>
              </w:rPr>
            </w:pPr>
          </w:p>
          <w:p w14:paraId="4C8DF84D" w14:textId="77777777" w:rsidR="00F7091B" w:rsidRDefault="00F7091B" w:rsidP="005C74EA">
            <w:pPr>
              <w:ind w:left="-108"/>
              <w:rPr>
                <w:b/>
                <w:bCs/>
              </w:rPr>
            </w:pPr>
          </w:p>
          <w:p w14:paraId="0501CF79" w14:textId="77777777" w:rsidR="00F7091B" w:rsidRDefault="00F7091B" w:rsidP="005C74EA">
            <w:pPr>
              <w:ind w:left="-108"/>
              <w:rPr>
                <w:b/>
                <w:bCs/>
              </w:rPr>
            </w:pPr>
          </w:p>
          <w:p w14:paraId="3C503177" w14:textId="77777777" w:rsidR="00F7091B" w:rsidRDefault="00F7091B" w:rsidP="005C74EA">
            <w:pPr>
              <w:ind w:left="-108"/>
              <w:rPr>
                <w:b/>
                <w:bCs/>
              </w:rPr>
            </w:pPr>
          </w:p>
          <w:p w14:paraId="204A1C1C" w14:textId="77777777" w:rsidR="00F7091B" w:rsidRDefault="00F7091B" w:rsidP="005C74EA">
            <w:pPr>
              <w:ind w:left="-108"/>
              <w:rPr>
                <w:b/>
                <w:bCs/>
              </w:rPr>
            </w:pPr>
          </w:p>
          <w:p w14:paraId="6C2AA509" w14:textId="77777777" w:rsidR="00F7091B" w:rsidRDefault="00F7091B" w:rsidP="005C74EA">
            <w:pPr>
              <w:ind w:left="-108"/>
              <w:rPr>
                <w:b/>
                <w:bCs/>
              </w:rPr>
            </w:pPr>
          </w:p>
          <w:p w14:paraId="140E9EC2" w14:textId="77777777" w:rsidR="00F7091B" w:rsidRDefault="00F7091B" w:rsidP="005C74EA">
            <w:pPr>
              <w:ind w:left="-108"/>
              <w:rPr>
                <w:b/>
                <w:bCs/>
              </w:rPr>
            </w:pPr>
          </w:p>
          <w:p w14:paraId="1CB2B3AA" w14:textId="77777777" w:rsidR="00F7091B" w:rsidRDefault="00F7091B" w:rsidP="005C74EA">
            <w:pPr>
              <w:ind w:left="-108"/>
              <w:rPr>
                <w:b/>
                <w:bCs/>
              </w:rPr>
            </w:pPr>
          </w:p>
          <w:p w14:paraId="267C4EF2" w14:textId="77777777" w:rsidR="00F7091B" w:rsidRDefault="00F7091B" w:rsidP="005C74EA">
            <w:pPr>
              <w:ind w:left="-108"/>
              <w:rPr>
                <w:b/>
                <w:bCs/>
              </w:rPr>
            </w:pPr>
          </w:p>
          <w:p w14:paraId="710F17DE" w14:textId="77777777" w:rsidR="00F7091B" w:rsidRDefault="00F7091B" w:rsidP="005C74EA">
            <w:pPr>
              <w:ind w:left="-108"/>
              <w:rPr>
                <w:b/>
                <w:bCs/>
              </w:rPr>
            </w:pPr>
          </w:p>
          <w:p w14:paraId="6792866D" w14:textId="77777777" w:rsidR="00F7091B" w:rsidRDefault="00F7091B" w:rsidP="005C74EA">
            <w:pPr>
              <w:ind w:left="-108"/>
              <w:rPr>
                <w:b/>
                <w:bCs/>
              </w:rPr>
            </w:pPr>
          </w:p>
          <w:p w14:paraId="4426524A" w14:textId="77777777" w:rsidR="00F7091B" w:rsidRDefault="00F7091B" w:rsidP="005C74EA">
            <w:pPr>
              <w:ind w:left="-108"/>
              <w:rPr>
                <w:b/>
                <w:bCs/>
              </w:rPr>
            </w:pPr>
          </w:p>
          <w:p w14:paraId="7A07294A" w14:textId="77777777" w:rsidR="00F7091B" w:rsidRDefault="00F7091B" w:rsidP="005C74EA">
            <w:pPr>
              <w:ind w:left="-108"/>
              <w:rPr>
                <w:b/>
                <w:bCs/>
              </w:rPr>
            </w:pPr>
          </w:p>
          <w:p w14:paraId="37D955D3" w14:textId="77777777" w:rsidR="00F7091B" w:rsidRDefault="00F7091B" w:rsidP="005C74EA">
            <w:pPr>
              <w:ind w:left="-108"/>
              <w:rPr>
                <w:b/>
                <w:bCs/>
              </w:rPr>
            </w:pPr>
          </w:p>
          <w:p w14:paraId="4A59E104" w14:textId="016B43EC" w:rsidR="00F7091B" w:rsidRDefault="00F7091B" w:rsidP="005C74EA">
            <w:pPr>
              <w:ind w:left="-108"/>
              <w:rPr>
                <w:b/>
                <w:bCs/>
              </w:rPr>
            </w:pPr>
          </w:p>
          <w:p w14:paraId="0B19563B" w14:textId="61AFDB4F" w:rsidR="00400C32" w:rsidRDefault="00400C32" w:rsidP="005C74EA">
            <w:pPr>
              <w:ind w:left="-108"/>
              <w:rPr>
                <w:b/>
                <w:bCs/>
              </w:rPr>
            </w:pPr>
          </w:p>
          <w:p w14:paraId="327D4024" w14:textId="77777777" w:rsidR="00400C32" w:rsidRDefault="00400C32" w:rsidP="005C74EA">
            <w:pPr>
              <w:ind w:left="-108"/>
              <w:rPr>
                <w:b/>
                <w:bCs/>
              </w:rPr>
            </w:pPr>
          </w:p>
          <w:p w14:paraId="169663AA" w14:textId="77777777" w:rsidR="00FD117A" w:rsidRDefault="00FD117A" w:rsidP="005C74EA">
            <w:pPr>
              <w:ind w:left="-108"/>
              <w:rPr>
                <w:b/>
                <w:bCs/>
              </w:rPr>
            </w:pPr>
          </w:p>
          <w:p w14:paraId="4C3C5167" w14:textId="67F05D04" w:rsidR="00CC04FF" w:rsidRDefault="00CC04FF" w:rsidP="00400C32">
            <w:pPr>
              <w:ind w:left="-108"/>
              <w:jc w:val="both"/>
            </w:pPr>
            <w:r>
              <w:rPr>
                <w:b/>
                <w:bCs/>
              </w:rPr>
              <w:t xml:space="preserve">Знать: </w:t>
            </w:r>
            <w:r w:rsidRPr="0015050A">
              <w:t>подходы по разраб</w:t>
            </w:r>
            <w:r>
              <w:t>о</w:t>
            </w:r>
            <w:r w:rsidRPr="0015050A">
              <w:t xml:space="preserve">тке </w:t>
            </w:r>
            <w:proofErr w:type="spellStart"/>
            <w:proofErr w:type="gramStart"/>
            <w:r w:rsidRPr="0015050A">
              <w:t>антикризис</w:t>
            </w:r>
            <w:r w:rsidR="006A0F17">
              <w:t>-</w:t>
            </w:r>
            <w:r w:rsidRPr="0015050A">
              <w:t>ных</w:t>
            </w:r>
            <w:proofErr w:type="spellEnd"/>
            <w:proofErr w:type="gramEnd"/>
            <w:r w:rsidRPr="0015050A">
              <w:t xml:space="preserve"> программ </w:t>
            </w:r>
            <w:proofErr w:type="spellStart"/>
            <w:r w:rsidRPr="0015050A">
              <w:t>превен</w:t>
            </w:r>
            <w:r w:rsidR="006A0F17">
              <w:t>-</w:t>
            </w:r>
            <w:r w:rsidRPr="0015050A">
              <w:t>тивных</w:t>
            </w:r>
            <w:proofErr w:type="spellEnd"/>
            <w:r w:rsidRPr="0015050A">
              <w:t xml:space="preserve"> мер, </w:t>
            </w:r>
            <w:proofErr w:type="spellStart"/>
            <w:r w:rsidRPr="0015050A">
              <w:t>направ</w:t>
            </w:r>
            <w:proofErr w:type="spellEnd"/>
            <w:r w:rsidR="006A0F17">
              <w:t>-</w:t>
            </w:r>
            <w:r w:rsidRPr="0015050A">
              <w:t xml:space="preserve">ленных на </w:t>
            </w:r>
            <w:proofErr w:type="spellStart"/>
            <w:r w:rsidRPr="0015050A">
              <w:t>предупреж</w:t>
            </w:r>
            <w:r w:rsidR="006A0F17">
              <w:t>-</w:t>
            </w:r>
            <w:r w:rsidRPr="0015050A">
              <w:t>дение</w:t>
            </w:r>
            <w:proofErr w:type="spellEnd"/>
            <w:r w:rsidRPr="0015050A">
              <w:t xml:space="preserve"> и снижение отрицательных послед</w:t>
            </w:r>
            <w:r w:rsidR="006A0F17">
              <w:t>-</w:t>
            </w:r>
            <w:proofErr w:type="spellStart"/>
            <w:r w:rsidRPr="0015050A">
              <w:t>ствий</w:t>
            </w:r>
            <w:proofErr w:type="spellEnd"/>
            <w:r w:rsidRPr="0015050A">
              <w:t xml:space="preserve"> возможных кризисных ситуаций.</w:t>
            </w:r>
          </w:p>
          <w:p w14:paraId="410BB68F" w14:textId="470AA6BE" w:rsidR="00CC04FF" w:rsidRDefault="00CC04FF" w:rsidP="00400C32">
            <w:pPr>
              <w:ind w:left="-108"/>
              <w:jc w:val="both"/>
              <w:rPr>
                <w:b/>
                <w:bCs/>
              </w:rPr>
            </w:pPr>
            <w:r>
              <w:rPr>
                <w:b/>
                <w:bCs/>
              </w:rPr>
              <w:t>Уметь:</w:t>
            </w:r>
            <w:r>
              <w:t xml:space="preserve"> </w:t>
            </w:r>
            <w:r w:rsidRPr="009A1C45">
              <w:t>реализовывать антикризисны</w:t>
            </w:r>
            <w:r>
              <w:t>е</w:t>
            </w:r>
            <w:r w:rsidRPr="009A1C45">
              <w:t xml:space="preserve"> </w:t>
            </w:r>
            <w:proofErr w:type="gramStart"/>
            <w:r w:rsidRPr="009A1C45">
              <w:t>про</w:t>
            </w:r>
            <w:r w:rsidR="006A0F17">
              <w:t>-</w:t>
            </w:r>
            <w:r w:rsidRPr="009A1C45">
              <w:t>грамм</w:t>
            </w:r>
            <w:r>
              <w:t>ы</w:t>
            </w:r>
            <w:proofErr w:type="gramEnd"/>
            <w:r w:rsidRPr="009A1C45">
              <w:t xml:space="preserve"> превентивных мер, направленных на предупреждение и снижение отрица</w:t>
            </w:r>
            <w:r w:rsidR="006A0F17">
              <w:t>те</w:t>
            </w:r>
            <w:r w:rsidR="000C096D">
              <w:t>ль</w:t>
            </w:r>
            <w:r w:rsidR="006A0F17">
              <w:t>-</w:t>
            </w:r>
            <w:proofErr w:type="spellStart"/>
            <w:r w:rsidRPr="009A1C45">
              <w:t>ных</w:t>
            </w:r>
            <w:proofErr w:type="spellEnd"/>
            <w:r w:rsidRPr="009A1C45">
              <w:t xml:space="preserve"> последствий возможных кризисных ситуаций</w:t>
            </w:r>
            <w:r w:rsidRPr="009A1C45">
              <w:rPr>
                <w:b/>
                <w:bCs/>
              </w:rPr>
              <w:t>.</w:t>
            </w:r>
          </w:p>
          <w:p w14:paraId="79675321" w14:textId="77777777" w:rsidR="00CC04FF" w:rsidRDefault="00CC04FF" w:rsidP="005C74EA">
            <w:pPr>
              <w:ind w:left="-108"/>
              <w:rPr>
                <w:b/>
                <w:bCs/>
              </w:rPr>
            </w:pPr>
          </w:p>
          <w:p w14:paraId="6FBF5291" w14:textId="77777777" w:rsidR="00071380" w:rsidRDefault="00071380" w:rsidP="005C74EA">
            <w:pPr>
              <w:ind w:left="-108"/>
              <w:rPr>
                <w:b/>
                <w:bCs/>
              </w:rPr>
            </w:pPr>
          </w:p>
          <w:p w14:paraId="46693D3F" w14:textId="77777777" w:rsidR="00071380" w:rsidRDefault="00071380" w:rsidP="005C74EA">
            <w:pPr>
              <w:ind w:left="-108"/>
              <w:rPr>
                <w:b/>
                <w:bCs/>
              </w:rPr>
            </w:pPr>
          </w:p>
          <w:p w14:paraId="3D01AE19" w14:textId="77777777" w:rsidR="00071380" w:rsidRDefault="00071380" w:rsidP="005C74EA">
            <w:pPr>
              <w:ind w:left="-108"/>
              <w:rPr>
                <w:b/>
                <w:bCs/>
              </w:rPr>
            </w:pPr>
          </w:p>
          <w:p w14:paraId="5D60DBF7" w14:textId="77777777" w:rsidR="00071380" w:rsidRDefault="00071380" w:rsidP="005C74EA">
            <w:pPr>
              <w:ind w:left="-108"/>
              <w:rPr>
                <w:b/>
                <w:bCs/>
              </w:rPr>
            </w:pPr>
          </w:p>
          <w:p w14:paraId="1BA08504" w14:textId="77777777" w:rsidR="00071380" w:rsidRDefault="00071380" w:rsidP="005C74EA">
            <w:pPr>
              <w:ind w:left="-108"/>
              <w:rPr>
                <w:b/>
                <w:bCs/>
              </w:rPr>
            </w:pPr>
          </w:p>
          <w:p w14:paraId="5621E9A8" w14:textId="77777777" w:rsidR="00071380" w:rsidRDefault="00071380" w:rsidP="005C74EA">
            <w:pPr>
              <w:ind w:left="-108"/>
              <w:rPr>
                <w:b/>
                <w:bCs/>
              </w:rPr>
            </w:pPr>
          </w:p>
          <w:p w14:paraId="21D72A06" w14:textId="77777777" w:rsidR="00071380" w:rsidRDefault="00071380" w:rsidP="005C74EA">
            <w:pPr>
              <w:ind w:left="-108"/>
              <w:rPr>
                <w:b/>
                <w:bCs/>
              </w:rPr>
            </w:pPr>
          </w:p>
          <w:p w14:paraId="3A02DC8F" w14:textId="77777777" w:rsidR="00071380" w:rsidRDefault="00071380" w:rsidP="005C74EA">
            <w:pPr>
              <w:ind w:left="-108"/>
              <w:rPr>
                <w:b/>
                <w:bCs/>
              </w:rPr>
            </w:pPr>
          </w:p>
          <w:p w14:paraId="5ACAD2EE" w14:textId="77777777" w:rsidR="00071380" w:rsidRDefault="00071380" w:rsidP="005C74EA">
            <w:pPr>
              <w:ind w:left="-108"/>
              <w:rPr>
                <w:b/>
                <w:bCs/>
              </w:rPr>
            </w:pPr>
          </w:p>
          <w:p w14:paraId="67E8FFFB" w14:textId="77777777" w:rsidR="00071380" w:rsidRDefault="00071380" w:rsidP="005C74EA">
            <w:pPr>
              <w:ind w:left="-108"/>
              <w:rPr>
                <w:b/>
                <w:bCs/>
              </w:rPr>
            </w:pPr>
          </w:p>
          <w:p w14:paraId="597EB8F7" w14:textId="77777777" w:rsidR="00071380" w:rsidRDefault="00071380" w:rsidP="005C74EA">
            <w:pPr>
              <w:ind w:left="-108"/>
              <w:rPr>
                <w:b/>
                <w:bCs/>
              </w:rPr>
            </w:pPr>
          </w:p>
          <w:p w14:paraId="7F97DA5C" w14:textId="77777777" w:rsidR="00071380" w:rsidRDefault="00071380" w:rsidP="005C74EA">
            <w:pPr>
              <w:ind w:left="-108"/>
              <w:rPr>
                <w:b/>
                <w:bCs/>
              </w:rPr>
            </w:pPr>
          </w:p>
          <w:p w14:paraId="5D85FF02" w14:textId="77777777" w:rsidR="00071380" w:rsidRDefault="00071380" w:rsidP="005C74EA">
            <w:pPr>
              <w:ind w:left="-108"/>
              <w:rPr>
                <w:b/>
                <w:bCs/>
              </w:rPr>
            </w:pPr>
          </w:p>
          <w:p w14:paraId="02866901" w14:textId="77777777" w:rsidR="00071380" w:rsidRDefault="00071380" w:rsidP="005C74EA">
            <w:pPr>
              <w:ind w:left="-108"/>
              <w:rPr>
                <w:b/>
                <w:bCs/>
              </w:rPr>
            </w:pPr>
          </w:p>
          <w:p w14:paraId="6218F270" w14:textId="77777777" w:rsidR="00071380" w:rsidRDefault="00071380" w:rsidP="005C74EA">
            <w:pPr>
              <w:ind w:left="-108"/>
              <w:rPr>
                <w:b/>
                <w:bCs/>
              </w:rPr>
            </w:pPr>
          </w:p>
          <w:p w14:paraId="5B5E8FA0" w14:textId="77777777" w:rsidR="00071380" w:rsidRDefault="00071380" w:rsidP="005C74EA">
            <w:pPr>
              <w:ind w:left="-108"/>
              <w:rPr>
                <w:b/>
                <w:bCs/>
              </w:rPr>
            </w:pPr>
          </w:p>
          <w:p w14:paraId="2D903993" w14:textId="77777777" w:rsidR="00071380" w:rsidRDefault="00071380" w:rsidP="005C74EA">
            <w:pPr>
              <w:ind w:left="-108"/>
              <w:rPr>
                <w:b/>
                <w:bCs/>
              </w:rPr>
            </w:pPr>
          </w:p>
          <w:p w14:paraId="6A76E5D5" w14:textId="77777777" w:rsidR="00071380" w:rsidRDefault="00071380" w:rsidP="005C74EA">
            <w:pPr>
              <w:ind w:left="-108"/>
              <w:rPr>
                <w:b/>
                <w:bCs/>
              </w:rPr>
            </w:pPr>
          </w:p>
          <w:p w14:paraId="5CC76890" w14:textId="77777777" w:rsidR="00071380" w:rsidRDefault="00071380" w:rsidP="005C74EA">
            <w:pPr>
              <w:ind w:left="-108"/>
              <w:rPr>
                <w:b/>
                <w:bCs/>
              </w:rPr>
            </w:pPr>
          </w:p>
          <w:p w14:paraId="3AABCE91" w14:textId="77777777" w:rsidR="00071380" w:rsidRDefault="00071380" w:rsidP="005C74EA">
            <w:pPr>
              <w:ind w:left="-108"/>
              <w:rPr>
                <w:b/>
                <w:bCs/>
              </w:rPr>
            </w:pPr>
          </w:p>
          <w:p w14:paraId="303077D2" w14:textId="77777777" w:rsidR="00071380" w:rsidRDefault="00071380" w:rsidP="005C74EA">
            <w:pPr>
              <w:ind w:left="-108"/>
              <w:rPr>
                <w:b/>
                <w:bCs/>
              </w:rPr>
            </w:pPr>
          </w:p>
          <w:p w14:paraId="71D623F9" w14:textId="77777777" w:rsidR="00071380" w:rsidRDefault="00071380" w:rsidP="005C74EA">
            <w:pPr>
              <w:ind w:left="-108"/>
              <w:rPr>
                <w:b/>
                <w:bCs/>
              </w:rPr>
            </w:pPr>
          </w:p>
          <w:p w14:paraId="083A87AF" w14:textId="77777777" w:rsidR="00071380" w:rsidRDefault="00071380" w:rsidP="005C74EA">
            <w:pPr>
              <w:ind w:left="-108"/>
              <w:rPr>
                <w:b/>
                <w:bCs/>
              </w:rPr>
            </w:pPr>
          </w:p>
          <w:p w14:paraId="2264CEE4" w14:textId="77777777" w:rsidR="00071380" w:rsidRDefault="00071380" w:rsidP="005C74EA">
            <w:pPr>
              <w:ind w:left="-108"/>
              <w:rPr>
                <w:b/>
                <w:bCs/>
              </w:rPr>
            </w:pPr>
          </w:p>
          <w:p w14:paraId="11516EDD" w14:textId="77777777" w:rsidR="00071380" w:rsidRDefault="00071380" w:rsidP="005C74EA">
            <w:pPr>
              <w:ind w:left="-108"/>
              <w:rPr>
                <w:b/>
                <w:bCs/>
              </w:rPr>
            </w:pPr>
          </w:p>
          <w:p w14:paraId="0F98C56C" w14:textId="77777777" w:rsidR="00071380" w:rsidRDefault="00071380" w:rsidP="005C74EA">
            <w:pPr>
              <w:ind w:left="-108"/>
              <w:rPr>
                <w:b/>
                <w:bCs/>
              </w:rPr>
            </w:pPr>
          </w:p>
          <w:p w14:paraId="42C0D157" w14:textId="77777777" w:rsidR="00071380" w:rsidRDefault="00071380" w:rsidP="005C74EA">
            <w:pPr>
              <w:ind w:left="-108"/>
              <w:rPr>
                <w:b/>
                <w:bCs/>
              </w:rPr>
            </w:pPr>
          </w:p>
          <w:p w14:paraId="7CE002FB" w14:textId="77777777" w:rsidR="00071380" w:rsidRDefault="00071380" w:rsidP="005C74EA">
            <w:pPr>
              <w:ind w:left="-108"/>
              <w:rPr>
                <w:b/>
                <w:bCs/>
              </w:rPr>
            </w:pPr>
          </w:p>
          <w:p w14:paraId="6A704AFC" w14:textId="77777777" w:rsidR="00071380" w:rsidRDefault="00071380" w:rsidP="005C74EA">
            <w:pPr>
              <w:ind w:left="-108"/>
              <w:rPr>
                <w:b/>
                <w:bCs/>
              </w:rPr>
            </w:pPr>
          </w:p>
          <w:p w14:paraId="349AA573" w14:textId="77777777" w:rsidR="00071380" w:rsidRDefault="00071380" w:rsidP="005C74EA">
            <w:pPr>
              <w:ind w:left="-108"/>
              <w:rPr>
                <w:b/>
                <w:bCs/>
              </w:rPr>
            </w:pPr>
          </w:p>
          <w:p w14:paraId="7DA98CE2" w14:textId="77777777" w:rsidR="00071380" w:rsidRDefault="00071380" w:rsidP="005C74EA">
            <w:pPr>
              <w:ind w:left="-108"/>
              <w:rPr>
                <w:b/>
                <w:bCs/>
              </w:rPr>
            </w:pPr>
          </w:p>
          <w:p w14:paraId="372FBAE2" w14:textId="77777777" w:rsidR="00071380" w:rsidRDefault="00071380" w:rsidP="005C74EA">
            <w:pPr>
              <w:ind w:left="-108"/>
              <w:rPr>
                <w:b/>
                <w:bCs/>
              </w:rPr>
            </w:pPr>
          </w:p>
          <w:p w14:paraId="3DA91C0E" w14:textId="77777777" w:rsidR="00071380" w:rsidRDefault="00071380" w:rsidP="005C74EA">
            <w:pPr>
              <w:ind w:left="-108"/>
              <w:rPr>
                <w:b/>
                <w:bCs/>
              </w:rPr>
            </w:pPr>
          </w:p>
          <w:p w14:paraId="4F6A76DB" w14:textId="77777777" w:rsidR="00071380" w:rsidRDefault="00071380" w:rsidP="005C74EA">
            <w:pPr>
              <w:ind w:left="-108"/>
              <w:rPr>
                <w:b/>
                <w:bCs/>
              </w:rPr>
            </w:pPr>
          </w:p>
          <w:p w14:paraId="3F3FE5EF" w14:textId="77777777" w:rsidR="00071380" w:rsidRDefault="00071380" w:rsidP="005C74EA">
            <w:pPr>
              <w:ind w:left="-108"/>
              <w:rPr>
                <w:b/>
                <w:bCs/>
              </w:rPr>
            </w:pPr>
          </w:p>
          <w:p w14:paraId="662090DC" w14:textId="77777777" w:rsidR="00071380" w:rsidRDefault="00071380" w:rsidP="005C74EA">
            <w:pPr>
              <w:ind w:left="-108"/>
              <w:rPr>
                <w:b/>
                <w:bCs/>
              </w:rPr>
            </w:pPr>
          </w:p>
          <w:p w14:paraId="71EF84EC" w14:textId="77777777" w:rsidR="00071380" w:rsidRDefault="00071380" w:rsidP="005C74EA">
            <w:pPr>
              <w:ind w:left="-108"/>
              <w:rPr>
                <w:b/>
                <w:bCs/>
              </w:rPr>
            </w:pPr>
          </w:p>
          <w:p w14:paraId="6E278089" w14:textId="77777777" w:rsidR="00071380" w:rsidRDefault="00071380" w:rsidP="005C74EA">
            <w:pPr>
              <w:ind w:left="-108"/>
              <w:rPr>
                <w:b/>
                <w:bCs/>
              </w:rPr>
            </w:pPr>
          </w:p>
          <w:p w14:paraId="16CE0E8E" w14:textId="77777777" w:rsidR="00071380" w:rsidRDefault="00071380" w:rsidP="005C74EA">
            <w:pPr>
              <w:ind w:left="-108"/>
              <w:rPr>
                <w:b/>
                <w:bCs/>
              </w:rPr>
            </w:pPr>
          </w:p>
          <w:p w14:paraId="7CC5591A" w14:textId="77777777" w:rsidR="00071380" w:rsidRDefault="00071380" w:rsidP="005C74EA">
            <w:pPr>
              <w:ind w:left="-108"/>
              <w:rPr>
                <w:b/>
                <w:bCs/>
              </w:rPr>
            </w:pPr>
          </w:p>
          <w:p w14:paraId="48874DC5" w14:textId="77777777" w:rsidR="000E64DC" w:rsidRDefault="000E64DC" w:rsidP="005C74EA">
            <w:pPr>
              <w:ind w:left="-108"/>
              <w:rPr>
                <w:b/>
                <w:bCs/>
              </w:rPr>
            </w:pPr>
          </w:p>
          <w:p w14:paraId="45336E5D" w14:textId="77777777" w:rsidR="006A0F17" w:rsidRDefault="006A0F17" w:rsidP="005C74EA">
            <w:pPr>
              <w:ind w:left="-108"/>
              <w:rPr>
                <w:b/>
                <w:bCs/>
              </w:rPr>
            </w:pPr>
          </w:p>
          <w:p w14:paraId="4F9D5428" w14:textId="77777777" w:rsidR="006A0F17" w:rsidRDefault="006A0F17" w:rsidP="005C74EA">
            <w:pPr>
              <w:ind w:left="-108"/>
              <w:rPr>
                <w:b/>
                <w:bCs/>
              </w:rPr>
            </w:pPr>
          </w:p>
          <w:p w14:paraId="11BF8380" w14:textId="77777777" w:rsidR="006A0F17" w:rsidRDefault="006A0F17" w:rsidP="005C74EA">
            <w:pPr>
              <w:ind w:left="-108"/>
              <w:rPr>
                <w:b/>
                <w:bCs/>
              </w:rPr>
            </w:pPr>
          </w:p>
          <w:p w14:paraId="3FA9B2DB" w14:textId="77777777" w:rsidR="006A0F17" w:rsidRDefault="006A0F17" w:rsidP="005C74EA">
            <w:pPr>
              <w:ind w:left="-108"/>
              <w:rPr>
                <w:b/>
                <w:bCs/>
              </w:rPr>
            </w:pPr>
          </w:p>
          <w:p w14:paraId="56206BB0" w14:textId="77777777" w:rsidR="006A0F17" w:rsidRDefault="006A0F17" w:rsidP="005C74EA">
            <w:pPr>
              <w:ind w:left="-108"/>
              <w:rPr>
                <w:b/>
                <w:bCs/>
              </w:rPr>
            </w:pPr>
          </w:p>
          <w:p w14:paraId="2DFCC56F" w14:textId="4B3E3A3E" w:rsidR="00393584" w:rsidRDefault="00393584" w:rsidP="005C74EA">
            <w:pPr>
              <w:ind w:left="-108"/>
              <w:rPr>
                <w:b/>
                <w:bCs/>
              </w:rPr>
            </w:pPr>
          </w:p>
          <w:p w14:paraId="2D4D4619" w14:textId="434F85FE" w:rsidR="00400C32" w:rsidRDefault="00400C32" w:rsidP="005C74EA">
            <w:pPr>
              <w:ind w:left="-108"/>
              <w:rPr>
                <w:b/>
                <w:bCs/>
              </w:rPr>
            </w:pPr>
          </w:p>
          <w:p w14:paraId="5CD433B1" w14:textId="6DC50B47" w:rsidR="00400C32" w:rsidRDefault="00400C32" w:rsidP="005C74EA">
            <w:pPr>
              <w:ind w:left="-108"/>
              <w:rPr>
                <w:b/>
                <w:bCs/>
              </w:rPr>
            </w:pPr>
          </w:p>
          <w:p w14:paraId="3B4E8E51" w14:textId="63E5EE62" w:rsidR="00400C32" w:rsidRDefault="00400C32" w:rsidP="005C74EA">
            <w:pPr>
              <w:ind w:left="-108"/>
              <w:rPr>
                <w:b/>
                <w:bCs/>
              </w:rPr>
            </w:pPr>
          </w:p>
          <w:p w14:paraId="06F705BD" w14:textId="7FE8BFD5" w:rsidR="00400C32" w:rsidRDefault="00400C32" w:rsidP="005C74EA">
            <w:pPr>
              <w:ind w:left="-108"/>
              <w:rPr>
                <w:b/>
                <w:bCs/>
              </w:rPr>
            </w:pPr>
          </w:p>
          <w:p w14:paraId="1F143AE1" w14:textId="465BCE04" w:rsidR="00400C32" w:rsidRDefault="00400C32" w:rsidP="005C74EA">
            <w:pPr>
              <w:ind w:left="-108"/>
              <w:rPr>
                <w:b/>
                <w:bCs/>
              </w:rPr>
            </w:pPr>
          </w:p>
          <w:p w14:paraId="4AFB4FF6" w14:textId="1AA0B5FF" w:rsidR="00400C32" w:rsidRDefault="00400C32" w:rsidP="005C74EA">
            <w:pPr>
              <w:ind w:left="-108"/>
              <w:rPr>
                <w:b/>
                <w:bCs/>
              </w:rPr>
            </w:pPr>
          </w:p>
          <w:p w14:paraId="2272AE69" w14:textId="0A34967B" w:rsidR="00400C32" w:rsidRDefault="00400C32" w:rsidP="005C74EA">
            <w:pPr>
              <w:ind w:left="-108"/>
              <w:rPr>
                <w:b/>
                <w:bCs/>
              </w:rPr>
            </w:pPr>
          </w:p>
          <w:p w14:paraId="1E7DA9FA" w14:textId="35DF147A" w:rsidR="00400C32" w:rsidRDefault="00400C32" w:rsidP="005C74EA">
            <w:pPr>
              <w:ind w:left="-108"/>
              <w:rPr>
                <w:b/>
                <w:bCs/>
              </w:rPr>
            </w:pPr>
          </w:p>
          <w:p w14:paraId="4A214B43" w14:textId="42044D4D" w:rsidR="00400C32" w:rsidRDefault="00400C32" w:rsidP="005C74EA">
            <w:pPr>
              <w:ind w:left="-108"/>
              <w:rPr>
                <w:b/>
                <w:bCs/>
              </w:rPr>
            </w:pPr>
          </w:p>
          <w:p w14:paraId="3A164B34" w14:textId="69037410" w:rsidR="00400C32" w:rsidRDefault="00400C32" w:rsidP="005C74EA">
            <w:pPr>
              <w:ind w:left="-108"/>
              <w:rPr>
                <w:b/>
                <w:bCs/>
              </w:rPr>
            </w:pPr>
          </w:p>
          <w:p w14:paraId="448878B5" w14:textId="327D35EE" w:rsidR="00400C32" w:rsidRDefault="00400C32" w:rsidP="005C74EA">
            <w:pPr>
              <w:ind w:left="-108"/>
              <w:rPr>
                <w:b/>
                <w:bCs/>
              </w:rPr>
            </w:pPr>
          </w:p>
          <w:p w14:paraId="088AC3E1" w14:textId="038F13FB" w:rsidR="00400C32" w:rsidRDefault="00400C32" w:rsidP="005C74EA">
            <w:pPr>
              <w:ind w:left="-108"/>
              <w:rPr>
                <w:b/>
                <w:bCs/>
              </w:rPr>
            </w:pPr>
          </w:p>
          <w:p w14:paraId="22FE36D6" w14:textId="4BF1970B" w:rsidR="00400C32" w:rsidRDefault="00400C32" w:rsidP="005C74EA">
            <w:pPr>
              <w:ind w:left="-108"/>
              <w:rPr>
                <w:b/>
                <w:bCs/>
              </w:rPr>
            </w:pPr>
          </w:p>
          <w:p w14:paraId="0E3C5E96" w14:textId="77777777" w:rsidR="00400C32" w:rsidRDefault="00400C32" w:rsidP="005C74EA">
            <w:pPr>
              <w:ind w:left="-108"/>
              <w:rPr>
                <w:b/>
                <w:bCs/>
              </w:rPr>
            </w:pPr>
          </w:p>
          <w:p w14:paraId="0BACFFFC" w14:textId="77777777" w:rsidR="00C43248" w:rsidRDefault="00C43248" w:rsidP="005C74EA">
            <w:pPr>
              <w:ind w:left="-108"/>
              <w:rPr>
                <w:b/>
                <w:bCs/>
              </w:rPr>
            </w:pPr>
          </w:p>
          <w:p w14:paraId="0BED0843" w14:textId="1910698F" w:rsidR="00CC04FF" w:rsidRDefault="00CC04FF" w:rsidP="00400C32">
            <w:pPr>
              <w:ind w:left="-108"/>
              <w:jc w:val="both"/>
            </w:pPr>
            <w:r>
              <w:rPr>
                <w:b/>
                <w:bCs/>
              </w:rPr>
              <w:t xml:space="preserve">Знать: </w:t>
            </w:r>
            <w:r w:rsidRPr="009A1C45">
              <w:t xml:space="preserve">методы и </w:t>
            </w:r>
            <w:proofErr w:type="spellStart"/>
            <w:proofErr w:type="gramStart"/>
            <w:r w:rsidRPr="009A1C45">
              <w:t>инст</w:t>
            </w:r>
            <w:r w:rsidR="000C096D">
              <w:t>-</w:t>
            </w:r>
            <w:r w:rsidRPr="009A1C45">
              <w:t>рументы</w:t>
            </w:r>
            <w:proofErr w:type="spellEnd"/>
            <w:proofErr w:type="gramEnd"/>
            <w:r w:rsidRPr="009A1C45">
              <w:t xml:space="preserve"> по </w:t>
            </w:r>
            <w:proofErr w:type="spellStart"/>
            <w:r w:rsidRPr="009A1C45">
              <w:t>реструкту</w:t>
            </w:r>
            <w:r w:rsidR="000C096D">
              <w:t>-</w:t>
            </w:r>
            <w:r w:rsidRPr="009A1C45">
              <w:t>ризации</w:t>
            </w:r>
            <w:proofErr w:type="spellEnd"/>
            <w:r w:rsidRPr="009A1C45">
              <w:t xml:space="preserve"> бизнеса</w:t>
            </w:r>
          </w:p>
          <w:p w14:paraId="1F629BC7" w14:textId="573561CB" w:rsidR="00CC04FF" w:rsidRPr="0015050A" w:rsidRDefault="00CC04FF" w:rsidP="00400C32">
            <w:pPr>
              <w:ind w:left="-108"/>
              <w:jc w:val="both"/>
              <w:rPr>
                <w:b/>
                <w:bCs/>
              </w:rPr>
            </w:pPr>
            <w:r>
              <w:rPr>
                <w:b/>
                <w:bCs/>
              </w:rPr>
              <w:t>Уметь</w:t>
            </w:r>
            <w:r w:rsidRPr="009A1C45">
              <w:t>: применять инструменты по реструктуризации бизнеса</w:t>
            </w:r>
          </w:p>
        </w:tc>
        <w:tc>
          <w:tcPr>
            <w:tcW w:w="4252" w:type="dxa"/>
          </w:tcPr>
          <w:p w14:paraId="100AB4F8" w14:textId="08321FF8" w:rsidR="000E05ED" w:rsidRPr="00C778E4" w:rsidRDefault="000E05ED" w:rsidP="000E05ED">
            <w:pPr>
              <w:tabs>
                <w:tab w:val="left" w:pos="540"/>
              </w:tabs>
              <w:ind w:left="-113" w:firstLine="28"/>
              <w:contextualSpacing/>
              <w:jc w:val="both"/>
              <w:rPr>
                <w:rFonts w:eastAsia="Arial Unicode MS"/>
                <w:u w:color="000000"/>
              </w:rPr>
            </w:pPr>
            <w:r w:rsidRPr="00E270FC">
              <w:rPr>
                <w:b/>
                <w:bCs/>
                <w:noProof/>
              </w:rPr>
              <w:lastRenderedPageBreak/>
              <w:t xml:space="preserve">Задание </w:t>
            </w:r>
            <w:r w:rsidR="00953AFE">
              <w:rPr>
                <w:b/>
                <w:bCs/>
                <w:noProof/>
              </w:rPr>
              <w:t>2</w:t>
            </w:r>
            <w:r>
              <w:rPr>
                <w:b/>
                <w:bCs/>
                <w:noProof/>
              </w:rPr>
              <w:t>.1</w:t>
            </w:r>
            <w:r w:rsidRPr="00E270FC">
              <w:rPr>
                <w:b/>
                <w:bCs/>
                <w:noProof/>
              </w:rPr>
              <w:t xml:space="preserve"> </w:t>
            </w:r>
            <w:r w:rsidRPr="00E862CB">
              <w:rPr>
                <w:rFonts w:eastAsia="Arial Unicode MS"/>
                <w:u w:color="000000"/>
              </w:rPr>
              <w:t xml:space="preserve">Компания "АВС" в течение года получила 7000 тыс. руб. прибыли. Определить, как изменился остаток денежных средств на счетах компании,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w:t>
            </w:r>
            <w:proofErr w:type="gramStart"/>
            <w:r w:rsidRPr="00E862CB">
              <w:rPr>
                <w:rFonts w:eastAsia="Arial Unicode MS"/>
                <w:u w:color="000000"/>
              </w:rPr>
              <w:t>Величина  кредиторской</w:t>
            </w:r>
            <w:proofErr w:type="gramEnd"/>
            <w:r w:rsidRPr="00E862CB">
              <w:rPr>
                <w:rFonts w:eastAsia="Arial Unicode MS"/>
                <w:u w:color="000000"/>
              </w:rPr>
              <w:t xml:space="preserve"> задолженности  в конце года не изменилась и составила 5300 тыс. руб. Амортизация начислена в сумме 3000 тыс. руб.</w:t>
            </w:r>
          </w:p>
          <w:p w14:paraId="05CD4EC3" w14:textId="77777777" w:rsidR="000E05ED" w:rsidRPr="00E862CB" w:rsidRDefault="000E05ED" w:rsidP="000E05ED">
            <w:pPr>
              <w:widowControl/>
              <w:tabs>
                <w:tab w:val="left" w:pos="8868"/>
              </w:tabs>
              <w:autoSpaceDE/>
              <w:autoSpaceDN/>
              <w:adjustRightInd/>
              <w:jc w:val="both"/>
              <w:outlineLvl w:val="0"/>
              <w:rPr>
                <w:rFonts w:eastAsia="Arial Unicode MS"/>
                <w:u w:color="000000"/>
              </w:rPr>
            </w:pPr>
            <w:r w:rsidRPr="00C778E4">
              <w:rPr>
                <w:rFonts w:eastAsia="Arial Unicode MS"/>
                <w:u w:color="000000"/>
              </w:rPr>
              <w:t>Проводите идентификацию и прогнозирование проблем по функциям и направлениям деятельности организации.</w:t>
            </w:r>
          </w:p>
          <w:p w14:paraId="305338F3" w14:textId="77777777" w:rsidR="000E05ED" w:rsidRPr="00E862CB" w:rsidRDefault="000E05ED" w:rsidP="000E05ED">
            <w:pPr>
              <w:widowControl/>
              <w:tabs>
                <w:tab w:val="left" w:pos="8868"/>
              </w:tabs>
              <w:autoSpaceDE/>
              <w:autoSpaceDN/>
              <w:adjustRightInd/>
              <w:spacing w:line="228" w:lineRule="auto"/>
              <w:ind w:left="1080"/>
              <w:outlineLvl w:val="0"/>
              <w:rPr>
                <w:rFonts w:eastAsia="Arial Unicode MS"/>
                <w:u w:color="000000"/>
              </w:rPr>
            </w:pPr>
            <w:r w:rsidRPr="00E862CB">
              <w:rPr>
                <w:rFonts w:eastAsia="Arial Unicode MS"/>
                <w:u w:color="000000"/>
              </w:rPr>
              <w:t>1.Косвенный метод:</w:t>
            </w:r>
          </w:p>
          <w:tbl>
            <w:tblPr>
              <w:tblW w:w="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2127"/>
            </w:tblGrid>
            <w:tr w:rsidR="000E05ED" w:rsidRPr="00E862CB" w14:paraId="2C1CA5D7" w14:textId="77777777" w:rsidTr="005C74EA">
              <w:tc>
                <w:tcPr>
                  <w:tcW w:w="1906" w:type="dxa"/>
                </w:tcPr>
                <w:p w14:paraId="03BC9F44" w14:textId="77777777" w:rsidR="000E05ED" w:rsidRPr="00E862CB" w:rsidRDefault="000E05ED" w:rsidP="000E05ED">
                  <w:pPr>
                    <w:widowControl/>
                    <w:tabs>
                      <w:tab w:val="left" w:pos="10439"/>
                    </w:tabs>
                    <w:autoSpaceDE/>
                    <w:autoSpaceDN/>
                    <w:adjustRightInd/>
                    <w:spacing w:line="228" w:lineRule="auto"/>
                  </w:pPr>
                  <w:r w:rsidRPr="00E862CB">
                    <w:t>плюс</w:t>
                  </w:r>
                </w:p>
              </w:tc>
              <w:tc>
                <w:tcPr>
                  <w:tcW w:w="2127" w:type="dxa"/>
                </w:tcPr>
                <w:p w14:paraId="7636B723" w14:textId="77777777" w:rsidR="000E05ED" w:rsidRPr="00E862CB" w:rsidRDefault="000E05ED" w:rsidP="000E05ED">
                  <w:pPr>
                    <w:widowControl/>
                    <w:tabs>
                      <w:tab w:val="left" w:pos="10439"/>
                    </w:tabs>
                    <w:autoSpaceDE/>
                    <w:autoSpaceDN/>
                    <w:adjustRightInd/>
                    <w:spacing w:line="228" w:lineRule="auto"/>
                  </w:pPr>
                  <w:r w:rsidRPr="00E862CB">
                    <w:t>минус</w:t>
                  </w:r>
                </w:p>
              </w:tc>
            </w:tr>
            <w:tr w:rsidR="000E05ED" w:rsidRPr="00E862CB" w14:paraId="5F0FE8BD" w14:textId="77777777" w:rsidTr="005C74EA">
              <w:tc>
                <w:tcPr>
                  <w:tcW w:w="1906" w:type="dxa"/>
                </w:tcPr>
                <w:p w14:paraId="6212E0C7" w14:textId="77777777" w:rsidR="000E05ED" w:rsidRPr="00E862CB" w:rsidRDefault="000E05ED" w:rsidP="000E05ED">
                  <w:pPr>
                    <w:widowControl/>
                    <w:tabs>
                      <w:tab w:val="left" w:pos="10439"/>
                    </w:tabs>
                    <w:autoSpaceDE/>
                    <w:autoSpaceDN/>
                    <w:adjustRightInd/>
                    <w:spacing w:line="228" w:lineRule="auto"/>
                  </w:pPr>
                </w:p>
              </w:tc>
              <w:tc>
                <w:tcPr>
                  <w:tcW w:w="2127" w:type="dxa"/>
                </w:tcPr>
                <w:p w14:paraId="09460A90" w14:textId="77777777" w:rsidR="000E05ED" w:rsidRPr="00E862CB" w:rsidRDefault="000E05ED" w:rsidP="000E05ED">
                  <w:pPr>
                    <w:widowControl/>
                    <w:tabs>
                      <w:tab w:val="left" w:pos="10439"/>
                    </w:tabs>
                    <w:autoSpaceDE/>
                    <w:autoSpaceDN/>
                    <w:adjustRightInd/>
                    <w:spacing w:line="228" w:lineRule="auto"/>
                  </w:pPr>
                </w:p>
              </w:tc>
            </w:tr>
            <w:tr w:rsidR="000E05ED" w:rsidRPr="00E862CB" w14:paraId="1B7439B6" w14:textId="77777777" w:rsidTr="005C74EA">
              <w:tc>
                <w:tcPr>
                  <w:tcW w:w="1906" w:type="dxa"/>
                </w:tcPr>
                <w:p w14:paraId="00607DDF" w14:textId="77777777" w:rsidR="000E05ED" w:rsidRPr="00E862CB" w:rsidRDefault="000E05ED" w:rsidP="000E05ED">
                  <w:pPr>
                    <w:widowControl/>
                    <w:tabs>
                      <w:tab w:val="left" w:pos="10439"/>
                    </w:tabs>
                    <w:autoSpaceDE/>
                    <w:autoSpaceDN/>
                    <w:adjustRightInd/>
                    <w:spacing w:line="228" w:lineRule="auto"/>
                  </w:pPr>
                </w:p>
              </w:tc>
              <w:tc>
                <w:tcPr>
                  <w:tcW w:w="2127" w:type="dxa"/>
                </w:tcPr>
                <w:p w14:paraId="10C97402" w14:textId="77777777" w:rsidR="000E05ED" w:rsidRPr="00E862CB" w:rsidRDefault="000E05ED" w:rsidP="000E05ED">
                  <w:pPr>
                    <w:widowControl/>
                    <w:tabs>
                      <w:tab w:val="left" w:pos="10439"/>
                    </w:tabs>
                    <w:autoSpaceDE/>
                    <w:autoSpaceDN/>
                    <w:adjustRightInd/>
                    <w:spacing w:line="228" w:lineRule="auto"/>
                  </w:pPr>
                </w:p>
              </w:tc>
            </w:tr>
            <w:tr w:rsidR="000E05ED" w:rsidRPr="00E862CB" w14:paraId="2E630350" w14:textId="77777777" w:rsidTr="005C74EA">
              <w:tc>
                <w:tcPr>
                  <w:tcW w:w="1906" w:type="dxa"/>
                </w:tcPr>
                <w:p w14:paraId="54D6B9D0" w14:textId="77777777" w:rsidR="000E05ED" w:rsidRPr="00E862CB" w:rsidRDefault="000E05ED" w:rsidP="000E05ED">
                  <w:pPr>
                    <w:widowControl/>
                    <w:tabs>
                      <w:tab w:val="left" w:pos="10439"/>
                    </w:tabs>
                    <w:autoSpaceDE/>
                    <w:autoSpaceDN/>
                    <w:adjustRightInd/>
                    <w:spacing w:line="228" w:lineRule="auto"/>
                  </w:pPr>
                </w:p>
              </w:tc>
              <w:tc>
                <w:tcPr>
                  <w:tcW w:w="2127" w:type="dxa"/>
                </w:tcPr>
                <w:p w14:paraId="4CA3438B" w14:textId="77777777" w:rsidR="000E05ED" w:rsidRPr="00E862CB" w:rsidRDefault="000E05ED" w:rsidP="000E05ED">
                  <w:pPr>
                    <w:widowControl/>
                    <w:tabs>
                      <w:tab w:val="left" w:pos="10439"/>
                    </w:tabs>
                    <w:autoSpaceDE/>
                    <w:autoSpaceDN/>
                    <w:adjustRightInd/>
                    <w:spacing w:line="228" w:lineRule="auto"/>
                  </w:pPr>
                </w:p>
              </w:tc>
            </w:tr>
            <w:tr w:rsidR="000E05ED" w:rsidRPr="00E862CB" w14:paraId="2F1D10CE" w14:textId="77777777" w:rsidTr="005C74EA">
              <w:tc>
                <w:tcPr>
                  <w:tcW w:w="1906" w:type="dxa"/>
                </w:tcPr>
                <w:p w14:paraId="2782E968" w14:textId="77777777" w:rsidR="000E05ED" w:rsidRPr="00E862CB" w:rsidRDefault="000E05ED" w:rsidP="000E05ED">
                  <w:pPr>
                    <w:widowControl/>
                    <w:tabs>
                      <w:tab w:val="left" w:pos="10439"/>
                    </w:tabs>
                    <w:autoSpaceDE/>
                    <w:autoSpaceDN/>
                    <w:adjustRightInd/>
                    <w:spacing w:line="228" w:lineRule="auto"/>
                  </w:pPr>
                </w:p>
              </w:tc>
              <w:tc>
                <w:tcPr>
                  <w:tcW w:w="2127" w:type="dxa"/>
                </w:tcPr>
                <w:p w14:paraId="64411059" w14:textId="77777777" w:rsidR="000E05ED" w:rsidRPr="00E862CB" w:rsidRDefault="000E05ED" w:rsidP="000E05ED">
                  <w:pPr>
                    <w:widowControl/>
                    <w:tabs>
                      <w:tab w:val="left" w:pos="10439"/>
                    </w:tabs>
                    <w:autoSpaceDE/>
                    <w:autoSpaceDN/>
                    <w:adjustRightInd/>
                    <w:spacing w:line="228" w:lineRule="auto"/>
                  </w:pPr>
                </w:p>
              </w:tc>
            </w:tr>
          </w:tbl>
          <w:p w14:paraId="091A8CF3" w14:textId="77777777" w:rsidR="000E05ED" w:rsidRPr="00E270FC" w:rsidRDefault="000E05ED" w:rsidP="000E05ED">
            <w:pPr>
              <w:pBdr>
                <w:bottom w:val="single" w:sz="12" w:space="1" w:color="auto"/>
              </w:pBdr>
              <w:tabs>
                <w:tab w:val="left" w:pos="540"/>
              </w:tabs>
              <w:ind w:left="-113" w:firstLine="28"/>
              <w:contextualSpacing/>
              <w:jc w:val="both"/>
              <w:rPr>
                <w:noProof/>
              </w:rPr>
            </w:pPr>
            <w:r w:rsidRPr="00E862CB">
              <w:rPr>
                <w:rFonts w:eastAsia="Arial Unicode MS"/>
                <w:u w:color="000000"/>
              </w:rPr>
              <w:t>2.Прямой метод</w:t>
            </w:r>
          </w:p>
          <w:p w14:paraId="76A69540" w14:textId="77777777" w:rsidR="00932068" w:rsidRDefault="00932068" w:rsidP="0012147F">
            <w:pPr>
              <w:widowControl/>
              <w:shd w:val="clear" w:color="auto" w:fill="FFFFFF"/>
              <w:tabs>
                <w:tab w:val="left" w:pos="8868"/>
              </w:tabs>
              <w:autoSpaceDE/>
              <w:autoSpaceDN/>
              <w:adjustRightInd/>
              <w:spacing w:line="228" w:lineRule="auto"/>
              <w:jc w:val="both"/>
              <w:outlineLvl w:val="0"/>
              <w:rPr>
                <w:rFonts w:eastAsia="Arial Unicode MS"/>
                <w:b/>
                <w:bCs/>
                <w:u w:color="000000"/>
                <w:lang w:eastAsia="en-US"/>
              </w:rPr>
            </w:pPr>
          </w:p>
          <w:p w14:paraId="4237515E" w14:textId="51CF1D26" w:rsidR="0012147F" w:rsidRPr="004E1C3A" w:rsidRDefault="00400C32" w:rsidP="0012147F">
            <w:pPr>
              <w:widowControl/>
              <w:shd w:val="clear" w:color="auto" w:fill="FFFFFF"/>
              <w:tabs>
                <w:tab w:val="left" w:pos="8868"/>
              </w:tabs>
              <w:autoSpaceDE/>
              <w:autoSpaceDN/>
              <w:adjustRightInd/>
              <w:spacing w:line="228" w:lineRule="auto"/>
              <w:jc w:val="both"/>
              <w:outlineLvl w:val="0"/>
              <w:rPr>
                <w:rFonts w:eastAsia="Arial Unicode MS"/>
                <w:u w:color="000000"/>
                <w:lang w:eastAsia="en-US"/>
              </w:rPr>
            </w:pPr>
            <w:r>
              <w:rPr>
                <w:rFonts w:eastAsia="Arial Unicode MS"/>
                <w:b/>
                <w:bCs/>
                <w:u w:color="000000"/>
                <w:lang w:eastAsia="en-US"/>
              </w:rPr>
              <w:lastRenderedPageBreak/>
              <w:t xml:space="preserve">Задание. </w:t>
            </w:r>
            <w:r w:rsidR="0012147F" w:rsidRPr="004E1C3A">
              <w:rPr>
                <w:bCs/>
              </w:rPr>
              <w:t>Использование упрощенной системы операционного анализа в условиях ограниченного количества исходных данных</w:t>
            </w:r>
          </w:p>
          <w:p w14:paraId="5F395E2F" w14:textId="77777777" w:rsidR="0012147F" w:rsidRPr="00090439" w:rsidRDefault="0012147F" w:rsidP="0012147F">
            <w:pPr>
              <w:jc w:val="both"/>
              <w:rPr>
                <w:szCs w:val="24"/>
              </w:rPr>
            </w:pPr>
            <w:r w:rsidRPr="00090439">
              <w:rPr>
                <w:szCs w:val="24"/>
              </w:rPr>
              <w:t>Исходные данные:</w:t>
            </w:r>
            <w:r w:rsidRPr="00090439">
              <w:rPr>
                <w:b/>
                <w:bCs/>
                <w:szCs w:val="24"/>
              </w:rPr>
              <w:t xml:space="preserve"> </w:t>
            </w:r>
            <w:r>
              <w:rPr>
                <w:szCs w:val="24"/>
              </w:rPr>
              <w:t>Организация оказывает услуги одном периоде</w:t>
            </w:r>
            <w:r w:rsidRPr="00090439">
              <w:rPr>
                <w:szCs w:val="24"/>
              </w:rPr>
              <w:t xml:space="preserve">. Цена реализации </w:t>
            </w:r>
            <w:r>
              <w:rPr>
                <w:szCs w:val="24"/>
              </w:rPr>
              <w:t>услуги</w:t>
            </w:r>
            <w:r w:rsidRPr="00090439">
              <w:rPr>
                <w:szCs w:val="24"/>
              </w:rPr>
              <w:t>. В таблице 1 представлены данные за базовый и отчетный период.</w:t>
            </w:r>
          </w:p>
          <w:p w14:paraId="36DF2583" w14:textId="77777777" w:rsidR="0012147F" w:rsidRPr="00090439" w:rsidRDefault="0012147F" w:rsidP="0012147F">
            <w:pPr>
              <w:jc w:val="right"/>
              <w:rPr>
                <w:szCs w:val="24"/>
              </w:rPr>
            </w:pPr>
            <w:r w:rsidRPr="00090439">
              <w:rPr>
                <w:szCs w:val="24"/>
              </w:rPr>
              <w:t>Таблица 1</w:t>
            </w: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268"/>
              <w:gridCol w:w="2410"/>
            </w:tblGrid>
            <w:tr w:rsidR="0012147F" w:rsidRPr="00090439" w14:paraId="1D1B05BC" w14:textId="77777777" w:rsidTr="005C74EA">
              <w:tc>
                <w:tcPr>
                  <w:tcW w:w="2014" w:type="dxa"/>
                </w:tcPr>
                <w:p w14:paraId="29AEF6C5" w14:textId="77777777" w:rsidR="0012147F" w:rsidRPr="00090439" w:rsidRDefault="0012147F" w:rsidP="0012147F">
                  <w:pPr>
                    <w:jc w:val="center"/>
                    <w:rPr>
                      <w:b/>
                      <w:bCs/>
                      <w:szCs w:val="24"/>
                    </w:rPr>
                  </w:pPr>
                  <w:r w:rsidRPr="00090439">
                    <w:rPr>
                      <w:b/>
                      <w:bCs/>
                      <w:szCs w:val="24"/>
                    </w:rPr>
                    <w:t>Показатель</w:t>
                  </w:r>
                </w:p>
              </w:tc>
              <w:tc>
                <w:tcPr>
                  <w:tcW w:w="2268" w:type="dxa"/>
                </w:tcPr>
                <w:p w14:paraId="383DB7C9" w14:textId="77777777" w:rsidR="0012147F" w:rsidRPr="00090439" w:rsidRDefault="0012147F" w:rsidP="0012147F">
                  <w:pPr>
                    <w:jc w:val="center"/>
                    <w:rPr>
                      <w:b/>
                      <w:bCs/>
                      <w:szCs w:val="24"/>
                    </w:rPr>
                  </w:pPr>
                  <w:r w:rsidRPr="00090439">
                    <w:rPr>
                      <w:b/>
                      <w:bCs/>
                      <w:szCs w:val="24"/>
                    </w:rPr>
                    <w:t>Базовый период</w:t>
                  </w:r>
                </w:p>
              </w:tc>
              <w:tc>
                <w:tcPr>
                  <w:tcW w:w="2410" w:type="dxa"/>
                </w:tcPr>
                <w:p w14:paraId="32C07A27" w14:textId="77777777" w:rsidR="0012147F" w:rsidRPr="00090439" w:rsidRDefault="0012147F" w:rsidP="0012147F">
                  <w:pPr>
                    <w:jc w:val="center"/>
                    <w:rPr>
                      <w:b/>
                      <w:bCs/>
                      <w:szCs w:val="24"/>
                    </w:rPr>
                  </w:pPr>
                  <w:r w:rsidRPr="00090439">
                    <w:rPr>
                      <w:b/>
                      <w:bCs/>
                      <w:szCs w:val="24"/>
                    </w:rPr>
                    <w:t>Отчетный период</w:t>
                  </w:r>
                </w:p>
              </w:tc>
            </w:tr>
            <w:tr w:rsidR="0012147F" w:rsidRPr="00090439" w14:paraId="0BB2BBD2" w14:textId="77777777" w:rsidTr="005C74EA">
              <w:tc>
                <w:tcPr>
                  <w:tcW w:w="2014" w:type="dxa"/>
                </w:tcPr>
                <w:p w14:paraId="30B7AF6D" w14:textId="77777777" w:rsidR="0012147F" w:rsidRPr="00090439" w:rsidRDefault="0012147F" w:rsidP="0012147F">
                  <w:pPr>
                    <w:jc w:val="both"/>
                    <w:rPr>
                      <w:szCs w:val="24"/>
                    </w:rPr>
                  </w:pPr>
                  <w:r w:rsidRPr="00090439">
                    <w:rPr>
                      <w:szCs w:val="24"/>
                    </w:rPr>
                    <w:t>Выручка тыс. руб.</w:t>
                  </w:r>
                </w:p>
              </w:tc>
              <w:tc>
                <w:tcPr>
                  <w:tcW w:w="2268" w:type="dxa"/>
                  <w:vAlign w:val="bottom"/>
                </w:tcPr>
                <w:p w14:paraId="11D1AFEF" w14:textId="77777777" w:rsidR="0012147F" w:rsidRPr="00090439" w:rsidRDefault="0012147F" w:rsidP="0012147F">
                  <w:pPr>
                    <w:jc w:val="center"/>
                    <w:rPr>
                      <w:rFonts w:eastAsia="Arial Unicode MS"/>
                      <w:szCs w:val="24"/>
                    </w:rPr>
                  </w:pPr>
                  <w:r w:rsidRPr="00090439">
                    <w:rPr>
                      <w:szCs w:val="24"/>
                    </w:rPr>
                    <w:t>1000</w:t>
                  </w:r>
                </w:p>
              </w:tc>
              <w:tc>
                <w:tcPr>
                  <w:tcW w:w="2410" w:type="dxa"/>
                  <w:vAlign w:val="bottom"/>
                </w:tcPr>
                <w:p w14:paraId="3457144E" w14:textId="77777777" w:rsidR="0012147F" w:rsidRPr="00090439" w:rsidRDefault="0012147F" w:rsidP="0012147F">
                  <w:pPr>
                    <w:jc w:val="center"/>
                    <w:rPr>
                      <w:rFonts w:eastAsia="Arial Unicode MS"/>
                      <w:szCs w:val="24"/>
                    </w:rPr>
                  </w:pPr>
                  <w:r w:rsidRPr="00090439">
                    <w:rPr>
                      <w:szCs w:val="24"/>
                    </w:rPr>
                    <w:t>1200</w:t>
                  </w:r>
                </w:p>
              </w:tc>
            </w:tr>
            <w:tr w:rsidR="0012147F" w:rsidRPr="00090439" w14:paraId="5A749F08" w14:textId="77777777" w:rsidTr="005C74EA">
              <w:tc>
                <w:tcPr>
                  <w:tcW w:w="2014" w:type="dxa"/>
                </w:tcPr>
                <w:p w14:paraId="62DC25B4" w14:textId="77777777" w:rsidR="0012147F" w:rsidRPr="00090439" w:rsidRDefault="0012147F" w:rsidP="0012147F">
                  <w:pPr>
                    <w:jc w:val="both"/>
                    <w:rPr>
                      <w:szCs w:val="24"/>
                    </w:rPr>
                  </w:pPr>
                  <w:r w:rsidRPr="00090439">
                    <w:rPr>
                      <w:szCs w:val="24"/>
                    </w:rPr>
                    <w:t>Суммарные затраты, тыс. руб.</w:t>
                  </w:r>
                </w:p>
              </w:tc>
              <w:tc>
                <w:tcPr>
                  <w:tcW w:w="2268" w:type="dxa"/>
                  <w:vAlign w:val="bottom"/>
                </w:tcPr>
                <w:p w14:paraId="329F4FFF" w14:textId="77777777" w:rsidR="0012147F" w:rsidRPr="00090439" w:rsidRDefault="0012147F" w:rsidP="0012147F">
                  <w:pPr>
                    <w:jc w:val="center"/>
                    <w:rPr>
                      <w:rFonts w:eastAsia="Arial Unicode MS"/>
                      <w:szCs w:val="24"/>
                    </w:rPr>
                  </w:pPr>
                  <w:r w:rsidRPr="00090439">
                    <w:rPr>
                      <w:szCs w:val="24"/>
                    </w:rPr>
                    <w:t>980</w:t>
                  </w:r>
                </w:p>
              </w:tc>
              <w:tc>
                <w:tcPr>
                  <w:tcW w:w="2410" w:type="dxa"/>
                  <w:vAlign w:val="bottom"/>
                </w:tcPr>
                <w:p w14:paraId="24CCA8CE" w14:textId="77777777" w:rsidR="0012147F" w:rsidRPr="00090439" w:rsidRDefault="0012147F" w:rsidP="0012147F">
                  <w:pPr>
                    <w:jc w:val="center"/>
                    <w:rPr>
                      <w:rFonts w:eastAsia="Arial Unicode MS"/>
                      <w:szCs w:val="24"/>
                    </w:rPr>
                  </w:pPr>
                  <w:r w:rsidRPr="00090439">
                    <w:rPr>
                      <w:szCs w:val="24"/>
                    </w:rPr>
                    <w:t>1100</w:t>
                  </w:r>
                </w:p>
              </w:tc>
            </w:tr>
            <w:tr w:rsidR="0012147F" w:rsidRPr="00090439" w14:paraId="77317A41" w14:textId="77777777" w:rsidTr="005C74EA">
              <w:tc>
                <w:tcPr>
                  <w:tcW w:w="2014" w:type="dxa"/>
                </w:tcPr>
                <w:p w14:paraId="4705D896" w14:textId="77777777" w:rsidR="0012147F" w:rsidRPr="00090439" w:rsidRDefault="0012147F" w:rsidP="0012147F">
                  <w:pPr>
                    <w:jc w:val="both"/>
                    <w:rPr>
                      <w:szCs w:val="24"/>
                    </w:rPr>
                  </w:pPr>
                  <w:r w:rsidRPr="00090439">
                    <w:rPr>
                      <w:szCs w:val="24"/>
                    </w:rPr>
                    <w:t xml:space="preserve">Цена ед. </w:t>
                  </w:r>
                  <w:r>
                    <w:rPr>
                      <w:szCs w:val="24"/>
                    </w:rPr>
                    <w:t>услуги</w:t>
                  </w:r>
                  <w:r w:rsidRPr="00090439">
                    <w:rPr>
                      <w:szCs w:val="24"/>
                    </w:rPr>
                    <w:t>, руб.</w:t>
                  </w:r>
                </w:p>
              </w:tc>
              <w:tc>
                <w:tcPr>
                  <w:tcW w:w="2268" w:type="dxa"/>
                  <w:vAlign w:val="bottom"/>
                </w:tcPr>
                <w:p w14:paraId="4652D4CC" w14:textId="77777777" w:rsidR="0012147F" w:rsidRPr="00090439" w:rsidRDefault="0012147F" w:rsidP="0012147F">
                  <w:pPr>
                    <w:jc w:val="center"/>
                    <w:rPr>
                      <w:rFonts w:eastAsia="Arial Unicode MS"/>
                      <w:szCs w:val="24"/>
                    </w:rPr>
                  </w:pPr>
                  <w:r w:rsidRPr="00090439">
                    <w:rPr>
                      <w:szCs w:val="24"/>
                    </w:rPr>
                    <w:t>10</w:t>
                  </w:r>
                </w:p>
              </w:tc>
              <w:tc>
                <w:tcPr>
                  <w:tcW w:w="2410" w:type="dxa"/>
                  <w:vAlign w:val="bottom"/>
                </w:tcPr>
                <w:p w14:paraId="72BA7BEF" w14:textId="77777777" w:rsidR="0012147F" w:rsidRPr="00090439" w:rsidRDefault="0012147F" w:rsidP="0012147F">
                  <w:pPr>
                    <w:jc w:val="center"/>
                    <w:rPr>
                      <w:rFonts w:eastAsia="Arial Unicode MS"/>
                      <w:szCs w:val="24"/>
                    </w:rPr>
                  </w:pPr>
                  <w:r w:rsidRPr="00090439">
                    <w:rPr>
                      <w:szCs w:val="24"/>
                    </w:rPr>
                    <w:t>10</w:t>
                  </w:r>
                </w:p>
              </w:tc>
            </w:tr>
            <w:tr w:rsidR="0012147F" w:rsidRPr="00090439" w14:paraId="7D1EE871" w14:textId="77777777" w:rsidTr="005C74EA">
              <w:tc>
                <w:tcPr>
                  <w:tcW w:w="2014" w:type="dxa"/>
                </w:tcPr>
                <w:p w14:paraId="402C0853" w14:textId="77777777" w:rsidR="0012147F" w:rsidRPr="00090439" w:rsidRDefault="0012147F" w:rsidP="0012147F">
                  <w:pPr>
                    <w:jc w:val="both"/>
                    <w:rPr>
                      <w:szCs w:val="24"/>
                    </w:rPr>
                  </w:pPr>
                  <w:r w:rsidRPr="00090439">
                    <w:rPr>
                      <w:szCs w:val="24"/>
                    </w:rPr>
                    <w:t xml:space="preserve">Объем </w:t>
                  </w:r>
                  <w:r>
                    <w:rPr>
                      <w:szCs w:val="24"/>
                    </w:rPr>
                    <w:t>оказанных услуг</w:t>
                  </w:r>
                  <w:r w:rsidRPr="00090439">
                    <w:rPr>
                      <w:szCs w:val="24"/>
                    </w:rPr>
                    <w:t>, шт.</w:t>
                  </w:r>
                </w:p>
              </w:tc>
              <w:tc>
                <w:tcPr>
                  <w:tcW w:w="2268" w:type="dxa"/>
                  <w:vAlign w:val="bottom"/>
                </w:tcPr>
                <w:p w14:paraId="7448239A" w14:textId="77777777" w:rsidR="0012147F" w:rsidRPr="00090439" w:rsidRDefault="0012147F" w:rsidP="0012147F">
                  <w:pPr>
                    <w:jc w:val="center"/>
                    <w:rPr>
                      <w:rFonts w:eastAsia="Arial Unicode MS"/>
                      <w:szCs w:val="24"/>
                    </w:rPr>
                  </w:pPr>
                  <w:r w:rsidRPr="00090439">
                    <w:rPr>
                      <w:szCs w:val="24"/>
                    </w:rPr>
                    <w:t>100</w:t>
                  </w:r>
                </w:p>
              </w:tc>
              <w:tc>
                <w:tcPr>
                  <w:tcW w:w="2410" w:type="dxa"/>
                  <w:vAlign w:val="bottom"/>
                </w:tcPr>
                <w:p w14:paraId="0E8AC7C7" w14:textId="77777777" w:rsidR="0012147F" w:rsidRPr="00090439" w:rsidRDefault="0012147F" w:rsidP="0012147F">
                  <w:pPr>
                    <w:jc w:val="center"/>
                    <w:rPr>
                      <w:rFonts w:eastAsia="Arial Unicode MS"/>
                      <w:szCs w:val="24"/>
                    </w:rPr>
                  </w:pPr>
                  <w:r w:rsidRPr="00090439">
                    <w:rPr>
                      <w:szCs w:val="24"/>
                    </w:rPr>
                    <w:t>120</w:t>
                  </w:r>
                </w:p>
              </w:tc>
            </w:tr>
          </w:tbl>
          <w:p w14:paraId="25C83E60" w14:textId="77777777" w:rsidR="0012147F" w:rsidRPr="004E1C3A" w:rsidRDefault="0012147F" w:rsidP="0012147F">
            <w:pPr>
              <w:jc w:val="both"/>
              <w:rPr>
                <w:szCs w:val="24"/>
              </w:rPr>
            </w:pPr>
          </w:p>
          <w:p w14:paraId="0E0D9E27" w14:textId="77777777" w:rsidR="0012147F" w:rsidRPr="004E1C3A" w:rsidRDefault="0012147F" w:rsidP="0012147F">
            <w:pPr>
              <w:jc w:val="both"/>
              <w:rPr>
                <w:szCs w:val="24"/>
              </w:rPr>
            </w:pPr>
            <w:r w:rsidRPr="004E1C3A">
              <w:rPr>
                <w:szCs w:val="24"/>
              </w:rPr>
              <w:t xml:space="preserve">Задание: </w:t>
            </w:r>
          </w:p>
          <w:p w14:paraId="3B78F744" w14:textId="77777777" w:rsidR="0012147F" w:rsidRPr="00090439" w:rsidRDefault="0012147F" w:rsidP="0012147F">
            <w:pPr>
              <w:jc w:val="both"/>
              <w:rPr>
                <w:szCs w:val="24"/>
              </w:rPr>
            </w:pPr>
            <w:r w:rsidRPr="00090439">
              <w:rPr>
                <w:szCs w:val="24"/>
              </w:rPr>
              <w:t xml:space="preserve">1. Определить величину порога безубыточности и запас финансовой прочности </w:t>
            </w:r>
            <w:r>
              <w:rPr>
                <w:szCs w:val="24"/>
              </w:rPr>
              <w:t>организации</w:t>
            </w:r>
            <w:r w:rsidRPr="00090439">
              <w:rPr>
                <w:szCs w:val="24"/>
              </w:rPr>
              <w:t xml:space="preserve"> за отчетный период. </w:t>
            </w:r>
          </w:p>
          <w:p w14:paraId="2AB2AEEA" w14:textId="77777777" w:rsidR="0012147F" w:rsidRPr="00090439" w:rsidRDefault="0012147F" w:rsidP="0012147F">
            <w:pPr>
              <w:jc w:val="both"/>
              <w:rPr>
                <w:szCs w:val="24"/>
              </w:rPr>
            </w:pPr>
            <w:r w:rsidRPr="00090439">
              <w:rPr>
                <w:szCs w:val="24"/>
              </w:rPr>
              <w:t xml:space="preserve">2. Какое количество </w:t>
            </w:r>
            <w:r>
              <w:rPr>
                <w:szCs w:val="24"/>
              </w:rPr>
              <w:t xml:space="preserve">услуг </w:t>
            </w:r>
            <w:r w:rsidRPr="00090439">
              <w:rPr>
                <w:szCs w:val="24"/>
              </w:rPr>
              <w:t xml:space="preserve">можно было </w:t>
            </w:r>
            <w:r>
              <w:rPr>
                <w:szCs w:val="24"/>
              </w:rPr>
              <w:t xml:space="preserve">не оказывать </w:t>
            </w:r>
            <w:r w:rsidRPr="00090439">
              <w:rPr>
                <w:szCs w:val="24"/>
              </w:rPr>
              <w:t>в отчетном периоде без получения убытка</w:t>
            </w:r>
          </w:p>
          <w:p w14:paraId="23ED1E3A" w14:textId="77777777" w:rsidR="0012147F" w:rsidRPr="004E1C3A" w:rsidRDefault="0012147F" w:rsidP="0012147F">
            <w:pPr>
              <w:rPr>
                <w:szCs w:val="24"/>
              </w:rPr>
            </w:pPr>
            <w:r w:rsidRPr="004E1C3A">
              <w:rPr>
                <w:szCs w:val="24"/>
              </w:rPr>
              <w:t>Решение оформляется таблице 2:</w:t>
            </w:r>
          </w:p>
          <w:p w14:paraId="5AAD5B07" w14:textId="77777777" w:rsidR="0012147F" w:rsidRPr="00090439" w:rsidRDefault="0012147F" w:rsidP="0012147F">
            <w:pPr>
              <w:jc w:val="right"/>
              <w:rPr>
                <w:szCs w:val="24"/>
              </w:rPr>
            </w:pPr>
            <w:r w:rsidRPr="00090439">
              <w:rPr>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7"/>
              <w:gridCol w:w="2700"/>
            </w:tblGrid>
            <w:tr w:rsidR="0012147F" w:rsidRPr="00090439" w14:paraId="54C5FCF1" w14:textId="77777777" w:rsidTr="005C74EA">
              <w:tc>
                <w:tcPr>
                  <w:tcW w:w="3857" w:type="dxa"/>
                </w:tcPr>
                <w:p w14:paraId="478A1214" w14:textId="77777777" w:rsidR="0012147F" w:rsidRPr="00090439" w:rsidRDefault="0012147F" w:rsidP="0012147F">
                  <w:pPr>
                    <w:jc w:val="center"/>
                    <w:rPr>
                      <w:b/>
                      <w:bCs/>
                      <w:szCs w:val="24"/>
                    </w:rPr>
                  </w:pPr>
                  <w:r w:rsidRPr="00090439">
                    <w:rPr>
                      <w:b/>
                      <w:bCs/>
                      <w:szCs w:val="24"/>
                    </w:rPr>
                    <w:t>Показатели</w:t>
                  </w:r>
                </w:p>
              </w:tc>
              <w:tc>
                <w:tcPr>
                  <w:tcW w:w="2700" w:type="dxa"/>
                </w:tcPr>
                <w:p w14:paraId="16E470BF" w14:textId="77777777" w:rsidR="0012147F" w:rsidRPr="00090439" w:rsidRDefault="0012147F" w:rsidP="0012147F">
                  <w:pPr>
                    <w:jc w:val="center"/>
                    <w:rPr>
                      <w:b/>
                      <w:bCs/>
                      <w:szCs w:val="24"/>
                    </w:rPr>
                  </w:pPr>
                  <w:r w:rsidRPr="00090439">
                    <w:rPr>
                      <w:b/>
                      <w:bCs/>
                      <w:szCs w:val="24"/>
                    </w:rPr>
                    <w:t>Значение</w:t>
                  </w:r>
                </w:p>
              </w:tc>
            </w:tr>
            <w:tr w:rsidR="0012147F" w:rsidRPr="00090439" w14:paraId="63E231E5" w14:textId="77777777" w:rsidTr="005C74EA">
              <w:tc>
                <w:tcPr>
                  <w:tcW w:w="3857" w:type="dxa"/>
                </w:tcPr>
                <w:p w14:paraId="4A85942C" w14:textId="77777777" w:rsidR="0012147F" w:rsidRPr="00090439" w:rsidRDefault="0012147F" w:rsidP="0012147F">
                  <w:pPr>
                    <w:rPr>
                      <w:szCs w:val="24"/>
                    </w:rPr>
                  </w:pPr>
                  <w:r w:rsidRPr="00090439">
                    <w:rPr>
                      <w:szCs w:val="24"/>
                    </w:rPr>
                    <w:t>Величина порога безубыточности</w:t>
                  </w:r>
                </w:p>
              </w:tc>
              <w:tc>
                <w:tcPr>
                  <w:tcW w:w="2700" w:type="dxa"/>
                </w:tcPr>
                <w:p w14:paraId="01924809" w14:textId="77777777" w:rsidR="0012147F" w:rsidRPr="00090439" w:rsidRDefault="0012147F" w:rsidP="0012147F">
                  <w:pPr>
                    <w:rPr>
                      <w:szCs w:val="24"/>
                    </w:rPr>
                  </w:pPr>
                </w:p>
              </w:tc>
            </w:tr>
            <w:tr w:rsidR="0012147F" w:rsidRPr="00090439" w14:paraId="749E5FD6" w14:textId="77777777" w:rsidTr="005C74EA">
              <w:tc>
                <w:tcPr>
                  <w:tcW w:w="3857" w:type="dxa"/>
                </w:tcPr>
                <w:p w14:paraId="77A119F9" w14:textId="77777777" w:rsidR="0012147F" w:rsidRPr="00090439" w:rsidRDefault="0012147F" w:rsidP="0012147F">
                  <w:pPr>
                    <w:rPr>
                      <w:szCs w:val="24"/>
                    </w:rPr>
                  </w:pPr>
                  <w:r w:rsidRPr="00090439">
                    <w:rPr>
                      <w:szCs w:val="24"/>
                    </w:rPr>
                    <w:t>Запас финансовой прочности</w:t>
                  </w:r>
                </w:p>
              </w:tc>
              <w:tc>
                <w:tcPr>
                  <w:tcW w:w="2700" w:type="dxa"/>
                </w:tcPr>
                <w:p w14:paraId="7A6E4D74" w14:textId="77777777" w:rsidR="0012147F" w:rsidRPr="00090439" w:rsidRDefault="0012147F" w:rsidP="0012147F">
                  <w:pPr>
                    <w:rPr>
                      <w:szCs w:val="24"/>
                    </w:rPr>
                  </w:pPr>
                </w:p>
              </w:tc>
            </w:tr>
            <w:tr w:rsidR="0012147F" w:rsidRPr="00090439" w14:paraId="7255DA52" w14:textId="77777777" w:rsidTr="005C74EA">
              <w:tc>
                <w:tcPr>
                  <w:tcW w:w="3857" w:type="dxa"/>
                </w:tcPr>
                <w:p w14:paraId="7ACF88F4" w14:textId="77777777" w:rsidR="0012147F" w:rsidRPr="00090439" w:rsidRDefault="0012147F" w:rsidP="0012147F">
                  <w:pPr>
                    <w:rPr>
                      <w:szCs w:val="24"/>
                    </w:rPr>
                  </w:pPr>
                  <w:r w:rsidRPr="00090439">
                    <w:rPr>
                      <w:szCs w:val="24"/>
                    </w:rPr>
                    <w:t xml:space="preserve">Кол-во </w:t>
                  </w:r>
                  <w:r>
                    <w:rPr>
                      <w:szCs w:val="24"/>
                    </w:rPr>
                    <w:t>услуг</w:t>
                  </w:r>
                  <w:r w:rsidRPr="00090439">
                    <w:rPr>
                      <w:szCs w:val="24"/>
                    </w:rPr>
                    <w:t>, котор</w:t>
                  </w:r>
                  <w:r>
                    <w:rPr>
                      <w:szCs w:val="24"/>
                    </w:rPr>
                    <w:t>ые</w:t>
                  </w:r>
                  <w:r w:rsidRPr="00090439">
                    <w:rPr>
                      <w:szCs w:val="24"/>
                    </w:rPr>
                    <w:t xml:space="preserve"> </w:t>
                  </w:r>
                  <w:r>
                    <w:rPr>
                      <w:szCs w:val="24"/>
                    </w:rPr>
                    <w:t>организация может</w:t>
                  </w:r>
                  <w:r w:rsidRPr="00090439">
                    <w:rPr>
                      <w:szCs w:val="24"/>
                    </w:rPr>
                    <w:t xml:space="preserve"> </w:t>
                  </w:r>
                  <w:r>
                    <w:rPr>
                      <w:szCs w:val="24"/>
                    </w:rPr>
                    <w:t>не оказываться</w:t>
                  </w:r>
                </w:p>
              </w:tc>
              <w:tc>
                <w:tcPr>
                  <w:tcW w:w="2700" w:type="dxa"/>
                </w:tcPr>
                <w:p w14:paraId="06C5EE5B" w14:textId="77777777" w:rsidR="0012147F" w:rsidRPr="00090439" w:rsidRDefault="0012147F" w:rsidP="0012147F">
                  <w:pPr>
                    <w:rPr>
                      <w:szCs w:val="24"/>
                    </w:rPr>
                  </w:pPr>
                </w:p>
              </w:tc>
            </w:tr>
          </w:tbl>
          <w:p w14:paraId="1EAF4DEB" w14:textId="77777777" w:rsidR="00CC04FF" w:rsidRDefault="00CC04FF" w:rsidP="005C74EA">
            <w:pPr>
              <w:ind w:left="-108"/>
              <w:rPr>
                <w:b/>
                <w:bCs/>
              </w:rPr>
            </w:pPr>
          </w:p>
          <w:p w14:paraId="23983E49" w14:textId="45EF2240" w:rsidR="00F7091B" w:rsidRDefault="00F7091B" w:rsidP="00F7091B">
            <w:pPr>
              <w:tabs>
                <w:tab w:val="left" w:pos="540"/>
              </w:tabs>
              <w:ind w:left="-113" w:firstLine="28"/>
              <w:contextualSpacing/>
              <w:jc w:val="both"/>
              <w:rPr>
                <w:b/>
                <w:bCs/>
                <w:noProof/>
              </w:rPr>
            </w:pPr>
            <w:r w:rsidRPr="00E270FC">
              <w:rPr>
                <w:b/>
                <w:bCs/>
                <w:noProof/>
              </w:rPr>
              <w:t>Задание</w:t>
            </w:r>
            <w:r w:rsidR="00400C32">
              <w:rPr>
                <w:b/>
                <w:bCs/>
                <w:noProof/>
              </w:rPr>
              <w:t>.</w:t>
            </w:r>
            <w:r w:rsidRPr="00E270FC">
              <w:rPr>
                <w:b/>
                <w:bCs/>
                <w:noProof/>
              </w:rPr>
              <w:t xml:space="preserve"> </w:t>
            </w:r>
          </w:p>
          <w:p w14:paraId="229A4007" w14:textId="77777777" w:rsidR="00F7091B" w:rsidRPr="00E270FC" w:rsidRDefault="00F7091B" w:rsidP="00F7091B">
            <w:pPr>
              <w:tabs>
                <w:tab w:val="left" w:pos="540"/>
              </w:tabs>
              <w:ind w:left="-113" w:firstLine="28"/>
              <w:contextualSpacing/>
              <w:jc w:val="both"/>
              <w:rPr>
                <w:b/>
                <w:bCs/>
                <w:noProof/>
              </w:rPr>
            </w:pPr>
            <w:r w:rsidRPr="00400C32">
              <w:rPr>
                <w:bCs/>
                <w:noProof/>
              </w:rPr>
              <w:t>1.</w:t>
            </w:r>
            <w:r w:rsidRPr="00CE58A1">
              <w:rPr>
                <w:rFonts w:eastAsia="SimSun"/>
                <w:lang w:eastAsia="zh-CN"/>
              </w:rPr>
              <w:t>Рассчита</w:t>
            </w:r>
            <w:r>
              <w:rPr>
                <w:rFonts w:eastAsia="SimSun"/>
                <w:lang w:eastAsia="zh-CN"/>
              </w:rPr>
              <w:t>йте</w:t>
            </w:r>
            <w:r w:rsidRPr="00CE58A1">
              <w:rPr>
                <w:rFonts w:eastAsia="SimSun"/>
                <w:lang w:eastAsia="zh-CN"/>
              </w:rPr>
              <w:t xml:space="preserve"> показатели рентабельности активов, инвестиций, продукции, продаж и норму чистой прибыли.</w:t>
            </w:r>
          </w:p>
          <w:p w14:paraId="1297074A" w14:textId="77777777" w:rsidR="00F7091B" w:rsidRDefault="00F7091B" w:rsidP="00F7091B">
            <w:pPr>
              <w:widowControl/>
              <w:autoSpaceDE/>
              <w:autoSpaceDN/>
              <w:adjustRightInd/>
              <w:jc w:val="both"/>
              <w:rPr>
                <w:rFonts w:eastAsia="SimSun"/>
                <w:lang w:eastAsia="zh-CN"/>
              </w:rPr>
            </w:pPr>
            <w:r w:rsidRPr="00CE58A1">
              <w:rPr>
                <w:rFonts w:eastAsia="SimSun"/>
                <w:lang w:eastAsia="zh-CN"/>
              </w:rPr>
              <w:t>2.Оценить финансовое состояние и эффективность деятельности организации и сформулир</w:t>
            </w:r>
            <w:r>
              <w:rPr>
                <w:rFonts w:eastAsia="SimSun"/>
                <w:lang w:eastAsia="zh-CN"/>
              </w:rPr>
              <w:t>уйте</w:t>
            </w:r>
            <w:r>
              <w:t xml:space="preserve"> </w:t>
            </w:r>
            <w:r w:rsidRPr="00E270FC">
              <w:rPr>
                <w:rFonts w:eastAsia="SimSun"/>
                <w:lang w:eastAsia="zh-CN"/>
              </w:rPr>
              <w:t>заключение по результатам анализа</w:t>
            </w:r>
            <w:r>
              <w:rPr>
                <w:rFonts w:eastAsia="SimSun"/>
                <w:lang w:eastAsia="zh-CN"/>
              </w:rPr>
              <w:t xml:space="preserve"> и предложите бизнес идеи по развитию организации гостиничного бизнеса</w:t>
            </w:r>
            <w:r w:rsidRPr="00CE58A1">
              <w:rPr>
                <w:rFonts w:eastAsia="SimSun"/>
                <w:lang w:eastAsia="zh-CN"/>
              </w:rPr>
              <w:t xml:space="preserve"> </w:t>
            </w:r>
          </w:p>
          <w:p w14:paraId="46FF64F2" w14:textId="7EAB9F36" w:rsidR="00F7091B" w:rsidRPr="00CE58A1" w:rsidRDefault="00F7091B" w:rsidP="00F7091B">
            <w:pPr>
              <w:widowControl/>
              <w:autoSpaceDE/>
              <w:autoSpaceDN/>
              <w:adjustRightInd/>
              <w:jc w:val="both"/>
              <w:rPr>
                <w:rFonts w:eastAsia="SimSun"/>
                <w:lang w:eastAsia="zh-CN"/>
              </w:rPr>
            </w:pPr>
            <w:r>
              <w:rPr>
                <w:rFonts w:eastAsia="SimSun"/>
                <w:lang w:eastAsia="zh-CN"/>
              </w:rPr>
              <w:t>3.</w:t>
            </w:r>
            <w:r>
              <w:t xml:space="preserve"> Определить </w:t>
            </w:r>
            <w:r w:rsidRPr="00CE58A1">
              <w:rPr>
                <w:rFonts w:eastAsia="SimSun"/>
                <w:lang w:eastAsia="zh-CN"/>
              </w:rPr>
              <w:t xml:space="preserve">факторы и причины </w:t>
            </w:r>
            <w:proofErr w:type="spellStart"/>
            <w:proofErr w:type="gramStart"/>
            <w:r w:rsidRPr="00CE58A1">
              <w:rPr>
                <w:rFonts w:eastAsia="SimSun"/>
                <w:lang w:eastAsia="zh-CN"/>
              </w:rPr>
              <w:t>возникно-вения</w:t>
            </w:r>
            <w:proofErr w:type="spellEnd"/>
            <w:proofErr w:type="gramEnd"/>
            <w:r w:rsidRPr="00CE58A1">
              <w:rPr>
                <w:rFonts w:eastAsia="SimSun"/>
                <w:lang w:eastAsia="zh-CN"/>
              </w:rPr>
              <w:t xml:space="preserve"> ключевых проблем </w:t>
            </w:r>
            <w:r>
              <w:rPr>
                <w:rFonts w:eastAsia="SimSun"/>
                <w:lang w:eastAsia="zh-CN"/>
              </w:rPr>
              <w:t>организации.</w:t>
            </w:r>
          </w:p>
          <w:p w14:paraId="4ED06131" w14:textId="77777777" w:rsidR="00F7091B" w:rsidRPr="00CE58A1" w:rsidRDefault="00F7091B" w:rsidP="00F7091B">
            <w:pPr>
              <w:widowControl/>
              <w:autoSpaceDE/>
              <w:autoSpaceDN/>
              <w:adjustRightInd/>
              <w:jc w:val="both"/>
              <w:rPr>
                <w:rFonts w:eastAsia="SimSun"/>
                <w:lang w:eastAsia="zh-CN"/>
              </w:rPr>
            </w:pPr>
            <w:r w:rsidRPr="00CE58A1">
              <w:rPr>
                <w:rFonts w:eastAsia="SimSun"/>
                <w:lang w:eastAsia="zh-CN"/>
              </w:rPr>
              <w:t>Данные для выполнения задания: Бухгалтерский баланс, отчет о финансовых результатах и дополнительные данные. Расчетные данные оформить в виде таблицы (прилагаются).</w:t>
            </w:r>
          </w:p>
          <w:p w14:paraId="2B2D875E" w14:textId="77777777" w:rsidR="00F7091B" w:rsidRPr="00CE58A1" w:rsidRDefault="00F7091B" w:rsidP="00F7091B">
            <w:pPr>
              <w:widowControl/>
              <w:autoSpaceDE/>
              <w:autoSpaceDN/>
              <w:adjustRightInd/>
              <w:jc w:val="both"/>
              <w:rPr>
                <w:bCs/>
              </w:rPr>
            </w:pPr>
            <w:r w:rsidRPr="00CE58A1">
              <w:rPr>
                <w:bCs/>
              </w:rPr>
              <w:t>Исходные данные.</w:t>
            </w:r>
          </w:p>
          <w:p w14:paraId="0CAEF093" w14:textId="77777777" w:rsidR="00F7091B" w:rsidRPr="00CE58A1" w:rsidRDefault="00F7091B" w:rsidP="00F7091B">
            <w:pPr>
              <w:widowControl/>
              <w:autoSpaceDE/>
              <w:autoSpaceDN/>
              <w:adjustRightInd/>
              <w:jc w:val="both"/>
              <w:rPr>
                <w:bCs/>
              </w:rPr>
            </w:pPr>
            <w:r w:rsidRPr="00CE58A1">
              <w:rPr>
                <w:bCs/>
              </w:rPr>
              <w:t>Исходные данные.</w:t>
            </w:r>
          </w:p>
          <w:tbl>
            <w:tblPr>
              <w:tblW w:w="4053" w:type="dxa"/>
              <w:tblInd w:w="88" w:type="dxa"/>
              <w:tblLayout w:type="fixed"/>
              <w:tblLook w:val="0000" w:firstRow="0" w:lastRow="0" w:firstColumn="0" w:lastColumn="0" w:noHBand="0" w:noVBand="0"/>
            </w:tblPr>
            <w:tblGrid>
              <w:gridCol w:w="2777"/>
              <w:gridCol w:w="1276"/>
            </w:tblGrid>
            <w:tr w:rsidR="00F7091B" w:rsidRPr="00CE58A1" w14:paraId="39C53E5C" w14:textId="77777777" w:rsidTr="005C74EA">
              <w:trPr>
                <w:trHeight w:val="270"/>
              </w:trPr>
              <w:tc>
                <w:tcPr>
                  <w:tcW w:w="2777" w:type="dxa"/>
                  <w:tcBorders>
                    <w:top w:val="single" w:sz="4" w:space="0" w:color="auto"/>
                    <w:left w:val="single" w:sz="4" w:space="0" w:color="auto"/>
                    <w:bottom w:val="double" w:sz="6" w:space="0" w:color="auto"/>
                    <w:right w:val="single" w:sz="4" w:space="0" w:color="auto"/>
                  </w:tcBorders>
                </w:tcPr>
                <w:p w14:paraId="2E4FFF8F" w14:textId="77777777" w:rsidR="00F7091B" w:rsidRPr="00CE58A1" w:rsidRDefault="00F7091B" w:rsidP="00F7091B">
                  <w:pPr>
                    <w:widowControl/>
                    <w:autoSpaceDE/>
                    <w:autoSpaceDN/>
                    <w:adjustRightInd/>
                    <w:jc w:val="both"/>
                    <w:rPr>
                      <w:bCs/>
                    </w:rPr>
                  </w:pPr>
                  <w:r w:rsidRPr="00CE58A1">
                    <w:rPr>
                      <w:bCs/>
                    </w:rPr>
                    <w:t>Показатели (млн. руб.)</w:t>
                  </w:r>
                </w:p>
              </w:tc>
              <w:tc>
                <w:tcPr>
                  <w:tcW w:w="1276" w:type="dxa"/>
                  <w:tcBorders>
                    <w:top w:val="single" w:sz="4" w:space="0" w:color="auto"/>
                    <w:left w:val="nil"/>
                    <w:bottom w:val="double" w:sz="6" w:space="0" w:color="auto"/>
                    <w:right w:val="single" w:sz="4" w:space="0" w:color="auto"/>
                  </w:tcBorders>
                </w:tcPr>
                <w:p w14:paraId="4E0BE7B7" w14:textId="77777777" w:rsidR="00F7091B" w:rsidRPr="00CE58A1" w:rsidRDefault="00F7091B" w:rsidP="00F7091B">
                  <w:pPr>
                    <w:widowControl/>
                    <w:tabs>
                      <w:tab w:val="left" w:pos="1056"/>
                      <w:tab w:val="center" w:pos="1943"/>
                    </w:tabs>
                    <w:autoSpaceDE/>
                    <w:autoSpaceDN/>
                    <w:adjustRightInd/>
                    <w:rPr>
                      <w:bCs/>
                    </w:rPr>
                  </w:pPr>
                  <w:r w:rsidRPr="00CE58A1">
                    <w:rPr>
                      <w:bCs/>
                    </w:rPr>
                    <w:t>01.01.20</w:t>
                  </w:r>
                  <w:r w:rsidRPr="000825CE">
                    <w:rPr>
                      <w:bCs/>
                    </w:rPr>
                    <w:t>24</w:t>
                  </w:r>
                </w:p>
              </w:tc>
            </w:tr>
            <w:tr w:rsidR="00F7091B" w:rsidRPr="00CE58A1" w14:paraId="4203C57C" w14:textId="77777777" w:rsidTr="005C74EA">
              <w:trPr>
                <w:trHeight w:val="270"/>
              </w:trPr>
              <w:tc>
                <w:tcPr>
                  <w:tcW w:w="2777" w:type="dxa"/>
                  <w:tcBorders>
                    <w:top w:val="nil"/>
                    <w:left w:val="single" w:sz="4" w:space="0" w:color="auto"/>
                    <w:bottom w:val="single" w:sz="4" w:space="0" w:color="auto"/>
                    <w:right w:val="single" w:sz="4" w:space="0" w:color="auto"/>
                  </w:tcBorders>
                </w:tcPr>
                <w:p w14:paraId="5EF611F5" w14:textId="77777777" w:rsidR="00F7091B" w:rsidRPr="00CE58A1" w:rsidRDefault="00F7091B" w:rsidP="00F7091B">
                  <w:pPr>
                    <w:widowControl/>
                    <w:autoSpaceDE/>
                    <w:autoSpaceDN/>
                    <w:adjustRightInd/>
                    <w:jc w:val="both"/>
                    <w:rPr>
                      <w:bCs/>
                    </w:rPr>
                  </w:pPr>
                  <w:proofErr w:type="spellStart"/>
                  <w:r w:rsidRPr="00CE58A1">
                    <w:rPr>
                      <w:bCs/>
                    </w:rPr>
                    <w:t>Внеоборотные</w:t>
                  </w:r>
                  <w:proofErr w:type="spellEnd"/>
                  <w:r w:rsidRPr="00CE58A1">
                    <w:rPr>
                      <w:bCs/>
                    </w:rPr>
                    <w:t xml:space="preserve"> активы</w:t>
                  </w:r>
                </w:p>
              </w:tc>
              <w:tc>
                <w:tcPr>
                  <w:tcW w:w="1276" w:type="dxa"/>
                  <w:tcBorders>
                    <w:top w:val="nil"/>
                    <w:left w:val="nil"/>
                    <w:bottom w:val="single" w:sz="4" w:space="0" w:color="auto"/>
                    <w:right w:val="single" w:sz="4" w:space="0" w:color="auto"/>
                  </w:tcBorders>
                </w:tcPr>
                <w:p w14:paraId="211BC93C" w14:textId="77777777" w:rsidR="00F7091B" w:rsidRPr="00CE58A1" w:rsidRDefault="00F7091B" w:rsidP="00F7091B">
                  <w:pPr>
                    <w:widowControl/>
                    <w:tabs>
                      <w:tab w:val="left" w:pos="732"/>
                      <w:tab w:val="center" w:pos="1943"/>
                    </w:tabs>
                    <w:autoSpaceDE/>
                    <w:autoSpaceDN/>
                    <w:adjustRightInd/>
                    <w:rPr>
                      <w:bCs/>
                    </w:rPr>
                  </w:pPr>
                  <w:r w:rsidRPr="00CE58A1">
                    <w:rPr>
                      <w:bCs/>
                    </w:rPr>
                    <w:t>1 371</w:t>
                  </w:r>
                </w:p>
              </w:tc>
            </w:tr>
            <w:tr w:rsidR="00F7091B" w:rsidRPr="00CE58A1" w14:paraId="27DC1421" w14:textId="77777777" w:rsidTr="005C74EA">
              <w:trPr>
                <w:trHeight w:val="270"/>
              </w:trPr>
              <w:tc>
                <w:tcPr>
                  <w:tcW w:w="2777" w:type="dxa"/>
                  <w:tcBorders>
                    <w:top w:val="nil"/>
                    <w:left w:val="single" w:sz="4" w:space="0" w:color="auto"/>
                    <w:bottom w:val="single" w:sz="4" w:space="0" w:color="auto"/>
                    <w:right w:val="single" w:sz="4" w:space="0" w:color="auto"/>
                  </w:tcBorders>
                </w:tcPr>
                <w:p w14:paraId="25BBF2DA" w14:textId="77777777" w:rsidR="00F7091B" w:rsidRPr="00CE58A1" w:rsidRDefault="00F7091B" w:rsidP="00F7091B">
                  <w:pPr>
                    <w:widowControl/>
                    <w:autoSpaceDE/>
                    <w:autoSpaceDN/>
                    <w:adjustRightInd/>
                    <w:jc w:val="both"/>
                    <w:rPr>
                      <w:bCs/>
                    </w:rPr>
                  </w:pPr>
                  <w:r w:rsidRPr="00CE58A1">
                    <w:rPr>
                      <w:bCs/>
                    </w:rPr>
                    <w:t xml:space="preserve">в т. ч. незавершенное строительства </w:t>
                  </w:r>
                </w:p>
              </w:tc>
              <w:tc>
                <w:tcPr>
                  <w:tcW w:w="1276" w:type="dxa"/>
                  <w:tcBorders>
                    <w:top w:val="nil"/>
                    <w:left w:val="nil"/>
                    <w:bottom w:val="single" w:sz="4" w:space="0" w:color="auto"/>
                    <w:right w:val="single" w:sz="4" w:space="0" w:color="auto"/>
                  </w:tcBorders>
                </w:tcPr>
                <w:p w14:paraId="36604FA4" w14:textId="77777777" w:rsidR="00F7091B" w:rsidRPr="00CE58A1" w:rsidRDefault="00F7091B" w:rsidP="00F7091B">
                  <w:pPr>
                    <w:widowControl/>
                    <w:tabs>
                      <w:tab w:val="left" w:pos="732"/>
                      <w:tab w:val="center" w:pos="1943"/>
                    </w:tabs>
                    <w:autoSpaceDE/>
                    <w:autoSpaceDN/>
                    <w:adjustRightInd/>
                    <w:rPr>
                      <w:bCs/>
                    </w:rPr>
                  </w:pPr>
                  <w:r w:rsidRPr="00CE58A1">
                    <w:rPr>
                      <w:bCs/>
                    </w:rPr>
                    <w:t>1152</w:t>
                  </w:r>
                </w:p>
              </w:tc>
            </w:tr>
            <w:tr w:rsidR="00F7091B" w:rsidRPr="00CE58A1" w14:paraId="361B1470" w14:textId="77777777" w:rsidTr="005C74EA">
              <w:trPr>
                <w:trHeight w:val="252"/>
              </w:trPr>
              <w:tc>
                <w:tcPr>
                  <w:tcW w:w="2777" w:type="dxa"/>
                  <w:tcBorders>
                    <w:top w:val="nil"/>
                    <w:left w:val="single" w:sz="4" w:space="0" w:color="auto"/>
                    <w:bottom w:val="single" w:sz="4" w:space="0" w:color="auto"/>
                    <w:right w:val="single" w:sz="4" w:space="0" w:color="auto"/>
                  </w:tcBorders>
                </w:tcPr>
                <w:p w14:paraId="40FD0FC1" w14:textId="5C2EE9CC" w:rsidR="00F7091B" w:rsidRPr="00CE58A1" w:rsidRDefault="000C096D" w:rsidP="00F7091B">
                  <w:pPr>
                    <w:widowControl/>
                    <w:autoSpaceDE/>
                    <w:autoSpaceDN/>
                    <w:adjustRightInd/>
                    <w:jc w:val="both"/>
                    <w:rPr>
                      <w:bCs/>
                    </w:rPr>
                  </w:pPr>
                  <w:r w:rsidRPr="00CE58A1">
                    <w:rPr>
                      <w:bCs/>
                    </w:rPr>
                    <w:t>Доходные вложения</w:t>
                  </w:r>
                </w:p>
              </w:tc>
              <w:tc>
                <w:tcPr>
                  <w:tcW w:w="1276" w:type="dxa"/>
                  <w:tcBorders>
                    <w:top w:val="nil"/>
                    <w:left w:val="nil"/>
                    <w:bottom w:val="single" w:sz="4" w:space="0" w:color="auto"/>
                    <w:right w:val="single" w:sz="4" w:space="0" w:color="auto"/>
                  </w:tcBorders>
                </w:tcPr>
                <w:p w14:paraId="475229D1" w14:textId="77777777" w:rsidR="00F7091B" w:rsidRPr="00CE58A1" w:rsidRDefault="00F7091B" w:rsidP="00F7091B">
                  <w:pPr>
                    <w:widowControl/>
                    <w:tabs>
                      <w:tab w:val="left" w:pos="876"/>
                      <w:tab w:val="center" w:pos="1943"/>
                    </w:tabs>
                    <w:autoSpaceDE/>
                    <w:autoSpaceDN/>
                    <w:adjustRightInd/>
                    <w:rPr>
                      <w:bCs/>
                    </w:rPr>
                  </w:pPr>
                </w:p>
              </w:tc>
            </w:tr>
            <w:tr w:rsidR="00F7091B" w:rsidRPr="00CE58A1" w14:paraId="2CF5095E" w14:textId="77777777" w:rsidTr="005C74EA">
              <w:trPr>
                <w:trHeight w:val="252"/>
              </w:trPr>
              <w:tc>
                <w:tcPr>
                  <w:tcW w:w="2777" w:type="dxa"/>
                  <w:tcBorders>
                    <w:top w:val="nil"/>
                    <w:left w:val="single" w:sz="4" w:space="0" w:color="auto"/>
                    <w:bottom w:val="single" w:sz="4" w:space="0" w:color="auto"/>
                    <w:right w:val="single" w:sz="4" w:space="0" w:color="auto"/>
                  </w:tcBorders>
                </w:tcPr>
                <w:p w14:paraId="47EBDA8A" w14:textId="77777777" w:rsidR="00F7091B" w:rsidRPr="00CE58A1" w:rsidRDefault="00F7091B" w:rsidP="00F7091B">
                  <w:pPr>
                    <w:widowControl/>
                    <w:autoSpaceDE/>
                    <w:autoSpaceDN/>
                    <w:adjustRightInd/>
                    <w:jc w:val="both"/>
                    <w:rPr>
                      <w:bCs/>
                    </w:rPr>
                  </w:pPr>
                  <w:r w:rsidRPr="00CE58A1">
                    <w:rPr>
                      <w:bCs/>
                    </w:rPr>
                    <w:t>Финансовые вложения</w:t>
                  </w:r>
                </w:p>
              </w:tc>
              <w:tc>
                <w:tcPr>
                  <w:tcW w:w="1276" w:type="dxa"/>
                  <w:tcBorders>
                    <w:top w:val="nil"/>
                    <w:left w:val="nil"/>
                    <w:bottom w:val="single" w:sz="4" w:space="0" w:color="auto"/>
                    <w:right w:val="single" w:sz="4" w:space="0" w:color="auto"/>
                  </w:tcBorders>
                </w:tcPr>
                <w:p w14:paraId="3E2BAF68" w14:textId="77777777" w:rsidR="00F7091B" w:rsidRPr="00CE58A1" w:rsidRDefault="00F7091B" w:rsidP="00F7091B">
                  <w:pPr>
                    <w:widowControl/>
                    <w:tabs>
                      <w:tab w:val="left" w:pos="948"/>
                      <w:tab w:val="center" w:pos="1943"/>
                    </w:tabs>
                    <w:autoSpaceDE/>
                    <w:autoSpaceDN/>
                    <w:adjustRightInd/>
                    <w:rPr>
                      <w:bCs/>
                    </w:rPr>
                  </w:pPr>
                  <w:r w:rsidRPr="00CE58A1">
                    <w:rPr>
                      <w:bCs/>
                    </w:rPr>
                    <w:t>27</w:t>
                  </w:r>
                </w:p>
              </w:tc>
            </w:tr>
            <w:tr w:rsidR="00F7091B" w:rsidRPr="00CE58A1" w14:paraId="66E3B2F4" w14:textId="77777777" w:rsidTr="005C74EA">
              <w:trPr>
                <w:trHeight w:val="255"/>
              </w:trPr>
              <w:tc>
                <w:tcPr>
                  <w:tcW w:w="2777" w:type="dxa"/>
                  <w:tcBorders>
                    <w:top w:val="nil"/>
                    <w:left w:val="single" w:sz="4" w:space="0" w:color="auto"/>
                    <w:bottom w:val="single" w:sz="4" w:space="0" w:color="auto"/>
                    <w:right w:val="single" w:sz="4" w:space="0" w:color="auto"/>
                  </w:tcBorders>
                </w:tcPr>
                <w:p w14:paraId="4F7513CB" w14:textId="77777777" w:rsidR="00F7091B" w:rsidRPr="00CE58A1" w:rsidRDefault="00F7091B" w:rsidP="00F7091B">
                  <w:pPr>
                    <w:widowControl/>
                    <w:autoSpaceDE/>
                    <w:autoSpaceDN/>
                    <w:adjustRightInd/>
                    <w:jc w:val="both"/>
                    <w:rPr>
                      <w:bCs/>
                    </w:rPr>
                  </w:pPr>
                  <w:r w:rsidRPr="00CE58A1">
                    <w:rPr>
                      <w:bCs/>
                    </w:rPr>
                    <w:t>Запасы</w:t>
                  </w:r>
                </w:p>
              </w:tc>
              <w:tc>
                <w:tcPr>
                  <w:tcW w:w="1276" w:type="dxa"/>
                  <w:tcBorders>
                    <w:top w:val="nil"/>
                    <w:left w:val="nil"/>
                    <w:bottom w:val="single" w:sz="4" w:space="0" w:color="auto"/>
                    <w:right w:val="single" w:sz="4" w:space="0" w:color="auto"/>
                  </w:tcBorders>
                </w:tcPr>
                <w:p w14:paraId="598538DF" w14:textId="77777777" w:rsidR="00F7091B" w:rsidRPr="00CE58A1" w:rsidRDefault="00F7091B" w:rsidP="00F7091B">
                  <w:pPr>
                    <w:widowControl/>
                    <w:autoSpaceDE/>
                    <w:autoSpaceDN/>
                    <w:adjustRightInd/>
                    <w:rPr>
                      <w:bCs/>
                    </w:rPr>
                  </w:pPr>
                  <w:r w:rsidRPr="00CE58A1">
                    <w:rPr>
                      <w:bCs/>
                    </w:rPr>
                    <w:t>23</w:t>
                  </w:r>
                </w:p>
              </w:tc>
            </w:tr>
            <w:tr w:rsidR="00F7091B" w:rsidRPr="00CE58A1" w14:paraId="77C807AC" w14:textId="77777777" w:rsidTr="005C74EA">
              <w:trPr>
                <w:trHeight w:val="255"/>
              </w:trPr>
              <w:tc>
                <w:tcPr>
                  <w:tcW w:w="2777" w:type="dxa"/>
                  <w:tcBorders>
                    <w:top w:val="nil"/>
                    <w:left w:val="single" w:sz="4" w:space="0" w:color="auto"/>
                    <w:bottom w:val="single" w:sz="4" w:space="0" w:color="auto"/>
                    <w:right w:val="single" w:sz="4" w:space="0" w:color="auto"/>
                  </w:tcBorders>
                </w:tcPr>
                <w:p w14:paraId="485522B7" w14:textId="77777777" w:rsidR="00F7091B" w:rsidRPr="00CE58A1" w:rsidRDefault="00F7091B" w:rsidP="00F7091B">
                  <w:pPr>
                    <w:widowControl/>
                    <w:autoSpaceDE/>
                    <w:autoSpaceDN/>
                    <w:adjustRightInd/>
                    <w:jc w:val="both"/>
                    <w:rPr>
                      <w:bCs/>
                    </w:rPr>
                  </w:pPr>
                  <w:r w:rsidRPr="00CE58A1">
                    <w:rPr>
                      <w:bCs/>
                    </w:rPr>
                    <w:t>Краткосрочные 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tcPr>
                <w:p w14:paraId="0521ABCA" w14:textId="77777777" w:rsidR="00F7091B" w:rsidRPr="00CE58A1" w:rsidRDefault="00F7091B" w:rsidP="00F7091B">
                  <w:pPr>
                    <w:widowControl/>
                    <w:tabs>
                      <w:tab w:val="left" w:pos="840"/>
                      <w:tab w:val="center" w:pos="1943"/>
                    </w:tabs>
                    <w:autoSpaceDE/>
                    <w:autoSpaceDN/>
                    <w:adjustRightInd/>
                    <w:rPr>
                      <w:bCs/>
                    </w:rPr>
                  </w:pPr>
                  <w:r>
                    <w:rPr>
                      <w:bCs/>
                    </w:rPr>
                    <w:t xml:space="preserve"> </w:t>
                  </w:r>
                  <w:r w:rsidRPr="00CE58A1">
                    <w:rPr>
                      <w:bCs/>
                    </w:rPr>
                    <w:t>227</w:t>
                  </w:r>
                </w:p>
              </w:tc>
            </w:tr>
            <w:tr w:rsidR="00F7091B" w:rsidRPr="00CE58A1" w14:paraId="31AFA6D8" w14:textId="77777777" w:rsidTr="005C74EA">
              <w:trPr>
                <w:trHeight w:val="255"/>
              </w:trPr>
              <w:tc>
                <w:tcPr>
                  <w:tcW w:w="2777" w:type="dxa"/>
                  <w:tcBorders>
                    <w:top w:val="nil"/>
                    <w:left w:val="single" w:sz="4" w:space="0" w:color="auto"/>
                    <w:bottom w:val="single" w:sz="4" w:space="0" w:color="auto"/>
                    <w:right w:val="single" w:sz="4" w:space="0" w:color="auto"/>
                  </w:tcBorders>
                </w:tcPr>
                <w:p w14:paraId="4FDB4087" w14:textId="77777777" w:rsidR="00F7091B" w:rsidRPr="00CE58A1" w:rsidRDefault="00F7091B" w:rsidP="00F7091B">
                  <w:pPr>
                    <w:widowControl/>
                    <w:autoSpaceDE/>
                    <w:autoSpaceDN/>
                    <w:adjustRightInd/>
                    <w:jc w:val="both"/>
                    <w:rPr>
                      <w:bCs/>
                    </w:rPr>
                  </w:pPr>
                  <w:r w:rsidRPr="00CE58A1">
                    <w:rPr>
                      <w:bCs/>
                    </w:rPr>
                    <w:t>Дебиторская задолженность</w:t>
                  </w:r>
                </w:p>
              </w:tc>
              <w:tc>
                <w:tcPr>
                  <w:tcW w:w="1276" w:type="dxa"/>
                  <w:tcBorders>
                    <w:top w:val="nil"/>
                    <w:left w:val="nil"/>
                    <w:bottom w:val="single" w:sz="4" w:space="0" w:color="auto"/>
                    <w:right w:val="single" w:sz="4" w:space="0" w:color="auto"/>
                  </w:tcBorders>
                </w:tcPr>
                <w:p w14:paraId="29475C60" w14:textId="77777777" w:rsidR="00F7091B" w:rsidRPr="00CE58A1" w:rsidRDefault="00F7091B" w:rsidP="00F7091B">
                  <w:pPr>
                    <w:widowControl/>
                    <w:tabs>
                      <w:tab w:val="left" w:pos="720"/>
                      <w:tab w:val="center" w:pos="1943"/>
                    </w:tabs>
                    <w:autoSpaceDE/>
                    <w:autoSpaceDN/>
                    <w:adjustRightInd/>
                    <w:rPr>
                      <w:bCs/>
                    </w:rPr>
                  </w:pPr>
                  <w:r w:rsidRPr="00CE58A1">
                    <w:rPr>
                      <w:bCs/>
                    </w:rPr>
                    <w:t>671</w:t>
                  </w:r>
                </w:p>
              </w:tc>
            </w:tr>
            <w:tr w:rsidR="00F7091B" w:rsidRPr="00CE58A1" w14:paraId="5ACBAA1B" w14:textId="77777777" w:rsidTr="005C74EA">
              <w:trPr>
                <w:trHeight w:val="255"/>
              </w:trPr>
              <w:tc>
                <w:tcPr>
                  <w:tcW w:w="2777" w:type="dxa"/>
                  <w:tcBorders>
                    <w:top w:val="nil"/>
                    <w:left w:val="single" w:sz="4" w:space="0" w:color="auto"/>
                    <w:bottom w:val="single" w:sz="4" w:space="0" w:color="auto"/>
                    <w:right w:val="single" w:sz="4" w:space="0" w:color="auto"/>
                  </w:tcBorders>
                </w:tcPr>
                <w:p w14:paraId="3AA06963" w14:textId="77777777" w:rsidR="00F7091B" w:rsidRPr="00CE58A1" w:rsidRDefault="00F7091B" w:rsidP="00F7091B">
                  <w:pPr>
                    <w:widowControl/>
                    <w:autoSpaceDE/>
                    <w:autoSpaceDN/>
                    <w:adjustRightInd/>
                    <w:jc w:val="both"/>
                    <w:rPr>
                      <w:bCs/>
                    </w:rPr>
                  </w:pPr>
                  <w:r w:rsidRPr="00CE58A1">
                    <w:rPr>
                      <w:bCs/>
                    </w:rPr>
                    <w:lastRenderedPageBreak/>
                    <w:t>Денежные средства и денежные эквиваленты</w:t>
                  </w:r>
                </w:p>
              </w:tc>
              <w:tc>
                <w:tcPr>
                  <w:tcW w:w="1276" w:type="dxa"/>
                  <w:tcBorders>
                    <w:top w:val="nil"/>
                    <w:left w:val="nil"/>
                    <w:bottom w:val="single" w:sz="4" w:space="0" w:color="auto"/>
                    <w:right w:val="single" w:sz="4" w:space="0" w:color="auto"/>
                  </w:tcBorders>
                </w:tcPr>
                <w:p w14:paraId="36F7C84B" w14:textId="77777777" w:rsidR="00F7091B" w:rsidRPr="00CE58A1" w:rsidRDefault="00F7091B" w:rsidP="00F7091B">
                  <w:pPr>
                    <w:widowControl/>
                    <w:tabs>
                      <w:tab w:val="left" w:pos="672"/>
                      <w:tab w:val="center" w:pos="1943"/>
                    </w:tabs>
                    <w:autoSpaceDE/>
                    <w:autoSpaceDN/>
                    <w:adjustRightInd/>
                    <w:rPr>
                      <w:bCs/>
                    </w:rPr>
                  </w:pPr>
                  <w:r w:rsidRPr="00CE58A1">
                    <w:rPr>
                      <w:bCs/>
                    </w:rPr>
                    <w:t>78</w:t>
                  </w:r>
                </w:p>
              </w:tc>
            </w:tr>
            <w:tr w:rsidR="00F7091B" w:rsidRPr="00CE58A1" w14:paraId="351B6E42" w14:textId="77777777" w:rsidTr="005C74EA">
              <w:trPr>
                <w:trHeight w:val="255"/>
              </w:trPr>
              <w:tc>
                <w:tcPr>
                  <w:tcW w:w="2777" w:type="dxa"/>
                  <w:tcBorders>
                    <w:top w:val="nil"/>
                    <w:left w:val="single" w:sz="4" w:space="0" w:color="auto"/>
                    <w:bottom w:val="single" w:sz="4" w:space="0" w:color="auto"/>
                    <w:right w:val="single" w:sz="4" w:space="0" w:color="auto"/>
                  </w:tcBorders>
                </w:tcPr>
                <w:p w14:paraId="5249A4E0" w14:textId="77777777" w:rsidR="00F7091B" w:rsidRPr="00CE58A1" w:rsidRDefault="00F7091B" w:rsidP="00F7091B">
                  <w:pPr>
                    <w:widowControl/>
                    <w:autoSpaceDE/>
                    <w:autoSpaceDN/>
                    <w:adjustRightInd/>
                    <w:jc w:val="both"/>
                    <w:rPr>
                      <w:b/>
                      <w:bCs/>
                    </w:rPr>
                  </w:pPr>
                  <w:r w:rsidRPr="00CE58A1">
                    <w:rPr>
                      <w:b/>
                      <w:bCs/>
                    </w:rPr>
                    <w:t>Итого активов</w:t>
                  </w:r>
                </w:p>
              </w:tc>
              <w:tc>
                <w:tcPr>
                  <w:tcW w:w="1276" w:type="dxa"/>
                  <w:tcBorders>
                    <w:top w:val="nil"/>
                    <w:left w:val="nil"/>
                    <w:bottom w:val="single" w:sz="4" w:space="0" w:color="auto"/>
                    <w:right w:val="single" w:sz="4" w:space="0" w:color="auto"/>
                  </w:tcBorders>
                </w:tcPr>
                <w:p w14:paraId="6E4701C2" w14:textId="77777777" w:rsidR="00F7091B" w:rsidRPr="00CE58A1" w:rsidRDefault="00F7091B" w:rsidP="00F7091B">
                  <w:pPr>
                    <w:widowControl/>
                    <w:tabs>
                      <w:tab w:val="left" w:pos="816"/>
                      <w:tab w:val="center" w:pos="1943"/>
                    </w:tabs>
                    <w:autoSpaceDE/>
                    <w:autoSpaceDN/>
                    <w:adjustRightInd/>
                    <w:rPr>
                      <w:b/>
                      <w:bCs/>
                    </w:rPr>
                  </w:pPr>
                  <w:r w:rsidRPr="000825CE">
                    <w:rPr>
                      <w:b/>
                      <w:bCs/>
                    </w:rPr>
                    <w:t xml:space="preserve">         </w:t>
                  </w:r>
                  <w:r w:rsidRPr="00CE58A1">
                    <w:rPr>
                      <w:b/>
                      <w:bCs/>
                    </w:rPr>
                    <w:t>2397</w:t>
                  </w:r>
                </w:p>
              </w:tc>
            </w:tr>
            <w:tr w:rsidR="00F7091B" w:rsidRPr="00CE58A1" w14:paraId="44B6664C" w14:textId="77777777" w:rsidTr="005C74EA">
              <w:trPr>
                <w:trHeight w:val="255"/>
              </w:trPr>
              <w:tc>
                <w:tcPr>
                  <w:tcW w:w="2777" w:type="dxa"/>
                  <w:tcBorders>
                    <w:top w:val="nil"/>
                    <w:left w:val="single" w:sz="4" w:space="0" w:color="auto"/>
                    <w:bottom w:val="single" w:sz="4" w:space="0" w:color="auto"/>
                    <w:right w:val="single" w:sz="4" w:space="0" w:color="auto"/>
                  </w:tcBorders>
                </w:tcPr>
                <w:p w14:paraId="78619A56" w14:textId="77777777" w:rsidR="00F7091B" w:rsidRPr="00CE58A1" w:rsidRDefault="00F7091B" w:rsidP="00F7091B">
                  <w:pPr>
                    <w:widowControl/>
                    <w:autoSpaceDE/>
                    <w:autoSpaceDN/>
                    <w:adjustRightInd/>
                    <w:jc w:val="both"/>
                    <w:rPr>
                      <w:bCs/>
                    </w:rPr>
                  </w:pPr>
                  <w:r w:rsidRPr="00CE58A1">
                    <w:rPr>
                      <w:bCs/>
                    </w:rPr>
                    <w:t>Собственные средства</w:t>
                  </w:r>
                </w:p>
              </w:tc>
              <w:tc>
                <w:tcPr>
                  <w:tcW w:w="1276" w:type="dxa"/>
                  <w:tcBorders>
                    <w:top w:val="nil"/>
                    <w:left w:val="nil"/>
                    <w:bottom w:val="single" w:sz="4" w:space="0" w:color="auto"/>
                    <w:right w:val="single" w:sz="4" w:space="0" w:color="auto"/>
                  </w:tcBorders>
                </w:tcPr>
                <w:p w14:paraId="536AD691" w14:textId="77777777" w:rsidR="00F7091B" w:rsidRPr="00CE58A1" w:rsidRDefault="00F7091B" w:rsidP="00F7091B">
                  <w:pPr>
                    <w:widowControl/>
                    <w:tabs>
                      <w:tab w:val="left" w:pos="636"/>
                      <w:tab w:val="center" w:pos="1943"/>
                    </w:tabs>
                    <w:autoSpaceDE/>
                    <w:autoSpaceDN/>
                    <w:adjustRightInd/>
                    <w:rPr>
                      <w:bCs/>
                    </w:rPr>
                  </w:pPr>
                  <w:r w:rsidRPr="000825CE">
                    <w:rPr>
                      <w:bCs/>
                    </w:rPr>
                    <w:t>100</w:t>
                  </w:r>
                  <w:r w:rsidRPr="000825CE">
                    <w:rPr>
                      <w:bCs/>
                    </w:rPr>
                    <w:tab/>
                  </w:r>
                </w:p>
              </w:tc>
            </w:tr>
            <w:tr w:rsidR="00F7091B" w:rsidRPr="00CE58A1" w14:paraId="37B2ADB6" w14:textId="77777777" w:rsidTr="005C74EA">
              <w:trPr>
                <w:trHeight w:val="255"/>
              </w:trPr>
              <w:tc>
                <w:tcPr>
                  <w:tcW w:w="2777" w:type="dxa"/>
                  <w:tcBorders>
                    <w:top w:val="nil"/>
                    <w:left w:val="single" w:sz="4" w:space="0" w:color="auto"/>
                    <w:bottom w:val="single" w:sz="4" w:space="0" w:color="auto"/>
                    <w:right w:val="single" w:sz="4" w:space="0" w:color="auto"/>
                  </w:tcBorders>
                </w:tcPr>
                <w:p w14:paraId="247F417C" w14:textId="77777777" w:rsidR="00F7091B" w:rsidRPr="00CE58A1" w:rsidRDefault="00F7091B" w:rsidP="00F7091B">
                  <w:pPr>
                    <w:widowControl/>
                    <w:autoSpaceDE/>
                    <w:autoSpaceDN/>
                    <w:adjustRightInd/>
                    <w:jc w:val="both"/>
                    <w:rPr>
                      <w:bCs/>
                    </w:rPr>
                  </w:pPr>
                  <w:r w:rsidRPr="00CE58A1">
                    <w:rPr>
                      <w:bCs/>
                    </w:rPr>
                    <w:t xml:space="preserve">Долгосрочные обязательства </w:t>
                  </w:r>
                </w:p>
              </w:tc>
              <w:tc>
                <w:tcPr>
                  <w:tcW w:w="1276" w:type="dxa"/>
                  <w:tcBorders>
                    <w:top w:val="nil"/>
                    <w:left w:val="nil"/>
                    <w:bottom w:val="single" w:sz="4" w:space="0" w:color="auto"/>
                    <w:right w:val="single" w:sz="4" w:space="0" w:color="auto"/>
                  </w:tcBorders>
                </w:tcPr>
                <w:p w14:paraId="40FFFDA6" w14:textId="77777777" w:rsidR="00F7091B" w:rsidRPr="00CE58A1" w:rsidRDefault="00F7091B" w:rsidP="00F7091B">
                  <w:pPr>
                    <w:widowControl/>
                    <w:tabs>
                      <w:tab w:val="left" w:pos="552"/>
                      <w:tab w:val="center" w:pos="1943"/>
                    </w:tabs>
                    <w:autoSpaceDE/>
                    <w:autoSpaceDN/>
                    <w:adjustRightInd/>
                    <w:rPr>
                      <w:bCs/>
                    </w:rPr>
                  </w:pPr>
                  <w:r w:rsidRPr="000825CE">
                    <w:rPr>
                      <w:bCs/>
                    </w:rPr>
                    <w:t>36436</w:t>
                  </w:r>
                </w:p>
              </w:tc>
            </w:tr>
            <w:tr w:rsidR="00F7091B" w:rsidRPr="00CE58A1" w14:paraId="0E8601F0" w14:textId="77777777" w:rsidTr="005C74EA">
              <w:trPr>
                <w:trHeight w:val="255"/>
              </w:trPr>
              <w:tc>
                <w:tcPr>
                  <w:tcW w:w="2777" w:type="dxa"/>
                  <w:tcBorders>
                    <w:top w:val="nil"/>
                    <w:left w:val="single" w:sz="4" w:space="0" w:color="auto"/>
                    <w:bottom w:val="single" w:sz="4" w:space="0" w:color="auto"/>
                    <w:right w:val="single" w:sz="4" w:space="0" w:color="auto"/>
                  </w:tcBorders>
                </w:tcPr>
                <w:p w14:paraId="5CBEE1E0" w14:textId="77777777" w:rsidR="00F7091B" w:rsidRPr="00CE58A1" w:rsidRDefault="00F7091B" w:rsidP="00F7091B">
                  <w:pPr>
                    <w:widowControl/>
                    <w:autoSpaceDE/>
                    <w:autoSpaceDN/>
                    <w:adjustRightInd/>
                    <w:jc w:val="both"/>
                    <w:rPr>
                      <w:bCs/>
                    </w:rPr>
                  </w:pPr>
                  <w:r w:rsidRPr="00CE58A1">
                    <w:rPr>
                      <w:bCs/>
                    </w:rPr>
                    <w:t>Краткосрочная кредиторская задолженность обязательства</w:t>
                  </w:r>
                  <w:r w:rsidRPr="00CE58A1">
                    <w:t xml:space="preserve"> </w:t>
                  </w:r>
                </w:p>
              </w:tc>
              <w:tc>
                <w:tcPr>
                  <w:tcW w:w="1276" w:type="dxa"/>
                  <w:tcBorders>
                    <w:top w:val="nil"/>
                    <w:left w:val="nil"/>
                    <w:bottom w:val="single" w:sz="4" w:space="0" w:color="auto"/>
                    <w:right w:val="single" w:sz="4" w:space="0" w:color="auto"/>
                  </w:tcBorders>
                </w:tcPr>
                <w:p w14:paraId="21EC4883" w14:textId="77777777" w:rsidR="00F7091B" w:rsidRPr="000825CE" w:rsidRDefault="00F7091B" w:rsidP="00F7091B">
                  <w:pPr>
                    <w:widowControl/>
                    <w:autoSpaceDE/>
                    <w:autoSpaceDN/>
                    <w:adjustRightInd/>
                    <w:rPr>
                      <w:bCs/>
                    </w:rPr>
                  </w:pPr>
                  <w:r w:rsidRPr="00CE58A1">
                    <w:rPr>
                      <w:bCs/>
                    </w:rPr>
                    <w:t>79</w:t>
                  </w:r>
                </w:p>
                <w:p w14:paraId="00A67FEB" w14:textId="77777777" w:rsidR="00F7091B" w:rsidRPr="00CE58A1" w:rsidRDefault="00F7091B" w:rsidP="00F7091B"/>
              </w:tc>
            </w:tr>
            <w:tr w:rsidR="00F7091B" w:rsidRPr="00CE58A1" w14:paraId="64CB74B5" w14:textId="77777777" w:rsidTr="005C74EA">
              <w:trPr>
                <w:trHeight w:val="255"/>
              </w:trPr>
              <w:tc>
                <w:tcPr>
                  <w:tcW w:w="2777" w:type="dxa"/>
                  <w:tcBorders>
                    <w:top w:val="nil"/>
                    <w:left w:val="single" w:sz="4" w:space="0" w:color="auto"/>
                    <w:bottom w:val="single" w:sz="4" w:space="0" w:color="auto"/>
                    <w:right w:val="single" w:sz="4" w:space="0" w:color="auto"/>
                  </w:tcBorders>
                </w:tcPr>
                <w:p w14:paraId="46050411" w14:textId="77777777" w:rsidR="00F7091B" w:rsidRPr="00CE58A1" w:rsidRDefault="00F7091B" w:rsidP="00F7091B">
                  <w:pPr>
                    <w:widowControl/>
                    <w:autoSpaceDE/>
                    <w:autoSpaceDN/>
                    <w:adjustRightInd/>
                    <w:jc w:val="both"/>
                    <w:rPr>
                      <w:bCs/>
                    </w:rPr>
                  </w:pPr>
                  <w:r w:rsidRPr="00CE58A1">
                    <w:rPr>
                      <w:bCs/>
                    </w:rPr>
                    <w:t>Краткосрочные заемные обязательства</w:t>
                  </w:r>
                </w:p>
              </w:tc>
              <w:tc>
                <w:tcPr>
                  <w:tcW w:w="1276" w:type="dxa"/>
                  <w:tcBorders>
                    <w:top w:val="nil"/>
                    <w:left w:val="nil"/>
                    <w:bottom w:val="single" w:sz="4" w:space="0" w:color="auto"/>
                    <w:right w:val="single" w:sz="4" w:space="0" w:color="auto"/>
                  </w:tcBorders>
                </w:tcPr>
                <w:p w14:paraId="4979E823" w14:textId="77777777" w:rsidR="00F7091B" w:rsidRPr="00CE58A1" w:rsidRDefault="00F7091B" w:rsidP="00F7091B">
                  <w:pPr>
                    <w:widowControl/>
                    <w:tabs>
                      <w:tab w:val="left" w:pos="744"/>
                      <w:tab w:val="center" w:pos="1943"/>
                    </w:tabs>
                    <w:autoSpaceDE/>
                    <w:autoSpaceDN/>
                    <w:adjustRightInd/>
                    <w:rPr>
                      <w:bCs/>
                    </w:rPr>
                  </w:pPr>
                  <w:r w:rsidRPr="000825CE">
                    <w:rPr>
                      <w:bCs/>
                    </w:rPr>
                    <w:tab/>
                  </w:r>
                  <w:r w:rsidRPr="00CE58A1">
                    <w:rPr>
                      <w:bCs/>
                    </w:rPr>
                    <w:t>0</w:t>
                  </w:r>
                </w:p>
              </w:tc>
            </w:tr>
            <w:tr w:rsidR="00F7091B" w:rsidRPr="00CE58A1" w14:paraId="65CF5511" w14:textId="77777777" w:rsidTr="005C74EA">
              <w:trPr>
                <w:trHeight w:val="255"/>
              </w:trPr>
              <w:tc>
                <w:tcPr>
                  <w:tcW w:w="2777" w:type="dxa"/>
                  <w:tcBorders>
                    <w:top w:val="nil"/>
                    <w:left w:val="single" w:sz="4" w:space="0" w:color="auto"/>
                    <w:bottom w:val="single" w:sz="4" w:space="0" w:color="auto"/>
                    <w:right w:val="single" w:sz="4" w:space="0" w:color="auto"/>
                  </w:tcBorders>
                </w:tcPr>
                <w:p w14:paraId="6C493677" w14:textId="77777777" w:rsidR="00F7091B" w:rsidRPr="00CE58A1" w:rsidRDefault="00F7091B" w:rsidP="00F7091B">
                  <w:pPr>
                    <w:widowControl/>
                    <w:autoSpaceDE/>
                    <w:autoSpaceDN/>
                    <w:adjustRightInd/>
                    <w:jc w:val="both"/>
                    <w:rPr>
                      <w:bCs/>
                    </w:rPr>
                  </w:pPr>
                  <w:r w:rsidRPr="00CE58A1">
                    <w:rPr>
                      <w:bCs/>
                    </w:rPr>
                    <w:t>Доходы будущих периодов</w:t>
                  </w:r>
                </w:p>
              </w:tc>
              <w:tc>
                <w:tcPr>
                  <w:tcW w:w="1276" w:type="dxa"/>
                  <w:tcBorders>
                    <w:top w:val="nil"/>
                    <w:left w:val="nil"/>
                    <w:bottom w:val="single" w:sz="4" w:space="0" w:color="auto"/>
                    <w:right w:val="single" w:sz="4" w:space="0" w:color="auto"/>
                  </w:tcBorders>
                </w:tcPr>
                <w:p w14:paraId="4FBB76F4" w14:textId="77777777" w:rsidR="00F7091B" w:rsidRPr="00CE58A1" w:rsidRDefault="00F7091B" w:rsidP="00F7091B">
                  <w:pPr>
                    <w:widowControl/>
                    <w:tabs>
                      <w:tab w:val="left" w:pos="1008"/>
                      <w:tab w:val="center" w:pos="1943"/>
                    </w:tabs>
                    <w:autoSpaceDE/>
                    <w:autoSpaceDN/>
                    <w:adjustRightInd/>
                    <w:rPr>
                      <w:bCs/>
                    </w:rPr>
                  </w:pPr>
                  <w:r w:rsidRPr="000825CE">
                    <w:rPr>
                      <w:bCs/>
                    </w:rPr>
                    <w:t xml:space="preserve">       </w:t>
                  </w:r>
                  <w:r w:rsidRPr="00CE58A1">
                    <w:rPr>
                      <w:bCs/>
                    </w:rPr>
                    <w:t>1 854</w:t>
                  </w:r>
                </w:p>
              </w:tc>
            </w:tr>
            <w:tr w:rsidR="00F7091B" w:rsidRPr="00CE58A1" w14:paraId="6F4F6011" w14:textId="77777777" w:rsidTr="005C74EA">
              <w:trPr>
                <w:trHeight w:val="255"/>
              </w:trPr>
              <w:tc>
                <w:tcPr>
                  <w:tcW w:w="2777" w:type="dxa"/>
                  <w:tcBorders>
                    <w:top w:val="nil"/>
                    <w:left w:val="single" w:sz="4" w:space="0" w:color="auto"/>
                    <w:bottom w:val="single" w:sz="4" w:space="0" w:color="auto"/>
                    <w:right w:val="single" w:sz="4" w:space="0" w:color="auto"/>
                  </w:tcBorders>
                </w:tcPr>
                <w:p w14:paraId="5DFF52A1" w14:textId="77777777" w:rsidR="00F7091B" w:rsidRPr="00CE58A1" w:rsidRDefault="00F7091B" w:rsidP="00F7091B">
                  <w:pPr>
                    <w:widowControl/>
                    <w:autoSpaceDE/>
                    <w:autoSpaceDN/>
                    <w:adjustRightInd/>
                    <w:jc w:val="both"/>
                    <w:rPr>
                      <w:b/>
                      <w:bCs/>
                    </w:rPr>
                  </w:pPr>
                  <w:r w:rsidRPr="00CE58A1">
                    <w:rPr>
                      <w:b/>
                      <w:bCs/>
                    </w:rPr>
                    <w:t>Итого пассивов</w:t>
                  </w:r>
                </w:p>
              </w:tc>
              <w:tc>
                <w:tcPr>
                  <w:tcW w:w="1276" w:type="dxa"/>
                  <w:tcBorders>
                    <w:top w:val="nil"/>
                    <w:left w:val="nil"/>
                    <w:bottom w:val="single" w:sz="4" w:space="0" w:color="auto"/>
                    <w:right w:val="single" w:sz="4" w:space="0" w:color="auto"/>
                  </w:tcBorders>
                </w:tcPr>
                <w:p w14:paraId="2711C215" w14:textId="77777777" w:rsidR="00F7091B" w:rsidRPr="00CE58A1" w:rsidRDefault="00F7091B" w:rsidP="00F7091B">
                  <w:pPr>
                    <w:widowControl/>
                    <w:tabs>
                      <w:tab w:val="left" w:pos="876"/>
                    </w:tabs>
                    <w:autoSpaceDE/>
                    <w:autoSpaceDN/>
                    <w:adjustRightInd/>
                    <w:rPr>
                      <w:b/>
                      <w:bCs/>
                    </w:rPr>
                  </w:pPr>
                  <w:r w:rsidRPr="000825CE">
                    <w:rPr>
                      <w:b/>
                      <w:bCs/>
                    </w:rPr>
                    <w:t xml:space="preserve">        2397</w:t>
                  </w:r>
                </w:p>
              </w:tc>
            </w:tr>
          </w:tbl>
          <w:p w14:paraId="53254E1B" w14:textId="77777777" w:rsidR="00F7091B" w:rsidRPr="00CE58A1" w:rsidRDefault="00F7091B" w:rsidP="00F7091B">
            <w:pPr>
              <w:widowControl/>
              <w:autoSpaceDE/>
              <w:autoSpaceDN/>
              <w:adjustRightInd/>
              <w:jc w:val="both"/>
              <w:rPr>
                <w:bCs/>
              </w:rPr>
            </w:pPr>
          </w:p>
          <w:tbl>
            <w:tblPr>
              <w:tblW w:w="4174" w:type="dxa"/>
              <w:tblInd w:w="108" w:type="dxa"/>
              <w:tblLayout w:type="fixed"/>
              <w:tblLook w:val="0000" w:firstRow="0" w:lastRow="0" w:firstColumn="0" w:lastColumn="0" w:noHBand="0" w:noVBand="0"/>
            </w:tblPr>
            <w:tblGrid>
              <w:gridCol w:w="2757"/>
              <w:gridCol w:w="1417"/>
            </w:tblGrid>
            <w:tr w:rsidR="00F7091B" w:rsidRPr="00CE58A1" w14:paraId="4C5EF978" w14:textId="77777777" w:rsidTr="005C74EA">
              <w:trPr>
                <w:trHeight w:val="270"/>
              </w:trPr>
              <w:tc>
                <w:tcPr>
                  <w:tcW w:w="2757" w:type="dxa"/>
                  <w:tcBorders>
                    <w:top w:val="single" w:sz="4" w:space="0" w:color="auto"/>
                    <w:left w:val="single" w:sz="4" w:space="0" w:color="auto"/>
                    <w:bottom w:val="double" w:sz="6" w:space="0" w:color="auto"/>
                    <w:right w:val="single" w:sz="4" w:space="0" w:color="auto"/>
                  </w:tcBorders>
                </w:tcPr>
                <w:p w14:paraId="59324B3B" w14:textId="77777777" w:rsidR="00F7091B" w:rsidRPr="00CE58A1" w:rsidRDefault="00F7091B" w:rsidP="00F7091B">
                  <w:pPr>
                    <w:widowControl/>
                    <w:autoSpaceDE/>
                    <w:autoSpaceDN/>
                    <w:adjustRightInd/>
                    <w:jc w:val="both"/>
                    <w:rPr>
                      <w:bCs/>
                    </w:rPr>
                  </w:pPr>
                  <w:r w:rsidRPr="00CE58A1">
                    <w:rPr>
                      <w:bCs/>
                    </w:rPr>
                    <w:t>Выручка от реализации</w:t>
                  </w:r>
                </w:p>
              </w:tc>
              <w:tc>
                <w:tcPr>
                  <w:tcW w:w="1417" w:type="dxa"/>
                  <w:tcBorders>
                    <w:top w:val="single" w:sz="4" w:space="0" w:color="auto"/>
                    <w:left w:val="nil"/>
                    <w:bottom w:val="double" w:sz="6" w:space="0" w:color="auto"/>
                    <w:right w:val="single" w:sz="4" w:space="0" w:color="auto"/>
                  </w:tcBorders>
                  <w:vAlign w:val="bottom"/>
                </w:tcPr>
                <w:p w14:paraId="797D0613" w14:textId="77777777" w:rsidR="00F7091B" w:rsidRPr="00CE58A1" w:rsidRDefault="00F7091B" w:rsidP="00F7091B">
                  <w:pPr>
                    <w:widowControl/>
                    <w:autoSpaceDE/>
                    <w:autoSpaceDN/>
                    <w:adjustRightInd/>
                    <w:ind w:right="284"/>
                    <w:rPr>
                      <w:color w:val="000000"/>
                    </w:rPr>
                  </w:pPr>
                  <w:r w:rsidRPr="00CE58A1">
                    <w:rPr>
                      <w:color w:val="000000"/>
                    </w:rPr>
                    <w:t>61</w:t>
                  </w:r>
                </w:p>
              </w:tc>
            </w:tr>
            <w:tr w:rsidR="00F7091B" w:rsidRPr="00CE58A1" w14:paraId="46DBDC1D" w14:textId="77777777" w:rsidTr="005C74EA">
              <w:trPr>
                <w:trHeight w:val="270"/>
              </w:trPr>
              <w:tc>
                <w:tcPr>
                  <w:tcW w:w="2757" w:type="dxa"/>
                  <w:tcBorders>
                    <w:top w:val="single" w:sz="4" w:space="0" w:color="auto"/>
                    <w:left w:val="single" w:sz="4" w:space="0" w:color="auto"/>
                    <w:bottom w:val="double" w:sz="6" w:space="0" w:color="auto"/>
                    <w:right w:val="single" w:sz="4" w:space="0" w:color="auto"/>
                  </w:tcBorders>
                </w:tcPr>
                <w:p w14:paraId="72954017" w14:textId="77777777" w:rsidR="00F7091B" w:rsidRPr="00CE58A1" w:rsidRDefault="00F7091B" w:rsidP="00F7091B">
                  <w:pPr>
                    <w:widowControl/>
                    <w:autoSpaceDE/>
                    <w:autoSpaceDN/>
                    <w:adjustRightInd/>
                    <w:jc w:val="both"/>
                    <w:rPr>
                      <w:bCs/>
                    </w:rPr>
                  </w:pPr>
                  <w:r w:rsidRPr="00CE58A1">
                    <w:rPr>
                      <w:bCs/>
                    </w:rPr>
                    <w:t>Себестоимость продаж</w:t>
                  </w:r>
                </w:p>
              </w:tc>
              <w:tc>
                <w:tcPr>
                  <w:tcW w:w="1417" w:type="dxa"/>
                  <w:tcBorders>
                    <w:top w:val="single" w:sz="4" w:space="0" w:color="auto"/>
                    <w:left w:val="nil"/>
                    <w:bottom w:val="double" w:sz="6" w:space="0" w:color="auto"/>
                    <w:right w:val="single" w:sz="4" w:space="0" w:color="auto"/>
                  </w:tcBorders>
                  <w:vAlign w:val="bottom"/>
                </w:tcPr>
                <w:p w14:paraId="62C8A7D7" w14:textId="77777777" w:rsidR="00F7091B" w:rsidRPr="00CE58A1" w:rsidRDefault="00F7091B" w:rsidP="00F7091B">
                  <w:pPr>
                    <w:widowControl/>
                    <w:autoSpaceDE/>
                    <w:autoSpaceDN/>
                    <w:adjustRightInd/>
                    <w:ind w:left="-957" w:right="284" w:firstLine="1030"/>
                  </w:pPr>
                  <w:r w:rsidRPr="000825CE">
                    <w:t xml:space="preserve"> </w:t>
                  </w:r>
                  <w:r w:rsidRPr="00CE58A1">
                    <w:t>43</w:t>
                  </w:r>
                </w:p>
              </w:tc>
            </w:tr>
            <w:tr w:rsidR="00F7091B" w:rsidRPr="00CE58A1" w14:paraId="538D50C0" w14:textId="77777777" w:rsidTr="005C74EA">
              <w:trPr>
                <w:trHeight w:val="270"/>
              </w:trPr>
              <w:tc>
                <w:tcPr>
                  <w:tcW w:w="2757" w:type="dxa"/>
                  <w:tcBorders>
                    <w:top w:val="nil"/>
                    <w:left w:val="single" w:sz="4" w:space="0" w:color="auto"/>
                    <w:bottom w:val="single" w:sz="4" w:space="0" w:color="auto"/>
                    <w:right w:val="single" w:sz="4" w:space="0" w:color="auto"/>
                  </w:tcBorders>
                </w:tcPr>
                <w:p w14:paraId="7B982BC8" w14:textId="77777777" w:rsidR="00F7091B" w:rsidRPr="00CE58A1" w:rsidRDefault="00F7091B" w:rsidP="00F7091B">
                  <w:pPr>
                    <w:widowControl/>
                    <w:autoSpaceDE/>
                    <w:autoSpaceDN/>
                    <w:adjustRightInd/>
                    <w:jc w:val="both"/>
                    <w:rPr>
                      <w:bCs/>
                    </w:rPr>
                  </w:pPr>
                  <w:r w:rsidRPr="00CE58A1">
                    <w:rPr>
                      <w:bCs/>
                    </w:rPr>
                    <w:t>Прибыль от продаж</w:t>
                  </w:r>
                </w:p>
              </w:tc>
              <w:tc>
                <w:tcPr>
                  <w:tcW w:w="1417" w:type="dxa"/>
                  <w:tcBorders>
                    <w:top w:val="nil"/>
                    <w:left w:val="nil"/>
                    <w:bottom w:val="single" w:sz="4" w:space="0" w:color="auto"/>
                    <w:right w:val="single" w:sz="4" w:space="0" w:color="auto"/>
                  </w:tcBorders>
                </w:tcPr>
                <w:p w14:paraId="17D4A366" w14:textId="77777777" w:rsidR="00F7091B" w:rsidRPr="00CE58A1" w:rsidRDefault="00F7091B" w:rsidP="00F7091B">
                  <w:pPr>
                    <w:widowControl/>
                    <w:autoSpaceDE/>
                    <w:autoSpaceDN/>
                    <w:adjustRightInd/>
                    <w:ind w:right="284"/>
                  </w:pPr>
                  <w:r w:rsidRPr="00CE58A1">
                    <w:t>16</w:t>
                  </w:r>
                </w:p>
              </w:tc>
            </w:tr>
            <w:tr w:rsidR="00F7091B" w:rsidRPr="00CE58A1" w14:paraId="278BAC69" w14:textId="77777777" w:rsidTr="005C74EA">
              <w:trPr>
                <w:trHeight w:val="270"/>
              </w:trPr>
              <w:tc>
                <w:tcPr>
                  <w:tcW w:w="2757" w:type="dxa"/>
                  <w:tcBorders>
                    <w:top w:val="nil"/>
                    <w:left w:val="single" w:sz="4" w:space="0" w:color="auto"/>
                    <w:bottom w:val="single" w:sz="4" w:space="0" w:color="auto"/>
                    <w:right w:val="single" w:sz="4" w:space="0" w:color="auto"/>
                  </w:tcBorders>
                </w:tcPr>
                <w:p w14:paraId="6F5FC7A3" w14:textId="77777777" w:rsidR="00F7091B" w:rsidRPr="00CE58A1" w:rsidRDefault="00F7091B" w:rsidP="00F7091B">
                  <w:pPr>
                    <w:widowControl/>
                    <w:autoSpaceDE/>
                    <w:autoSpaceDN/>
                    <w:adjustRightInd/>
                    <w:jc w:val="both"/>
                    <w:rPr>
                      <w:bCs/>
                    </w:rPr>
                  </w:pPr>
                  <w:r w:rsidRPr="00CE58A1">
                    <w:rPr>
                      <w:bCs/>
                    </w:rPr>
                    <w:t>Прибыль до налогообложения</w:t>
                  </w:r>
                </w:p>
              </w:tc>
              <w:tc>
                <w:tcPr>
                  <w:tcW w:w="1417" w:type="dxa"/>
                  <w:tcBorders>
                    <w:top w:val="nil"/>
                    <w:left w:val="nil"/>
                    <w:bottom w:val="single" w:sz="4" w:space="0" w:color="auto"/>
                    <w:right w:val="single" w:sz="4" w:space="0" w:color="auto"/>
                  </w:tcBorders>
                </w:tcPr>
                <w:p w14:paraId="487ABC03" w14:textId="77777777" w:rsidR="00F7091B" w:rsidRPr="00CE58A1" w:rsidRDefault="00F7091B" w:rsidP="00F7091B">
                  <w:pPr>
                    <w:widowControl/>
                    <w:autoSpaceDE/>
                    <w:autoSpaceDN/>
                    <w:adjustRightInd/>
                    <w:ind w:right="284"/>
                  </w:pPr>
                  <w:r w:rsidRPr="00CE58A1">
                    <w:t>13</w:t>
                  </w:r>
                </w:p>
              </w:tc>
            </w:tr>
            <w:tr w:rsidR="00F7091B" w:rsidRPr="00CE58A1" w14:paraId="390C9CF8" w14:textId="77777777" w:rsidTr="005C74EA">
              <w:trPr>
                <w:trHeight w:val="347"/>
              </w:trPr>
              <w:tc>
                <w:tcPr>
                  <w:tcW w:w="2757" w:type="dxa"/>
                  <w:tcBorders>
                    <w:top w:val="single" w:sz="4" w:space="0" w:color="auto"/>
                    <w:left w:val="single" w:sz="4" w:space="0" w:color="auto"/>
                    <w:bottom w:val="single" w:sz="4" w:space="0" w:color="auto"/>
                    <w:right w:val="single" w:sz="4" w:space="0" w:color="auto"/>
                  </w:tcBorders>
                </w:tcPr>
                <w:p w14:paraId="34621282" w14:textId="77777777" w:rsidR="00F7091B" w:rsidRPr="00CE58A1" w:rsidRDefault="00F7091B" w:rsidP="00F7091B">
                  <w:pPr>
                    <w:widowControl/>
                    <w:autoSpaceDE/>
                    <w:autoSpaceDN/>
                    <w:adjustRightInd/>
                    <w:jc w:val="both"/>
                    <w:rPr>
                      <w:bCs/>
                    </w:rPr>
                  </w:pPr>
                  <w:r w:rsidRPr="00CE58A1">
                    <w:rPr>
                      <w:bCs/>
                    </w:rPr>
                    <w:t>Чистая прибыль</w:t>
                  </w:r>
                </w:p>
              </w:tc>
              <w:tc>
                <w:tcPr>
                  <w:tcW w:w="1417" w:type="dxa"/>
                  <w:tcBorders>
                    <w:top w:val="single" w:sz="4" w:space="0" w:color="auto"/>
                    <w:left w:val="single" w:sz="4" w:space="0" w:color="auto"/>
                    <w:bottom w:val="single" w:sz="4" w:space="0" w:color="auto"/>
                    <w:right w:val="single" w:sz="4" w:space="0" w:color="auto"/>
                  </w:tcBorders>
                </w:tcPr>
                <w:p w14:paraId="316CE151" w14:textId="77777777" w:rsidR="00F7091B" w:rsidRPr="00CE58A1" w:rsidRDefault="00F7091B" w:rsidP="00F7091B">
                  <w:pPr>
                    <w:widowControl/>
                    <w:autoSpaceDE/>
                    <w:autoSpaceDN/>
                    <w:adjustRightInd/>
                    <w:ind w:right="284"/>
                  </w:pPr>
                  <w:r w:rsidRPr="00CE58A1">
                    <w:t>11</w:t>
                  </w:r>
                </w:p>
              </w:tc>
            </w:tr>
          </w:tbl>
          <w:p w14:paraId="139096AC" w14:textId="4B56C928" w:rsidR="00CC04FF" w:rsidRDefault="00CC04FF" w:rsidP="00071380">
            <w:pPr>
              <w:rPr>
                <w:b/>
                <w:bCs/>
              </w:rPr>
            </w:pPr>
          </w:p>
          <w:p w14:paraId="546B751C" w14:textId="23B136D9" w:rsidR="00CC04FF" w:rsidRPr="00DF258E" w:rsidRDefault="00400C32" w:rsidP="00CC04FF">
            <w:pPr>
              <w:widowControl/>
              <w:shd w:val="clear" w:color="auto" w:fill="FFFFFF"/>
              <w:tabs>
                <w:tab w:val="left" w:pos="8868"/>
              </w:tabs>
              <w:autoSpaceDE/>
              <w:autoSpaceDN/>
              <w:adjustRightInd/>
              <w:spacing w:line="228" w:lineRule="auto"/>
              <w:jc w:val="both"/>
              <w:outlineLvl w:val="0"/>
              <w:rPr>
                <w:rFonts w:eastAsia="Arial Unicode MS"/>
                <w:u w:color="000000"/>
                <w:lang w:eastAsia="en-US"/>
              </w:rPr>
            </w:pPr>
            <w:r>
              <w:rPr>
                <w:rFonts w:eastAsia="Arial Unicode MS"/>
                <w:b/>
                <w:bCs/>
                <w:u w:color="000000"/>
                <w:lang w:eastAsia="en-US"/>
              </w:rPr>
              <w:t xml:space="preserve">Задание. </w:t>
            </w:r>
            <w:r w:rsidR="00CC04FF" w:rsidRPr="00DF258E">
              <w:t>В исследуемой организации</w:t>
            </w:r>
            <w:r w:rsidR="00CC04FF" w:rsidRPr="00DF258E">
              <w:rPr>
                <w:b/>
                <w:bCs/>
              </w:rPr>
              <w:t xml:space="preserve"> </w:t>
            </w:r>
            <w:r w:rsidR="00CC04FF" w:rsidRPr="00DF258E">
              <w:t>по итогам своей работы за первый год накопило непогашенных долгов на сумму 3 млн. рублей. Показатели работы приведены в таблице.</w:t>
            </w:r>
          </w:p>
          <w:p w14:paraId="397884D8" w14:textId="77777777" w:rsidR="00CC04FF" w:rsidRPr="00DF258E" w:rsidRDefault="00CC04FF" w:rsidP="00CC04FF">
            <w:pPr>
              <w:widowControl/>
              <w:autoSpaceDE/>
              <w:autoSpaceDN/>
              <w:adjustRightInd/>
              <w:ind w:hanging="17"/>
              <w:jc w:val="both"/>
            </w:pPr>
            <w:r w:rsidRPr="00DF258E">
              <w:t xml:space="preserve">Определить: 1) Порог рентабельности при </w:t>
            </w:r>
            <w:r>
              <w:t>оказании услуг</w:t>
            </w:r>
            <w:r w:rsidRPr="00DF258E">
              <w:t xml:space="preserve"> (в натуральном и в стоимостном выражении).</w:t>
            </w:r>
          </w:p>
          <w:p w14:paraId="5F8D2BDB" w14:textId="77777777" w:rsidR="00CC04FF" w:rsidRPr="00DF258E" w:rsidRDefault="00CC04FF" w:rsidP="00CC04FF">
            <w:pPr>
              <w:widowControl/>
              <w:autoSpaceDE/>
              <w:autoSpaceDN/>
              <w:adjustRightInd/>
              <w:ind w:hanging="17"/>
            </w:pPr>
            <w:r w:rsidRPr="00DF258E">
              <w:t>2) Запас (дефицит) финансовой прочности (в процентах и стоимостном выражении).</w:t>
            </w:r>
          </w:p>
          <w:p w14:paraId="45D86526" w14:textId="77777777" w:rsidR="00CC04FF" w:rsidRPr="00DF258E" w:rsidRDefault="00CC04FF" w:rsidP="00CC04FF">
            <w:pPr>
              <w:widowControl/>
              <w:autoSpaceDE/>
              <w:autoSpaceDN/>
              <w:adjustRightInd/>
              <w:ind w:hanging="17"/>
              <w:jc w:val="both"/>
            </w:pPr>
            <w:r w:rsidRPr="00DF258E">
              <w:t>3) Какую выручку от реализации должно иметь общество для погашения накопленных долгов?</w:t>
            </w:r>
          </w:p>
          <w:p w14:paraId="19AD2E8F" w14:textId="77777777" w:rsidR="00CC04FF" w:rsidRPr="00DF258E" w:rsidRDefault="00CC04FF" w:rsidP="00CC04FF">
            <w:pPr>
              <w:widowControl/>
              <w:autoSpaceDE/>
              <w:autoSpaceDN/>
              <w:adjustRightInd/>
              <w:ind w:hanging="17"/>
              <w:jc w:val="both"/>
            </w:pPr>
            <w:r w:rsidRPr="00DF258E">
              <w:t>4) Какое количество изделий необходимо производить для получения требуемой величины дополнительного маржинального дохода (цена реализации неизменна).</w:t>
            </w:r>
          </w:p>
          <w:p w14:paraId="23DFEFEE" w14:textId="77777777" w:rsidR="00CC04FF" w:rsidRPr="00DF258E" w:rsidRDefault="00CC04FF" w:rsidP="00CC04FF">
            <w:pPr>
              <w:widowControl/>
              <w:autoSpaceDE/>
              <w:autoSpaceDN/>
              <w:adjustRightInd/>
            </w:pPr>
            <w:r w:rsidRPr="00DF258E">
              <w:rPr>
                <w:b/>
                <w:bCs/>
                <w:i/>
                <w:iCs/>
              </w:rPr>
              <w:t xml:space="preserve"> </w:t>
            </w:r>
            <w:r w:rsidRPr="00DF258E">
              <w:t>Полученные результаты проверить оценкой финансовых результатов работы организации на рассчитанных объемах производства.</w:t>
            </w:r>
          </w:p>
          <w:p w14:paraId="610437FA" w14:textId="77777777" w:rsidR="00CC04FF" w:rsidRPr="00DF258E" w:rsidRDefault="00CC04FF" w:rsidP="00CC04FF">
            <w:pPr>
              <w:widowControl/>
              <w:autoSpaceDE/>
              <w:autoSpaceDN/>
              <w:adjustRightInd/>
              <w:jc w:val="both"/>
              <w:rPr>
                <w:b/>
                <w:bCs/>
                <w:u w:val="single"/>
              </w:rPr>
            </w:pPr>
          </w:p>
          <w:tbl>
            <w:tblPr>
              <w:tblW w:w="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285"/>
              <w:gridCol w:w="389"/>
              <w:gridCol w:w="851"/>
            </w:tblGrid>
            <w:tr w:rsidR="00CC04FF" w:rsidRPr="00DF258E" w14:paraId="79207E49" w14:textId="77777777" w:rsidTr="005C74EA">
              <w:tc>
                <w:tcPr>
                  <w:tcW w:w="1508" w:type="dxa"/>
                </w:tcPr>
                <w:p w14:paraId="79E46CB3" w14:textId="77777777" w:rsidR="00CC04FF" w:rsidRPr="00DF258E" w:rsidRDefault="00CC04FF" w:rsidP="00CC04FF">
                  <w:pPr>
                    <w:widowControl/>
                    <w:autoSpaceDE/>
                    <w:autoSpaceDN/>
                    <w:adjustRightInd/>
                    <w:jc w:val="center"/>
                  </w:pPr>
                  <w:r w:rsidRPr="00DF258E">
                    <w:t>Показатель</w:t>
                  </w:r>
                </w:p>
              </w:tc>
              <w:tc>
                <w:tcPr>
                  <w:tcW w:w="1285" w:type="dxa"/>
                </w:tcPr>
                <w:p w14:paraId="4B2B0B09" w14:textId="77777777" w:rsidR="00CC04FF" w:rsidRPr="00DF258E" w:rsidRDefault="00CC04FF" w:rsidP="00CC04FF">
                  <w:pPr>
                    <w:widowControl/>
                    <w:autoSpaceDE/>
                    <w:autoSpaceDN/>
                    <w:adjustRightInd/>
                    <w:jc w:val="center"/>
                  </w:pPr>
                  <w:r w:rsidRPr="00DF258E">
                    <w:t>Условное обозначение</w:t>
                  </w:r>
                </w:p>
              </w:tc>
              <w:tc>
                <w:tcPr>
                  <w:tcW w:w="389" w:type="dxa"/>
                </w:tcPr>
                <w:p w14:paraId="4D53236C" w14:textId="77777777" w:rsidR="00CC04FF" w:rsidRPr="00DF258E" w:rsidRDefault="00CC04FF" w:rsidP="00CC04FF">
                  <w:pPr>
                    <w:widowControl/>
                    <w:autoSpaceDE/>
                    <w:autoSpaceDN/>
                    <w:adjustRightInd/>
                    <w:jc w:val="center"/>
                  </w:pPr>
                  <w:r w:rsidRPr="00DF258E">
                    <w:t>Едини</w:t>
                  </w:r>
                  <w:r>
                    <w:t>-</w:t>
                  </w:r>
                  <w:proofErr w:type="spellStart"/>
                  <w:r w:rsidRPr="00DF258E">
                    <w:t>ца</w:t>
                  </w:r>
                  <w:proofErr w:type="spellEnd"/>
                  <w:r w:rsidRPr="00DF258E">
                    <w:t xml:space="preserve"> </w:t>
                  </w:r>
                  <w:proofErr w:type="spellStart"/>
                  <w:r w:rsidRPr="00DF258E">
                    <w:t>изме</w:t>
                  </w:r>
                  <w:proofErr w:type="spellEnd"/>
                  <w:r>
                    <w:t>-</w:t>
                  </w:r>
                  <w:r w:rsidRPr="00DF258E">
                    <w:t>рения</w:t>
                  </w:r>
                </w:p>
              </w:tc>
              <w:tc>
                <w:tcPr>
                  <w:tcW w:w="851" w:type="dxa"/>
                </w:tcPr>
                <w:p w14:paraId="0982C732" w14:textId="77777777" w:rsidR="00CC04FF" w:rsidRPr="00DF258E" w:rsidRDefault="00CC04FF" w:rsidP="00CC04FF">
                  <w:pPr>
                    <w:widowControl/>
                    <w:autoSpaceDE/>
                    <w:autoSpaceDN/>
                    <w:adjustRightInd/>
                    <w:jc w:val="center"/>
                  </w:pPr>
                  <w:proofErr w:type="spellStart"/>
                  <w:r w:rsidRPr="00DF258E">
                    <w:t>Значе</w:t>
                  </w:r>
                  <w:r>
                    <w:t>-</w:t>
                  </w:r>
                  <w:r w:rsidRPr="00DF258E">
                    <w:t>ние</w:t>
                  </w:r>
                  <w:proofErr w:type="spellEnd"/>
                </w:p>
              </w:tc>
            </w:tr>
            <w:tr w:rsidR="00CC04FF" w:rsidRPr="00DF258E" w14:paraId="600D9668" w14:textId="77777777" w:rsidTr="005C74EA">
              <w:tc>
                <w:tcPr>
                  <w:tcW w:w="1508" w:type="dxa"/>
                </w:tcPr>
                <w:p w14:paraId="6E99AE67" w14:textId="77777777" w:rsidR="00CC04FF" w:rsidRDefault="00CC04FF" w:rsidP="00CC04FF">
                  <w:pPr>
                    <w:widowControl/>
                    <w:autoSpaceDE/>
                    <w:autoSpaceDN/>
                    <w:adjustRightInd/>
                  </w:pPr>
                  <w:proofErr w:type="spellStart"/>
                  <w:r w:rsidRPr="00DF258E">
                    <w:t>Фактиче</w:t>
                  </w:r>
                  <w:proofErr w:type="spellEnd"/>
                  <w:r>
                    <w:t>-</w:t>
                  </w:r>
                </w:p>
                <w:p w14:paraId="18C4973D" w14:textId="77777777" w:rsidR="00CC04FF" w:rsidRPr="00DF258E" w:rsidRDefault="00CC04FF" w:rsidP="00CC04FF">
                  <w:pPr>
                    <w:widowControl/>
                    <w:autoSpaceDE/>
                    <w:autoSpaceDN/>
                    <w:adjustRightInd/>
                  </w:pPr>
                  <w:proofErr w:type="spellStart"/>
                  <w:r>
                    <w:t>с</w:t>
                  </w:r>
                  <w:r w:rsidRPr="00DF258E">
                    <w:t>кие</w:t>
                  </w:r>
                  <w:proofErr w:type="spellEnd"/>
                  <w:r w:rsidRPr="00DF258E">
                    <w:t xml:space="preserve"> объемы </w:t>
                  </w:r>
                  <w:r>
                    <w:t>услуг</w:t>
                  </w:r>
                </w:p>
                <w:p w14:paraId="48EAAF57" w14:textId="77777777" w:rsidR="00CC04FF" w:rsidRPr="00DF258E" w:rsidRDefault="00CC04FF" w:rsidP="00CC04FF">
                  <w:pPr>
                    <w:widowControl/>
                    <w:autoSpaceDE/>
                    <w:autoSpaceDN/>
                    <w:adjustRightInd/>
                  </w:pPr>
                </w:p>
              </w:tc>
              <w:tc>
                <w:tcPr>
                  <w:tcW w:w="1285" w:type="dxa"/>
                </w:tcPr>
                <w:p w14:paraId="6E556E93" w14:textId="77777777" w:rsidR="00CC04FF" w:rsidRPr="00DF258E" w:rsidRDefault="00CC04FF" w:rsidP="00CC04FF">
                  <w:pPr>
                    <w:widowControl/>
                    <w:autoSpaceDE/>
                    <w:autoSpaceDN/>
                    <w:adjustRightInd/>
                    <w:jc w:val="center"/>
                  </w:pPr>
                  <w:r w:rsidRPr="00DF258E">
                    <w:rPr>
                      <w:lang w:val="en-US"/>
                    </w:rPr>
                    <w:t>Q</w:t>
                  </w:r>
                  <w:r w:rsidRPr="00DF258E">
                    <w:t>.</w:t>
                  </w:r>
                  <w:proofErr w:type="spellStart"/>
                  <w:r w:rsidRPr="00DF258E">
                    <w:t>пр</w:t>
                  </w:r>
                  <w:proofErr w:type="spellEnd"/>
                </w:p>
              </w:tc>
              <w:tc>
                <w:tcPr>
                  <w:tcW w:w="389" w:type="dxa"/>
                </w:tcPr>
                <w:p w14:paraId="5E7FF2AA" w14:textId="77777777" w:rsidR="00CC04FF" w:rsidRPr="00DF258E" w:rsidRDefault="00CC04FF" w:rsidP="00CC04FF">
                  <w:pPr>
                    <w:widowControl/>
                    <w:autoSpaceDE/>
                    <w:autoSpaceDN/>
                    <w:adjustRightInd/>
                    <w:jc w:val="center"/>
                  </w:pPr>
                  <w:r w:rsidRPr="00DF258E">
                    <w:t>шт.</w:t>
                  </w:r>
                </w:p>
              </w:tc>
              <w:tc>
                <w:tcPr>
                  <w:tcW w:w="851" w:type="dxa"/>
                </w:tcPr>
                <w:p w14:paraId="6D8D47EF" w14:textId="77777777" w:rsidR="00CC04FF" w:rsidRPr="00DF258E" w:rsidRDefault="00CC04FF" w:rsidP="00CC04FF">
                  <w:pPr>
                    <w:widowControl/>
                    <w:autoSpaceDE/>
                    <w:autoSpaceDN/>
                    <w:adjustRightInd/>
                    <w:jc w:val="center"/>
                  </w:pPr>
                  <w:r w:rsidRPr="00DF258E">
                    <w:t>2000</w:t>
                  </w:r>
                </w:p>
              </w:tc>
            </w:tr>
            <w:tr w:rsidR="00CC04FF" w:rsidRPr="00DF258E" w14:paraId="6656F180" w14:textId="77777777" w:rsidTr="005C74EA">
              <w:tc>
                <w:tcPr>
                  <w:tcW w:w="1508" w:type="dxa"/>
                </w:tcPr>
                <w:p w14:paraId="044FF3EB" w14:textId="77777777" w:rsidR="00CC04FF" w:rsidRPr="00DF258E" w:rsidRDefault="00CC04FF" w:rsidP="00CC04FF">
                  <w:pPr>
                    <w:widowControl/>
                    <w:autoSpaceDE/>
                    <w:autoSpaceDN/>
                    <w:adjustRightInd/>
                  </w:pPr>
                  <w:r w:rsidRPr="00DF258E">
                    <w:lastRenderedPageBreak/>
                    <w:t xml:space="preserve">Цена реализации единицы </w:t>
                  </w:r>
                  <w:r>
                    <w:t>услуг</w:t>
                  </w:r>
                </w:p>
              </w:tc>
              <w:tc>
                <w:tcPr>
                  <w:tcW w:w="1285" w:type="dxa"/>
                </w:tcPr>
                <w:p w14:paraId="0A4D3393" w14:textId="77777777" w:rsidR="00CC04FF" w:rsidRPr="00DF258E" w:rsidRDefault="00CC04FF" w:rsidP="00CC04FF">
                  <w:pPr>
                    <w:widowControl/>
                    <w:autoSpaceDE/>
                    <w:autoSpaceDN/>
                    <w:adjustRightInd/>
                    <w:jc w:val="center"/>
                  </w:pPr>
                  <w:proofErr w:type="spellStart"/>
                  <w:r w:rsidRPr="00DF258E">
                    <w:t>Ц.р</w:t>
                  </w:r>
                  <w:proofErr w:type="spellEnd"/>
                </w:p>
              </w:tc>
              <w:tc>
                <w:tcPr>
                  <w:tcW w:w="389" w:type="dxa"/>
                </w:tcPr>
                <w:p w14:paraId="4EC04087" w14:textId="77777777" w:rsidR="00CC04FF" w:rsidRPr="00DF258E" w:rsidRDefault="00CC04FF" w:rsidP="00CC04FF">
                  <w:pPr>
                    <w:widowControl/>
                    <w:autoSpaceDE/>
                    <w:autoSpaceDN/>
                    <w:adjustRightInd/>
                    <w:jc w:val="center"/>
                  </w:pPr>
                  <w:proofErr w:type="spellStart"/>
                  <w:r w:rsidRPr="00DF258E">
                    <w:t>тыс.руб</w:t>
                  </w:r>
                  <w:proofErr w:type="spellEnd"/>
                  <w:r w:rsidRPr="00DF258E">
                    <w:t>.</w:t>
                  </w:r>
                </w:p>
              </w:tc>
              <w:tc>
                <w:tcPr>
                  <w:tcW w:w="851" w:type="dxa"/>
                </w:tcPr>
                <w:p w14:paraId="407868BD" w14:textId="77777777" w:rsidR="00CC04FF" w:rsidRPr="00DF258E" w:rsidRDefault="00CC04FF" w:rsidP="00CC04FF">
                  <w:pPr>
                    <w:widowControl/>
                    <w:autoSpaceDE/>
                    <w:autoSpaceDN/>
                    <w:adjustRightInd/>
                    <w:jc w:val="center"/>
                  </w:pPr>
                  <w:r w:rsidRPr="00DF258E">
                    <w:t>5</w:t>
                  </w:r>
                </w:p>
              </w:tc>
            </w:tr>
            <w:tr w:rsidR="00CC04FF" w:rsidRPr="00DF258E" w14:paraId="566FDB3F" w14:textId="77777777" w:rsidTr="005C74EA">
              <w:tc>
                <w:tcPr>
                  <w:tcW w:w="1508" w:type="dxa"/>
                </w:tcPr>
                <w:p w14:paraId="307BA959" w14:textId="77777777" w:rsidR="00CC04FF" w:rsidRPr="00DF258E" w:rsidRDefault="00CC04FF" w:rsidP="00CC04FF">
                  <w:pPr>
                    <w:widowControl/>
                    <w:autoSpaceDE/>
                    <w:autoSpaceDN/>
                    <w:adjustRightInd/>
                  </w:pPr>
                  <w:r w:rsidRPr="00DF258E">
                    <w:t xml:space="preserve">Переменные затраты на </w:t>
                  </w:r>
                  <w:r>
                    <w:t xml:space="preserve"> оказание услуги</w:t>
                  </w:r>
                </w:p>
              </w:tc>
              <w:tc>
                <w:tcPr>
                  <w:tcW w:w="1285" w:type="dxa"/>
                </w:tcPr>
                <w:p w14:paraId="131C79C0" w14:textId="77777777" w:rsidR="00CC04FF" w:rsidRPr="00DF258E" w:rsidRDefault="00CC04FF" w:rsidP="00CC04FF">
                  <w:pPr>
                    <w:widowControl/>
                    <w:autoSpaceDE/>
                    <w:autoSpaceDN/>
                    <w:adjustRightInd/>
                    <w:jc w:val="center"/>
                  </w:pPr>
                  <w:proofErr w:type="spellStart"/>
                  <w:r w:rsidRPr="00DF258E">
                    <w:t>З.пер</w:t>
                  </w:r>
                  <w:proofErr w:type="spellEnd"/>
                </w:p>
              </w:tc>
              <w:tc>
                <w:tcPr>
                  <w:tcW w:w="389" w:type="dxa"/>
                </w:tcPr>
                <w:p w14:paraId="467779FD" w14:textId="77777777" w:rsidR="00CC04FF" w:rsidRPr="00DF258E" w:rsidRDefault="00CC04FF" w:rsidP="00CC04FF">
                  <w:pPr>
                    <w:widowControl/>
                    <w:autoSpaceDE/>
                    <w:autoSpaceDN/>
                    <w:adjustRightInd/>
                    <w:jc w:val="center"/>
                  </w:pPr>
                  <w:proofErr w:type="spellStart"/>
                  <w:r w:rsidRPr="00DF258E">
                    <w:t>тыс.руб</w:t>
                  </w:r>
                  <w:proofErr w:type="spellEnd"/>
                  <w:r w:rsidRPr="00DF258E">
                    <w:t>.</w:t>
                  </w:r>
                </w:p>
              </w:tc>
              <w:tc>
                <w:tcPr>
                  <w:tcW w:w="851" w:type="dxa"/>
                </w:tcPr>
                <w:p w14:paraId="708FC46F" w14:textId="77777777" w:rsidR="00CC04FF" w:rsidRPr="00DF258E" w:rsidRDefault="00CC04FF" w:rsidP="00CC04FF">
                  <w:pPr>
                    <w:widowControl/>
                    <w:autoSpaceDE/>
                    <w:autoSpaceDN/>
                    <w:adjustRightInd/>
                    <w:jc w:val="center"/>
                  </w:pPr>
                  <w:r w:rsidRPr="00DF258E">
                    <w:t>6000</w:t>
                  </w:r>
                </w:p>
              </w:tc>
            </w:tr>
            <w:tr w:rsidR="00CC04FF" w:rsidRPr="00DF258E" w14:paraId="799ED9D3" w14:textId="77777777" w:rsidTr="005C74EA">
              <w:tc>
                <w:tcPr>
                  <w:tcW w:w="1508" w:type="dxa"/>
                </w:tcPr>
                <w:p w14:paraId="1C3AE2B8" w14:textId="77777777" w:rsidR="00CC04FF" w:rsidRPr="00DF258E" w:rsidRDefault="00CC04FF" w:rsidP="00CC04FF">
                  <w:pPr>
                    <w:widowControl/>
                    <w:autoSpaceDE/>
                    <w:autoSpaceDN/>
                    <w:adjustRightInd/>
                  </w:pPr>
                  <w:r w:rsidRPr="00DF258E">
                    <w:t xml:space="preserve">Постоянные </w:t>
                  </w:r>
                  <w:proofErr w:type="spellStart"/>
                  <w:r w:rsidRPr="00DF258E">
                    <w:t>зат-раты</w:t>
                  </w:r>
                  <w:proofErr w:type="spellEnd"/>
                  <w:r w:rsidRPr="00DF258E">
                    <w:t xml:space="preserve"> на </w:t>
                  </w:r>
                  <w:r>
                    <w:t>оказание услуги</w:t>
                  </w:r>
                </w:p>
              </w:tc>
              <w:tc>
                <w:tcPr>
                  <w:tcW w:w="1285" w:type="dxa"/>
                </w:tcPr>
                <w:p w14:paraId="1A1876BA" w14:textId="77777777" w:rsidR="00CC04FF" w:rsidRPr="00DF258E" w:rsidRDefault="00CC04FF" w:rsidP="00CC04FF">
                  <w:pPr>
                    <w:widowControl/>
                    <w:autoSpaceDE/>
                    <w:autoSpaceDN/>
                    <w:adjustRightInd/>
                    <w:jc w:val="center"/>
                  </w:pPr>
                  <w:proofErr w:type="spellStart"/>
                  <w:r w:rsidRPr="00DF258E">
                    <w:t>З.пост</w:t>
                  </w:r>
                  <w:proofErr w:type="spellEnd"/>
                </w:p>
              </w:tc>
              <w:tc>
                <w:tcPr>
                  <w:tcW w:w="389" w:type="dxa"/>
                </w:tcPr>
                <w:p w14:paraId="378F74CB" w14:textId="77777777" w:rsidR="00CC04FF" w:rsidRPr="00DF258E" w:rsidRDefault="00CC04FF" w:rsidP="00CC04FF">
                  <w:pPr>
                    <w:widowControl/>
                    <w:autoSpaceDE/>
                    <w:autoSpaceDN/>
                    <w:adjustRightInd/>
                    <w:jc w:val="center"/>
                  </w:pPr>
                  <w:proofErr w:type="spellStart"/>
                  <w:r w:rsidRPr="00DF258E">
                    <w:t>тыс.руб</w:t>
                  </w:r>
                  <w:proofErr w:type="spellEnd"/>
                  <w:r w:rsidRPr="00DF258E">
                    <w:t>.</w:t>
                  </w:r>
                </w:p>
              </w:tc>
              <w:tc>
                <w:tcPr>
                  <w:tcW w:w="851" w:type="dxa"/>
                </w:tcPr>
                <w:p w14:paraId="15806491" w14:textId="77777777" w:rsidR="00CC04FF" w:rsidRPr="00DF258E" w:rsidRDefault="00CC04FF" w:rsidP="00CC04FF">
                  <w:pPr>
                    <w:widowControl/>
                    <w:autoSpaceDE/>
                    <w:autoSpaceDN/>
                    <w:adjustRightInd/>
                    <w:jc w:val="center"/>
                  </w:pPr>
                  <w:r w:rsidRPr="00DF258E">
                    <w:t>5000</w:t>
                  </w:r>
                </w:p>
              </w:tc>
            </w:tr>
            <w:tr w:rsidR="00CC04FF" w:rsidRPr="00DF258E" w14:paraId="4E3F8DF3" w14:textId="77777777" w:rsidTr="005C74EA">
              <w:tc>
                <w:tcPr>
                  <w:tcW w:w="1508" w:type="dxa"/>
                  <w:tcBorders>
                    <w:bottom w:val="thinThickThinSmallGap" w:sz="24" w:space="0" w:color="auto"/>
                  </w:tcBorders>
                </w:tcPr>
                <w:p w14:paraId="5E177AF9" w14:textId="77777777" w:rsidR="00CC04FF" w:rsidRPr="00DF258E" w:rsidRDefault="00CC04FF" w:rsidP="00CC04FF">
                  <w:pPr>
                    <w:widowControl/>
                    <w:autoSpaceDE/>
                    <w:autoSpaceDN/>
                    <w:adjustRightInd/>
                  </w:pPr>
                  <w:proofErr w:type="spellStart"/>
                  <w:r w:rsidRPr="00DF258E">
                    <w:t>Непогашен</w:t>
                  </w:r>
                  <w:r>
                    <w:t>-</w:t>
                  </w:r>
                  <w:r w:rsidRPr="00DF258E">
                    <w:t>ные</w:t>
                  </w:r>
                  <w:proofErr w:type="spellEnd"/>
                  <w:r w:rsidRPr="00DF258E">
                    <w:t xml:space="preserve"> долги</w:t>
                  </w:r>
                </w:p>
              </w:tc>
              <w:tc>
                <w:tcPr>
                  <w:tcW w:w="1285" w:type="dxa"/>
                  <w:tcBorders>
                    <w:bottom w:val="thinThickThinSmallGap" w:sz="24" w:space="0" w:color="auto"/>
                  </w:tcBorders>
                </w:tcPr>
                <w:p w14:paraId="45D57E18" w14:textId="77777777" w:rsidR="00CC04FF" w:rsidRPr="00DF258E" w:rsidRDefault="00CC04FF" w:rsidP="00CC04FF">
                  <w:pPr>
                    <w:widowControl/>
                    <w:autoSpaceDE/>
                    <w:autoSpaceDN/>
                    <w:adjustRightInd/>
                    <w:jc w:val="center"/>
                  </w:pPr>
                  <w:r w:rsidRPr="00DF258E">
                    <w:t>Д</w:t>
                  </w:r>
                </w:p>
              </w:tc>
              <w:tc>
                <w:tcPr>
                  <w:tcW w:w="389" w:type="dxa"/>
                  <w:tcBorders>
                    <w:bottom w:val="thinThickThinSmallGap" w:sz="24" w:space="0" w:color="auto"/>
                  </w:tcBorders>
                </w:tcPr>
                <w:p w14:paraId="2A533E2E" w14:textId="77777777" w:rsidR="00CC04FF" w:rsidRPr="00DF258E" w:rsidRDefault="00CC04FF" w:rsidP="00CC04FF">
                  <w:pPr>
                    <w:widowControl/>
                    <w:autoSpaceDE/>
                    <w:autoSpaceDN/>
                    <w:adjustRightInd/>
                    <w:jc w:val="center"/>
                  </w:pPr>
                  <w:proofErr w:type="spellStart"/>
                  <w:r w:rsidRPr="00DF258E">
                    <w:t>тыс.руб</w:t>
                  </w:r>
                  <w:proofErr w:type="spellEnd"/>
                  <w:r w:rsidRPr="00DF258E">
                    <w:t>.</w:t>
                  </w:r>
                </w:p>
              </w:tc>
              <w:tc>
                <w:tcPr>
                  <w:tcW w:w="851" w:type="dxa"/>
                  <w:tcBorders>
                    <w:bottom w:val="thinThickThinSmallGap" w:sz="24" w:space="0" w:color="auto"/>
                  </w:tcBorders>
                </w:tcPr>
                <w:p w14:paraId="56852DEC" w14:textId="77777777" w:rsidR="00CC04FF" w:rsidRPr="00DF258E" w:rsidRDefault="00CC04FF" w:rsidP="00CC04FF">
                  <w:pPr>
                    <w:widowControl/>
                    <w:autoSpaceDE/>
                    <w:autoSpaceDN/>
                    <w:adjustRightInd/>
                    <w:jc w:val="center"/>
                  </w:pPr>
                  <w:r w:rsidRPr="00DF258E">
                    <w:t>3000</w:t>
                  </w:r>
                </w:p>
              </w:tc>
            </w:tr>
            <w:tr w:rsidR="00CC04FF" w:rsidRPr="00DF258E" w14:paraId="514CC989" w14:textId="77777777" w:rsidTr="005C74EA">
              <w:trPr>
                <w:cantSplit/>
              </w:trPr>
              <w:tc>
                <w:tcPr>
                  <w:tcW w:w="1508" w:type="dxa"/>
                  <w:tcBorders>
                    <w:top w:val="thinThickThinSmallGap" w:sz="24" w:space="0" w:color="auto"/>
                    <w:bottom w:val="single" w:sz="4" w:space="0" w:color="auto"/>
                  </w:tcBorders>
                </w:tcPr>
                <w:p w14:paraId="77358D99" w14:textId="77777777" w:rsidR="00CC04FF" w:rsidRPr="00DF258E" w:rsidRDefault="00CC04FF" w:rsidP="00CC04FF">
                  <w:pPr>
                    <w:widowControl/>
                    <w:autoSpaceDE/>
                    <w:autoSpaceDN/>
                    <w:adjustRightInd/>
                    <w:jc w:val="center"/>
                  </w:pPr>
                  <w:r w:rsidRPr="00DF258E">
                    <w:t>Расчетные показатели</w:t>
                  </w:r>
                </w:p>
              </w:tc>
              <w:tc>
                <w:tcPr>
                  <w:tcW w:w="1674" w:type="dxa"/>
                  <w:gridSpan w:val="2"/>
                  <w:tcBorders>
                    <w:top w:val="thinThickThinSmallGap" w:sz="24" w:space="0" w:color="auto"/>
                    <w:bottom w:val="single" w:sz="4" w:space="0" w:color="auto"/>
                  </w:tcBorders>
                </w:tcPr>
                <w:p w14:paraId="5C861D1E" w14:textId="77777777" w:rsidR="00CC04FF" w:rsidRPr="00DF258E" w:rsidRDefault="00CC04FF" w:rsidP="00CC04FF">
                  <w:pPr>
                    <w:widowControl/>
                    <w:autoSpaceDE/>
                    <w:autoSpaceDN/>
                    <w:adjustRightInd/>
                    <w:jc w:val="center"/>
                  </w:pPr>
                  <w:r w:rsidRPr="00DF258E">
                    <w:t>Формула</w:t>
                  </w:r>
                </w:p>
              </w:tc>
              <w:tc>
                <w:tcPr>
                  <w:tcW w:w="851" w:type="dxa"/>
                  <w:tcBorders>
                    <w:top w:val="thinThickThinSmallGap" w:sz="24" w:space="0" w:color="auto"/>
                    <w:bottom w:val="single" w:sz="4" w:space="0" w:color="auto"/>
                  </w:tcBorders>
                </w:tcPr>
                <w:p w14:paraId="2017EF87" w14:textId="77777777" w:rsidR="00CC04FF" w:rsidRPr="00DF258E" w:rsidRDefault="00CC04FF" w:rsidP="00CC04FF">
                  <w:pPr>
                    <w:widowControl/>
                    <w:autoSpaceDE/>
                    <w:autoSpaceDN/>
                    <w:adjustRightInd/>
                    <w:jc w:val="center"/>
                  </w:pPr>
                  <w:r w:rsidRPr="00DF258E">
                    <w:t>Значение</w:t>
                  </w:r>
                </w:p>
              </w:tc>
            </w:tr>
            <w:tr w:rsidR="00CC04FF" w:rsidRPr="00DF258E" w14:paraId="0FACC021" w14:textId="77777777" w:rsidTr="005C74EA">
              <w:trPr>
                <w:cantSplit/>
              </w:trPr>
              <w:tc>
                <w:tcPr>
                  <w:tcW w:w="1508" w:type="dxa"/>
                  <w:tcBorders>
                    <w:top w:val="single" w:sz="4" w:space="0" w:color="auto"/>
                    <w:bottom w:val="single" w:sz="4" w:space="0" w:color="auto"/>
                  </w:tcBorders>
                </w:tcPr>
                <w:p w14:paraId="09DC6F27" w14:textId="77777777" w:rsidR="00CC04FF" w:rsidRPr="00DF258E" w:rsidRDefault="00CC04FF" w:rsidP="00CC04FF">
                  <w:pPr>
                    <w:widowControl/>
                    <w:autoSpaceDE/>
                    <w:autoSpaceDN/>
                    <w:adjustRightInd/>
                  </w:pPr>
                </w:p>
                <w:p w14:paraId="68A0F199" w14:textId="77777777" w:rsidR="00CC04FF" w:rsidRPr="00DF258E" w:rsidRDefault="00CC04FF" w:rsidP="00CC04FF">
                  <w:pPr>
                    <w:widowControl/>
                    <w:autoSpaceDE/>
                    <w:autoSpaceDN/>
                    <w:adjustRightInd/>
                  </w:pPr>
                </w:p>
              </w:tc>
              <w:tc>
                <w:tcPr>
                  <w:tcW w:w="1674" w:type="dxa"/>
                  <w:gridSpan w:val="2"/>
                  <w:tcBorders>
                    <w:top w:val="single" w:sz="4" w:space="0" w:color="auto"/>
                    <w:bottom w:val="single" w:sz="4" w:space="0" w:color="auto"/>
                  </w:tcBorders>
                </w:tcPr>
                <w:p w14:paraId="016170E6" w14:textId="77777777" w:rsidR="00CC04FF" w:rsidRPr="00DF258E" w:rsidRDefault="00CC04FF" w:rsidP="00CC04FF">
                  <w:pPr>
                    <w:widowControl/>
                    <w:autoSpaceDE/>
                    <w:autoSpaceDN/>
                    <w:adjustRightInd/>
                    <w:jc w:val="center"/>
                  </w:pPr>
                </w:p>
              </w:tc>
              <w:tc>
                <w:tcPr>
                  <w:tcW w:w="851" w:type="dxa"/>
                  <w:tcBorders>
                    <w:top w:val="single" w:sz="4" w:space="0" w:color="auto"/>
                    <w:bottom w:val="single" w:sz="4" w:space="0" w:color="auto"/>
                  </w:tcBorders>
                </w:tcPr>
                <w:p w14:paraId="1234D3C4" w14:textId="77777777" w:rsidR="00CC04FF" w:rsidRPr="00DF258E" w:rsidRDefault="00CC04FF" w:rsidP="00CC04FF">
                  <w:pPr>
                    <w:widowControl/>
                    <w:autoSpaceDE/>
                    <w:autoSpaceDN/>
                    <w:adjustRightInd/>
                    <w:jc w:val="center"/>
                  </w:pPr>
                </w:p>
              </w:tc>
            </w:tr>
            <w:tr w:rsidR="00CC04FF" w:rsidRPr="00DF258E" w14:paraId="0C18DF07" w14:textId="77777777" w:rsidTr="005C74EA">
              <w:trPr>
                <w:cantSplit/>
              </w:trPr>
              <w:tc>
                <w:tcPr>
                  <w:tcW w:w="1508" w:type="dxa"/>
                  <w:tcBorders>
                    <w:bottom w:val="single" w:sz="4" w:space="0" w:color="auto"/>
                  </w:tcBorders>
                </w:tcPr>
                <w:p w14:paraId="71535A42" w14:textId="77777777" w:rsidR="00CC04FF" w:rsidRPr="00DF258E" w:rsidRDefault="00CC04FF" w:rsidP="00CC04FF">
                  <w:pPr>
                    <w:widowControl/>
                    <w:autoSpaceDE/>
                    <w:autoSpaceDN/>
                    <w:adjustRightInd/>
                  </w:pPr>
                </w:p>
                <w:p w14:paraId="25BA9B3D" w14:textId="77777777" w:rsidR="00CC04FF" w:rsidRPr="00DF258E" w:rsidRDefault="00CC04FF" w:rsidP="00CC04FF">
                  <w:pPr>
                    <w:widowControl/>
                    <w:autoSpaceDE/>
                    <w:autoSpaceDN/>
                    <w:adjustRightInd/>
                  </w:pPr>
                </w:p>
              </w:tc>
              <w:tc>
                <w:tcPr>
                  <w:tcW w:w="1674" w:type="dxa"/>
                  <w:gridSpan w:val="2"/>
                  <w:tcBorders>
                    <w:bottom w:val="single" w:sz="4" w:space="0" w:color="auto"/>
                  </w:tcBorders>
                </w:tcPr>
                <w:p w14:paraId="02E23BC5" w14:textId="77777777" w:rsidR="00CC04FF" w:rsidRPr="00DF258E" w:rsidRDefault="00CC04FF" w:rsidP="00CC04FF">
                  <w:pPr>
                    <w:widowControl/>
                    <w:autoSpaceDE/>
                    <w:autoSpaceDN/>
                    <w:adjustRightInd/>
                    <w:jc w:val="center"/>
                  </w:pPr>
                </w:p>
              </w:tc>
              <w:tc>
                <w:tcPr>
                  <w:tcW w:w="851" w:type="dxa"/>
                  <w:tcBorders>
                    <w:bottom w:val="single" w:sz="4" w:space="0" w:color="auto"/>
                  </w:tcBorders>
                </w:tcPr>
                <w:p w14:paraId="3C1BA86B" w14:textId="77777777" w:rsidR="00CC04FF" w:rsidRPr="00DF258E" w:rsidRDefault="00CC04FF" w:rsidP="00CC04FF">
                  <w:pPr>
                    <w:widowControl/>
                    <w:autoSpaceDE/>
                    <w:autoSpaceDN/>
                    <w:adjustRightInd/>
                    <w:jc w:val="center"/>
                  </w:pPr>
                </w:p>
              </w:tc>
            </w:tr>
            <w:tr w:rsidR="00CC04FF" w:rsidRPr="00DF258E" w14:paraId="6F10685F" w14:textId="77777777" w:rsidTr="005C74EA">
              <w:trPr>
                <w:cantSplit/>
              </w:trPr>
              <w:tc>
                <w:tcPr>
                  <w:tcW w:w="1508" w:type="dxa"/>
                  <w:tcBorders>
                    <w:top w:val="single" w:sz="4" w:space="0" w:color="auto"/>
                  </w:tcBorders>
                </w:tcPr>
                <w:p w14:paraId="3130C4F8" w14:textId="77777777" w:rsidR="00CC04FF" w:rsidRPr="00DF258E" w:rsidRDefault="00CC04FF" w:rsidP="00CC04FF">
                  <w:pPr>
                    <w:widowControl/>
                    <w:autoSpaceDE/>
                    <w:autoSpaceDN/>
                    <w:adjustRightInd/>
                  </w:pPr>
                </w:p>
                <w:p w14:paraId="37012520" w14:textId="77777777" w:rsidR="00CC04FF" w:rsidRPr="00DF258E" w:rsidRDefault="00CC04FF" w:rsidP="00CC04FF">
                  <w:pPr>
                    <w:widowControl/>
                    <w:autoSpaceDE/>
                    <w:autoSpaceDN/>
                    <w:adjustRightInd/>
                  </w:pPr>
                </w:p>
              </w:tc>
              <w:tc>
                <w:tcPr>
                  <w:tcW w:w="1674" w:type="dxa"/>
                  <w:gridSpan w:val="2"/>
                  <w:tcBorders>
                    <w:top w:val="single" w:sz="4" w:space="0" w:color="auto"/>
                  </w:tcBorders>
                </w:tcPr>
                <w:p w14:paraId="41FA1DF5" w14:textId="77777777" w:rsidR="00CC04FF" w:rsidRPr="00DF258E" w:rsidRDefault="00CC04FF" w:rsidP="00CC04FF">
                  <w:pPr>
                    <w:widowControl/>
                    <w:autoSpaceDE/>
                    <w:autoSpaceDN/>
                    <w:adjustRightInd/>
                    <w:jc w:val="center"/>
                  </w:pPr>
                </w:p>
              </w:tc>
              <w:tc>
                <w:tcPr>
                  <w:tcW w:w="851" w:type="dxa"/>
                  <w:tcBorders>
                    <w:top w:val="single" w:sz="4" w:space="0" w:color="auto"/>
                  </w:tcBorders>
                </w:tcPr>
                <w:p w14:paraId="335C17F9" w14:textId="77777777" w:rsidR="00CC04FF" w:rsidRPr="00DF258E" w:rsidRDefault="00CC04FF" w:rsidP="00CC04FF">
                  <w:pPr>
                    <w:widowControl/>
                    <w:autoSpaceDE/>
                    <w:autoSpaceDN/>
                    <w:adjustRightInd/>
                    <w:jc w:val="center"/>
                  </w:pPr>
                </w:p>
              </w:tc>
            </w:tr>
            <w:tr w:rsidR="00CC04FF" w:rsidRPr="00DF258E" w14:paraId="0D024A7B" w14:textId="77777777" w:rsidTr="005C74EA">
              <w:trPr>
                <w:cantSplit/>
              </w:trPr>
              <w:tc>
                <w:tcPr>
                  <w:tcW w:w="1508" w:type="dxa"/>
                </w:tcPr>
                <w:p w14:paraId="6380F833" w14:textId="77777777" w:rsidR="00CC04FF" w:rsidRPr="00DF258E" w:rsidRDefault="00CC04FF" w:rsidP="00CC04FF">
                  <w:pPr>
                    <w:widowControl/>
                    <w:autoSpaceDE/>
                    <w:autoSpaceDN/>
                    <w:adjustRightInd/>
                  </w:pPr>
                </w:p>
                <w:p w14:paraId="65BEA7BF" w14:textId="77777777" w:rsidR="00CC04FF" w:rsidRPr="00DF258E" w:rsidRDefault="00CC04FF" w:rsidP="00CC04FF">
                  <w:pPr>
                    <w:widowControl/>
                    <w:autoSpaceDE/>
                    <w:autoSpaceDN/>
                    <w:adjustRightInd/>
                  </w:pPr>
                </w:p>
              </w:tc>
              <w:tc>
                <w:tcPr>
                  <w:tcW w:w="1674" w:type="dxa"/>
                  <w:gridSpan w:val="2"/>
                </w:tcPr>
                <w:p w14:paraId="5E3647D1" w14:textId="77777777" w:rsidR="00CC04FF" w:rsidRPr="00DF258E" w:rsidRDefault="00CC04FF" w:rsidP="00CC04FF">
                  <w:pPr>
                    <w:widowControl/>
                    <w:autoSpaceDE/>
                    <w:autoSpaceDN/>
                    <w:adjustRightInd/>
                    <w:jc w:val="center"/>
                  </w:pPr>
                </w:p>
              </w:tc>
              <w:tc>
                <w:tcPr>
                  <w:tcW w:w="851" w:type="dxa"/>
                </w:tcPr>
                <w:p w14:paraId="636DF94F" w14:textId="77777777" w:rsidR="00CC04FF" w:rsidRPr="00DF258E" w:rsidRDefault="00CC04FF" w:rsidP="00CC04FF">
                  <w:pPr>
                    <w:widowControl/>
                    <w:autoSpaceDE/>
                    <w:autoSpaceDN/>
                    <w:adjustRightInd/>
                    <w:jc w:val="center"/>
                  </w:pPr>
                </w:p>
              </w:tc>
            </w:tr>
          </w:tbl>
          <w:p w14:paraId="2BF0110C" w14:textId="77777777" w:rsidR="00CC04FF" w:rsidRPr="00DF258E" w:rsidRDefault="00CC04FF" w:rsidP="00CC04FF">
            <w:pPr>
              <w:widowControl/>
              <w:autoSpaceDE/>
              <w:autoSpaceDN/>
              <w:adjustRightInd/>
              <w:jc w:val="both"/>
            </w:pPr>
          </w:p>
          <w:p w14:paraId="33CAD453" w14:textId="3E5130CC" w:rsidR="00CC04FF" w:rsidRPr="00DF258E" w:rsidRDefault="00CC04FF" w:rsidP="00CC04FF">
            <w:pPr>
              <w:widowControl/>
              <w:autoSpaceDE/>
              <w:autoSpaceDN/>
              <w:adjustRightInd/>
              <w:jc w:val="both"/>
            </w:pPr>
            <w:r w:rsidRPr="00DF258E">
              <w:t>Финансовый результат работы организации при рассчитанных объемах</w:t>
            </w:r>
            <w:r>
              <w:t xml:space="preserve"> оказанных </w:t>
            </w:r>
            <w:proofErr w:type="gramStart"/>
            <w:r>
              <w:t>услуг</w:t>
            </w:r>
            <w:r w:rsidRPr="00DF258E">
              <w:t xml:space="preserve"> </w:t>
            </w:r>
            <w:r w:rsidR="00932068">
              <w:t xml:space="preserve"> составит</w:t>
            </w:r>
            <w:proofErr w:type="gramEnd"/>
            <w:r w:rsidR="00932068">
              <w:t>:</w:t>
            </w:r>
          </w:p>
          <w:p w14:paraId="07403B43" w14:textId="39F828F7" w:rsidR="00CC04FF" w:rsidRPr="00DF258E" w:rsidRDefault="00CC04FF" w:rsidP="00CC04FF">
            <w:pPr>
              <w:widowControl/>
              <w:autoSpaceDE/>
              <w:autoSpaceDN/>
              <w:adjustRightInd/>
              <w:jc w:val="both"/>
            </w:pPr>
            <w:r w:rsidRPr="00DF258E">
              <w:t>________________________________________</w:t>
            </w:r>
          </w:p>
          <w:p w14:paraId="2D8DE586" w14:textId="77777777" w:rsidR="00592095" w:rsidRDefault="00592095" w:rsidP="00592095">
            <w:pPr>
              <w:jc w:val="both"/>
              <w:rPr>
                <w:b/>
                <w:bCs/>
              </w:rPr>
            </w:pPr>
          </w:p>
          <w:p w14:paraId="17088214" w14:textId="770E60E4" w:rsidR="00592095" w:rsidRPr="00C778E4" w:rsidRDefault="00400C32" w:rsidP="00592095">
            <w:pPr>
              <w:jc w:val="both"/>
            </w:pPr>
            <w:r>
              <w:rPr>
                <w:b/>
                <w:bCs/>
              </w:rPr>
              <w:t xml:space="preserve">Задание. </w:t>
            </w:r>
            <w:r w:rsidR="00592095">
              <w:t>Антикризисный</w:t>
            </w:r>
            <w:r w:rsidR="00592095" w:rsidRPr="00C778E4">
              <w:t xml:space="preserve"> управляющий в ходе финансового анализа должника обязан провести анализ возможности ведения безубыточной деятельности. В ходе анализа возможности ведения безубыточной деятельности определите величину порога безубыточности и запас финансовой прочности должника.</w:t>
            </w:r>
          </w:p>
          <w:p w14:paraId="3C73029F" w14:textId="77777777" w:rsidR="00592095" w:rsidRPr="00C778E4" w:rsidRDefault="00592095" w:rsidP="00592095">
            <w:pPr>
              <w:widowControl/>
              <w:autoSpaceDE/>
              <w:autoSpaceDN/>
              <w:adjustRightInd/>
              <w:spacing w:after="120"/>
              <w:ind w:right="30"/>
              <w:jc w:val="both"/>
              <w:rPr>
                <w:lang w:val="x-none" w:eastAsia="x-none"/>
              </w:rPr>
            </w:pPr>
            <w:r w:rsidRPr="00C778E4">
              <w:rPr>
                <w:bCs/>
                <w:lang w:eastAsia="x-none"/>
              </w:rPr>
              <w:t xml:space="preserve">      </w:t>
            </w:r>
            <w:r w:rsidRPr="00C778E4">
              <w:rPr>
                <w:bCs/>
                <w:lang w:val="x-none" w:eastAsia="x-none"/>
              </w:rPr>
              <w:t xml:space="preserve">Исходные данные: </w:t>
            </w:r>
            <w:r w:rsidRPr="00C778E4">
              <w:rPr>
                <w:lang w:eastAsia="x-none"/>
              </w:rPr>
              <w:t>Должник</w:t>
            </w:r>
            <w:r w:rsidRPr="00C778E4">
              <w:rPr>
                <w:lang w:val="x-none" w:eastAsia="x-none"/>
              </w:rPr>
              <w:t xml:space="preserve"> </w:t>
            </w:r>
            <w:r>
              <w:rPr>
                <w:lang w:val="x-none" w:eastAsia="x-none"/>
              </w:rPr>
              <w:t xml:space="preserve">оказывает </w:t>
            </w:r>
            <w:r w:rsidRPr="00C778E4">
              <w:rPr>
                <w:lang w:val="x-none" w:eastAsia="x-none"/>
              </w:rPr>
              <w:t xml:space="preserve">выпускает один вид </w:t>
            </w:r>
            <w:r>
              <w:rPr>
                <w:lang w:val="x-none" w:eastAsia="x-none"/>
              </w:rPr>
              <w:t>услуг</w:t>
            </w:r>
            <w:r w:rsidRPr="00C778E4">
              <w:rPr>
                <w:lang w:val="x-none" w:eastAsia="x-none"/>
              </w:rPr>
              <w:t xml:space="preserve"> т. Цена </w:t>
            </w:r>
            <w:r>
              <w:rPr>
                <w:lang w:val="x-none" w:eastAsia="x-none"/>
              </w:rPr>
              <w:t>услуги</w:t>
            </w:r>
            <w:r w:rsidRPr="00C778E4">
              <w:rPr>
                <w:lang w:val="x-none" w:eastAsia="x-none"/>
              </w:rPr>
              <w:t xml:space="preserve"> неизменна. В таблице 1 представлены аналитические данные хозяйственной деятельности должника за базовый и отчетный период.</w:t>
            </w:r>
          </w:p>
          <w:p w14:paraId="233860EF" w14:textId="77777777" w:rsidR="00592095" w:rsidRPr="00C778E4" w:rsidRDefault="00592095" w:rsidP="00592095">
            <w:pPr>
              <w:widowControl/>
              <w:autoSpaceDE/>
              <w:autoSpaceDN/>
              <w:adjustRightInd/>
              <w:spacing w:after="120"/>
              <w:rPr>
                <w:lang w:eastAsia="x-none"/>
              </w:rPr>
            </w:pPr>
            <w:r w:rsidRPr="00C778E4">
              <w:rPr>
                <w:lang w:val="x-none" w:eastAsia="x-none"/>
              </w:rPr>
              <w:t>Таблица 1</w:t>
            </w:r>
            <w:r w:rsidRPr="00C778E4">
              <w:rPr>
                <w:lang w:eastAsia="x-none"/>
              </w:rPr>
              <w:t xml:space="preserve">. Аналитические данные </w:t>
            </w:r>
            <w:proofErr w:type="gramStart"/>
            <w:r w:rsidRPr="00C778E4">
              <w:rPr>
                <w:lang w:eastAsia="x-none"/>
              </w:rPr>
              <w:t>хозяй</w:t>
            </w:r>
            <w:r>
              <w:rPr>
                <w:lang w:eastAsia="x-none"/>
              </w:rPr>
              <w:t>ствен-</w:t>
            </w:r>
            <w:r w:rsidRPr="00C778E4">
              <w:rPr>
                <w:lang w:eastAsia="x-none"/>
              </w:rPr>
              <w:t>ной</w:t>
            </w:r>
            <w:proofErr w:type="gramEnd"/>
            <w:r w:rsidRPr="00C778E4">
              <w:rPr>
                <w:lang w:eastAsia="x-none"/>
              </w:rPr>
              <w:t xml:space="preserve"> деятельности должника</w:t>
            </w:r>
            <w:r w:rsidRPr="00C778E4">
              <w:t xml:space="preserve"> </w:t>
            </w:r>
            <w:r w:rsidRPr="00C778E4">
              <w:rPr>
                <w:lang w:eastAsia="x-none"/>
              </w:rPr>
              <w:t>за базовый и отчетный период</w:t>
            </w:r>
          </w:p>
          <w:tbl>
            <w:tblPr>
              <w:tblW w:w="3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276"/>
              <w:gridCol w:w="1276"/>
            </w:tblGrid>
            <w:tr w:rsidR="00592095" w:rsidRPr="00C778E4" w14:paraId="7564F995" w14:textId="77777777" w:rsidTr="005C74EA">
              <w:tc>
                <w:tcPr>
                  <w:tcW w:w="1447" w:type="dxa"/>
                </w:tcPr>
                <w:p w14:paraId="44EB7C21" w14:textId="77777777" w:rsidR="00592095" w:rsidRPr="00C778E4" w:rsidRDefault="00592095" w:rsidP="00592095">
                  <w:pPr>
                    <w:widowControl/>
                    <w:autoSpaceDE/>
                    <w:autoSpaceDN/>
                    <w:adjustRightInd/>
                    <w:spacing w:after="120"/>
                    <w:ind w:left="283" w:right="284"/>
                    <w:jc w:val="center"/>
                    <w:rPr>
                      <w:bCs/>
                      <w:lang w:val="x-none" w:eastAsia="x-none"/>
                    </w:rPr>
                  </w:pPr>
                  <w:r w:rsidRPr="00C778E4">
                    <w:rPr>
                      <w:bCs/>
                      <w:lang w:val="x-none" w:eastAsia="x-none"/>
                    </w:rPr>
                    <w:t>Показатель</w:t>
                  </w:r>
                </w:p>
              </w:tc>
              <w:tc>
                <w:tcPr>
                  <w:tcW w:w="1276" w:type="dxa"/>
                </w:tcPr>
                <w:p w14:paraId="1905C686" w14:textId="77777777" w:rsidR="00592095" w:rsidRPr="00C778E4" w:rsidRDefault="00592095" w:rsidP="00592095">
                  <w:pPr>
                    <w:widowControl/>
                    <w:autoSpaceDE/>
                    <w:autoSpaceDN/>
                    <w:adjustRightInd/>
                    <w:spacing w:after="120"/>
                    <w:jc w:val="center"/>
                    <w:rPr>
                      <w:bCs/>
                      <w:lang w:val="x-none" w:eastAsia="x-none"/>
                    </w:rPr>
                  </w:pPr>
                  <w:r w:rsidRPr="00C778E4">
                    <w:rPr>
                      <w:bCs/>
                      <w:lang w:val="x-none" w:eastAsia="x-none"/>
                    </w:rPr>
                    <w:t>Базовый период</w:t>
                  </w:r>
                </w:p>
              </w:tc>
              <w:tc>
                <w:tcPr>
                  <w:tcW w:w="1276" w:type="dxa"/>
                </w:tcPr>
                <w:p w14:paraId="0D9DAF91" w14:textId="77777777" w:rsidR="00592095" w:rsidRPr="00C778E4" w:rsidRDefault="00592095" w:rsidP="00592095">
                  <w:pPr>
                    <w:widowControl/>
                    <w:autoSpaceDE/>
                    <w:autoSpaceDN/>
                    <w:adjustRightInd/>
                    <w:spacing w:after="120"/>
                    <w:ind w:left="35"/>
                    <w:jc w:val="center"/>
                    <w:rPr>
                      <w:bCs/>
                      <w:lang w:val="x-none" w:eastAsia="x-none"/>
                    </w:rPr>
                  </w:pPr>
                  <w:r w:rsidRPr="00C778E4">
                    <w:rPr>
                      <w:bCs/>
                      <w:lang w:val="x-none" w:eastAsia="x-none"/>
                    </w:rPr>
                    <w:t>Отчетный период</w:t>
                  </w:r>
                </w:p>
              </w:tc>
            </w:tr>
            <w:tr w:rsidR="00592095" w:rsidRPr="00C778E4" w14:paraId="4C726229" w14:textId="77777777" w:rsidTr="005C74EA">
              <w:tc>
                <w:tcPr>
                  <w:tcW w:w="1447" w:type="dxa"/>
                </w:tcPr>
                <w:p w14:paraId="3DC7B3E7" w14:textId="77777777" w:rsidR="00592095" w:rsidRPr="00C778E4" w:rsidRDefault="00592095" w:rsidP="00592095">
                  <w:pPr>
                    <w:widowControl/>
                    <w:autoSpaceDE/>
                    <w:autoSpaceDN/>
                    <w:adjustRightInd/>
                    <w:spacing w:after="120"/>
                    <w:ind w:left="-73"/>
                    <w:jc w:val="both"/>
                    <w:rPr>
                      <w:lang w:val="x-none" w:eastAsia="x-none"/>
                    </w:rPr>
                  </w:pPr>
                  <w:r w:rsidRPr="00C778E4">
                    <w:rPr>
                      <w:lang w:val="x-none" w:eastAsia="x-none"/>
                    </w:rPr>
                    <w:lastRenderedPageBreak/>
                    <w:t>Выручка тыс. руб.</w:t>
                  </w:r>
                </w:p>
              </w:tc>
              <w:tc>
                <w:tcPr>
                  <w:tcW w:w="1276" w:type="dxa"/>
                </w:tcPr>
                <w:p w14:paraId="314D789D" w14:textId="77777777" w:rsidR="00592095" w:rsidRPr="00C778E4" w:rsidRDefault="00592095" w:rsidP="00592095">
                  <w:pPr>
                    <w:widowControl/>
                    <w:autoSpaceDE/>
                    <w:autoSpaceDN/>
                    <w:adjustRightInd/>
                    <w:spacing w:after="120"/>
                    <w:jc w:val="center"/>
                    <w:rPr>
                      <w:lang w:val="x-none" w:eastAsia="x-none"/>
                    </w:rPr>
                  </w:pPr>
                  <w:r w:rsidRPr="00C778E4">
                    <w:rPr>
                      <w:lang w:eastAsia="x-none"/>
                    </w:rPr>
                    <w:t>8</w:t>
                  </w:r>
                  <w:r w:rsidRPr="00C778E4">
                    <w:rPr>
                      <w:lang w:val="x-none" w:eastAsia="x-none"/>
                    </w:rPr>
                    <w:t>000</w:t>
                  </w:r>
                </w:p>
              </w:tc>
              <w:tc>
                <w:tcPr>
                  <w:tcW w:w="1276" w:type="dxa"/>
                </w:tcPr>
                <w:p w14:paraId="0418F4C2" w14:textId="77777777" w:rsidR="00592095" w:rsidRPr="00C778E4" w:rsidRDefault="00592095" w:rsidP="00592095">
                  <w:pPr>
                    <w:widowControl/>
                    <w:autoSpaceDE/>
                    <w:autoSpaceDN/>
                    <w:adjustRightInd/>
                    <w:spacing w:after="120"/>
                    <w:ind w:left="35"/>
                    <w:jc w:val="center"/>
                    <w:rPr>
                      <w:lang w:val="x-none" w:eastAsia="x-none"/>
                    </w:rPr>
                  </w:pPr>
                  <w:r w:rsidRPr="00C778E4">
                    <w:rPr>
                      <w:lang w:eastAsia="x-none"/>
                    </w:rPr>
                    <w:t>106</w:t>
                  </w:r>
                  <w:r w:rsidRPr="00C778E4">
                    <w:rPr>
                      <w:lang w:val="x-none" w:eastAsia="x-none"/>
                    </w:rPr>
                    <w:t>00</w:t>
                  </w:r>
                </w:p>
              </w:tc>
            </w:tr>
            <w:tr w:rsidR="00592095" w:rsidRPr="00C778E4" w14:paraId="79867C86" w14:textId="77777777" w:rsidTr="005C74EA">
              <w:tc>
                <w:tcPr>
                  <w:tcW w:w="1447" w:type="dxa"/>
                </w:tcPr>
                <w:p w14:paraId="5B2C94C3" w14:textId="77777777" w:rsidR="00592095" w:rsidRPr="00C778E4" w:rsidRDefault="00592095" w:rsidP="00592095">
                  <w:pPr>
                    <w:widowControl/>
                    <w:autoSpaceDE/>
                    <w:autoSpaceDN/>
                    <w:adjustRightInd/>
                    <w:spacing w:after="120"/>
                    <w:ind w:left="-73"/>
                    <w:jc w:val="both"/>
                    <w:rPr>
                      <w:lang w:val="x-none" w:eastAsia="x-none"/>
                    </w:rPr>
                  </w:pPr>
                  <w:r w:rsidRPr="00C778E4">
                    <w:rPr>
                      <w:lang w:val="x-none" w:eastAsia="x-none"/>
                    </w:rPr>
                    <w:t>Суммарные затраты, тыс. руб.</w:t>
                  </w:r>
                </w:p>
              </w:tc>
              <w:tc>
                <w:tcPr>
                  <w:tcW w:w="1276" w:type="dxa"/>
                </w:tcPr>
                <w:p w14:paraId="5853DCD2" w14:textId="77777777" w:rsidR="00592095" w:rsidRPr="00C778E4" w:rsidRDefault="00592095" w:rsidP="00592095">
                  <w:pPr>
                    <w:widowControl/>
                    <w:autoSpaceDE/>
                    <w:autoSpaceDN/>
                    <w:adjustRightInd/>
                    <w:spacing w:after="120"/>
                    <w:jc w:val="center"/>
                    <w:rPr>
                      <w:lang w:val="x-none" w:eastAsia="x-none"/>
                    </w:rPr>
                  </w:pPr>
                  <w:r w:rsidRPr="00C778E4">
                    <w:rPr>
                      <w:lang w:eastAsia="x-none"/>
                    </w:rPr>
                    <w:t>62</w:t>
                  </w:r>
                  <w:r w:rsidRPr="00C778E4">
                    <w:rPr>
                      <w:lang w:val="x-none" w:eastAsia="x-none"/>
                    </w:rPr>
                    <w:t>00</w:t>
                  </w:r>
                </w:p>
              </w:tc>
              <w:tc>
                <w:tcPr>
                  <w:tcW w:w="1276" w:type="dxa"/>
                </w:tcPr>
                <w:p w14:paraId="244B5848" w14:textId="77777777" w:rsidR="00592095" w:rsidRPr="00C778E4" w:rsidRDefault="00592095" w:rsidP="00592095">
                  <w:pPr>
                    <w:widowControl/>
                    <w:autoSpaceDE/>
                    <w:autoSpaceDN/>
                    <w:adjustRightInd/>
                    <w:spacing w:after="120"/>
                    <w:ind w:left="35"/>
                    <w:jc w:val="center"/>
                    <w:rPr>
                      <w:lang w:val="x-none" w:eastAsia="x-none"/>
                    </w:rPr>
                  </w:pPr>
                  <w:r w:rsidRPr="00C778E4">
                    <w:rPr>
                      <w:lang w:eastAsia="x-none"/>
                    </w:rPr>
                    <w:t>76</w:t>
                  </w:r>
                  <w:r w:rsidRPr="00C778E4">
                    <w:rPr>
                      <w:lang w:val="x-none" w:eastAsia="x-none"/>
                    </w:rPr>
                    <w:t>00</w:t>
                  </w:r>
                </w:p>
              </w:tc>
            </w:tr>
            <w:tr w:rsidR="00592095" w:rsidRPr="00C778E4" w14:paraId="6408BFAF" w14:textId="77777777" w:rsidTr="005C74EA">
              <w:tc>
                <w:tcPr>
                  <w:tcW w:w="1447" w:type="dxa"/>
                </w:tcPr>
                <w:p w14:paraId="37640DA0" w14:textId="77777777" w:rsidR="00592095" w:rsidRPr="00C778E4" w:rsidRDefault="00592095" w:rsidP="00592095">
                  <w:pPr>
                    <w:widowControl/>
                    <w:autoSpaceDE/>
                    <w:autoSpaceDN/>
                    <w:adjustRightInd/>
                    <w:spacing w:after="120"/>
                    <w:ind w:left="-73"/>
                    <w:jc w:val="both"/>
                    <w:rPr>
                      <w:lang w:val="x-none" w:eastAsia="x-none"/>
                    </w:rPr>
                  </w:pPr>
                  <w:r w:rsidRPr="00C778E4">
                    <w:rPr>
                      <w:lang w:val="x-none" w:eastAsia="x-none"/>
                    </w:rPr>
                    <w:t xml:space="preserve">Цена ед. изделия, </w:t>
                  </w:r>
                  <w:proofErr w:type="spellStart"/>
                  <w:r w:rsidRPr="00C778E4">
                    <w:rPr>
                      <w:lang w:val="x-none" w:eastAsia="x-none"/>
                    </w:rPr>
                    <w:t>тыс.руб</w:t>
                  </w:r>
                  <w:proofErr w:type="spellEnd"/>
                  <w:r w:rsidRPr="00C778E4">
                    <w:rPr>
                      <w:lang w:val="x-none" w:eastAsia="x-none"/>
                    </w:rPr>
                    <w:t>.</w:t>
                  </w:r>
                </w:p>
              </w:tc>
              <w:tc>
                <w:tcPr>
                  <w:tcW w:w="1276" w:type="dxa"/>
                </w:tcPr>
                <w:p w14:paraId="146B912A" w14:textId="77777777" w:rsidR="00592095" w:rsidRPr="00C778E4" w:rsidRDefault="00592095" w:rsidP="00592095">
                  <w:pPr>
                    <w:widowControl/>
                    <w:autoSpaceDE/>
                    <w:autoSpaceDN/>
                    <w:adjustRightInd/>
                    <w:spacing w:after="120"/>
                    <w:jc w:val="center"/>
                    <w:rPr>
                      <w:lang w:val="x-none" w:eastAsia="x-none"/>
                    </w:rPr>
                  </w:pPr>
                  <w:r w:rsidRPr="00C778E4">
                    <w:rPr>
                      <w:lang w:eastAsia="x-none"/>
                    </w:rPr>
                    <w:t>10</w:t>
                  </w:r>
                  <w:r w:rsidRPr="00C778E4">
                    <w:rPr>
                      <w:lang w:val="x-none" w:eastAsia="x-none"/>
                    </w:rPr>
                    <w:t>0</w:t>
                  </w:r>
                </w:p>
              </w:tc>
              <w:tc>
                <w:tcPr>
                  <w:tcW w:w="1276" w:type="dxa"/>
                </w:tcPr>
                <w:p w14:paraId="7DACAA28" w14:textId="77777777" w:rsidR="00592095" w:rsidRPr="00C778E4" w:rsidRDefault="00592095" w:rsidP="00592095">
                  <w:pPr>
                    <w:widowControl/>
                    <w:autoSpaceDE/>
                    <w:autoSpaceDN/>
                    <w:adjustRightInd/>
                    <w:spacing w:after="120"/>
                    <w:ind w:left="35"/>
                    <w:jc w:val="center"/>
                    <w:rPr>
                      <w:lang w:val="x-none" w:eastAsia="x-none"/>
                    </w:rPr>
                  </w:pPr>
                  <w:r w:rsidRPr="00C778E4">
                    <w:rPr>
                      <w:lang w:eastAsia="x-none"/>
                    </w:rPr>
                    <w:t>10</w:t>
                  </w:r>
                  <w:r w:rsidRPr="00C778E4">
                    <w:rPr>
                      <w:lang w:val="x-none" w:eastAsia="x-none"/>
                    </w:rPr>
                    <w:t>0</w:t>
                  </w:r>
                </w:p>
              </w:tc>
            </w:tr>
            <w:tr w:rsidR="00592095" w:rsidRPr="00C778E4" w14:paraId="0D05D539" w14:textId="77777777" w:rsidTr="005C74EA">
              <w:tc>
                <w:tcPr>
                  <w:tcW w:w="1447" w:type="dxa"/>
                </w:tcPr>
                <w:p w14:paraId="3EAE7FDB" w14:textId="77777777" w:rsidR="00592095" w:rsidRPr="00C778E4" w:rsidRDefault="00592095" w:rsidP="00592095">
                  <w:pPr>
                    <w:widowControl/>
                    <w:autoSpaceDE/>
                    <w:autoSpaceDN/>
                    <w:adjustRightInd/>
                    <w:spacing w:after="120"/>
                    <w:ind w:left="-73"/>
                    <w:jc w:val="both"/>
                    <w:rPr>
                      <w:lang w:val="x-none" w:eastAsia="x-none"/>
                    </w:rPr>
                  </w:pPr>
                  <w:r w:rsidRPr="00C778E4">
                    <w:rPr>
                      <w:lang w:val="x-none" w:eastAsia="x-none"/>
                    </w:rPr>
                    <w:t>Объем выпуска, шт.</w:t>
                  </w:r>
                </w:p>
              </w:tc>
              <w:tc>
                <w:tcPr>
                  <w:tcW w:w="1276" w:type="dxa"/>
                </w:tcPr>
                <w:p w14:paraId="476BC1E2" w14:textId="77777777" w:rsidR="00592095" w:rsidRPr="00C778E4" w:rsidRDefault="00592095" w:rsidP="00592095">
                  <w:pPr>
                    <w:widowControl/>
                    <w:autoSpaceDE/>
                    <w:autoSpaceDN/>
                    <w:adjustRightInd/>
                    <w:spacing w:after="120"/>
                    <w:jc w:val="center"/>
                    <w:rPr>
                      <w:lang w:eastAsia="x-none"/>
                    </w:rPr>
                  </w:pPr>
                  <w:r w:rsidRPr="00C778E4">
                    <w:rPr>
                      <w:lang w:eastAsia="x-none"/>
                    </w:rPr>
                    <w:t>160</w:t>
                  </w:r>
                </w:p>
              </w:tc>
              <w:tc>
                <w:tcPr>
                  <w:tcW w:w="1276" w:type="dxa"/>
                </w:tcPr>
                <w:p w14:paraId="0BF9E654" w14:textId="77777777" w:rsidR="00592095" w:rsidRPr="00C778E4" w:rsidRDefault="00592095" w:rsidP="00592095">
                  <w:pPr>
                    <w:widowControl/>
                    <w:autoSpaceDE/>
                    <w:autoSpaceDN/>
                    <w:adjustRightInd/>
                    <w:spacing w:after="120"/>
                    <w:ind w:left="35"/>
                    <w:jc w:val="center"/>
                    <w:rPr>
                      <w:lang w:eastAsia="x-none"/>
                    </w:rPr>
                  </w:pPr>
                  <w:r w:rsidRPr="00C778E4">
                    <w:rPr>
                      <w:lang w:eastAsia="x-none"/>
                    </w:rPr>
                    <w:t>212</w:t>
                  </w:r>
                </w:p>
              </w:tc>
            </w:tr>
          </w:tbl>
          <w:p w14:paraId="23F0CF5B" w14:textId="77777777" w:rsidR="00CC04FF" w:rsidRPr="00F5782F" w:rsidRDefault="00CC04FF" w:rsidP="005C74EA">
            <w:pPr>
              <w:ind w:left="-108"/>
              <w:rPr>
                <w:b/>
                <w:bCs/>
              </w:rPr>
            </w:pPr>
          </w:p>
        </w:tc>
      </w:tr>
      <w:tr w:rsidR="00CC04FF" w14:paraId="73A48077" w14:textId="684F9958" w:rsidTr="00400C32">
        <w:tc>
          <w:tcPr>
            <w:tcW w:w="1555" w:type="dxa"/>
          </w:tcPr>
          <w:p w14:paraId="6C080E73" w14:textId="6875DA86" w:rsidR="00CC04FF" w:rsidRPr="00CC04FF" w:rsidRDefault="00CC04FF" w:rsidP="005C74EA">
            <w:pPr>
              <w:rPr>
                <w:b/>
                <w:bCs/>
              </w:rPr>
            </w:pPr>
            <w:r w:rsidRPr="00CC04FF">
              <w:rPr>
                <w:b/>
                <w:bCs/>
              </w:rPr>
              <w:lastRenderedPageBreak/>
              <w:t>ПК-5</w:t>
            </w:r>
          </w:p>
          <w:p w14:paraId="41F6C583" w14:textId="50214AC6" w:rsidR="00CC04FF" w:rsidRDefault="00CC04FF" w:rsidP="005C74EA">
            <w:r>
              <w:t xml:space="preserve">Способность разрабатывать и </w:t>
            </w:r>
            <w:proofErr w:type="spellStart"/>
            <w:r>
              <w:t>реали</w:t>
            </w:r>
            <w:r w:rsidR="000C096D">
              <w:t>-</w:t>
            </w:r>
            <w:r>
              <w:t>зовывать</w:t>
            </w:r>
            <w:proofErr w:type="spellEnd"/>
            <w:r>
              <w:t xml:space="preserve"> антикризисную стратегию, направленную на финансовое оздоровление и реструктуризацию бизнеса кризисной компании</w:t>
            </w:r>
          </w:p>
        </w:tc>
        <w:tc>
          <w:tcPr>
            <w:tcW w:w="1701" w:type="dxa"/>
          </w:tcPr>
          <w:p w14:paraId="330409E2" w14:textId="3FD700AD" w:rsidR="00CC04FF" w:rsidRDefault="00CC04FF" w:rsidP="005C74EA">
            <w:pPr>
              <w:pStyle w:val="a5"/>
              <w:widowControl/>
              <w:autoSpaceDE/>
              <w:autoSpaceDN/>
              <w:adjustRightInd/>
              <w:ind w:left="-114"/>
              <w:jc w:val="both"/>
            </w:pPr>
            <w:r>
              <w:t xml:space="preserve">1.Владеет </w:t>
            </w:r>
            <w:proofErr w:type="spellStart"/>
            <w:proofErr w:type="gramStart"/>
            <w:r>
              <w:t>практи</w:t>
            </w:r>
            <w:r w:rsidR="000C096D">
              <w:t>-</w:t>
            </w:r>
            <w:r>
              <w:t>ческими</w:t>
            </w:r>
            <w:proofErr w:type="spellEnd"/>
            <w:proofErr w:type="gramEnd"/>
            <w:r>
              <w:t xml:space="preserve"> навыками формирования и реализации анти</w:t>
            </w:r>
            <w:r w:rsidR="000C096D">
              <w:t>-</w:t>
            </w:r>
            <w:r>
              <w:t>кризисных страте</w:t>
            </w:r>
            <w:r w:rsidR="000C096D">
              <w:t>-</w:t>
            </w:r>
            <w:proofErr w:type="spellStart"/>
            <w:r>
              <w:t>гий</w:t>
            </w:r>
            <w:proofErr w:type="spellEnd"/>
            <w:r>
              <w:t xml:space="preserve"> и программ на разных уровнях управления (микро-, мезо- и макроуровень).</w:t>
            </w:r>
          </w:p>
          <w:p w14:paraId="3CFBEE08" w14:textId="77777777" w:rsidR="00CC04FF" w:rsidRDefault="00CC04FF" w:rsidP="005C74EA">
            <w:pPr>
              <w:pStyle w:val="a5"/>
              <w:widowControl/>
              <w:autoSpaceDE/>
              <w:autoSpaceDN/>
              <w:adjustRightInd/>
              <w:ind w:left="-114"/>
              <w:jc w:val="both"/>
            </w:pPr>
          </w:p>
          <w:p w14:paraId="27E774F6" w14:textId="77777777" w:rsidR="00CC04FF" w:rsidRDefault="00CC04FF" w:rsidP="005C74EA">
            <w:pPr>
              <w:pStyle w:val="a5"/>
              <w:widowControl/>
              <w:autoSpaceDE/>
              <w:autoSpaceDN/>
              <w:adjustRightInd/>
              <w:ind w:left="-114"/>
              <w:jc w:val="both"/>
            </w:pPr>
          </w:p>
          <w:p w14:paraId="757EC2DA" w14:textId="77777777" w:rsidR="00CC04FF" w:rsidRDefault="00CC04FF" w:rsidP="005C74EA">
            <w:pPr>
              <w:pStyle w:val="a5"/>
              <w:widowControl/>
              <w:autoSpaceDE/>
              <w:autoSpaceDN/>
              <w:adjustRightInd/>
              <w:ind w:left="-114"/>
              <w:jc w:val="both"/>
            </w:pPr>
          </w:p>
          <w:p w14:paraId="1B061BF6" w14:textId="77777777" w:rsidR="00CC04FF" w:rsidRDefault="00CC04FF" w:rsidP="005C74EA">
            <w:pPr>
              <w:pStyle w:val="a5"/>
              <w:widowControl/>
              <w:autoSpaceDE/>
              <w:autoSpaceDN/>
              <w:adjustRightInd/>
              <w:ind w:left="-114"/>
              <w:jc w:val="both"/>
            </w:pPr>
          </w:p>
          <w:p w14:paraId="18ED75BA" w14:textId="77777777" w:rsidR="00E91318" w:rsidRDefault="00E91318" w:rsidP="005C74EA">
            <w:pPr>
              <w:pStyle w:val="a5"/>
              <w:widowControl/>
              <w:autoSpaceDE/>
              <w:autoSpaceDN/>
              <w:adjustRightInd/>
              <w:ind w:left="-114"/>
              <w:jc w:val="both"/>
            </w:pPr>
          </w:p>
          <w:p w14:paraId="2F133822" w14:textId="77777777" w:rsidR="00E91318" w:rsidRDefault="00E91318" w:rsidP="005C74EA">
            <w:pPr>
              <w:pStyle w:val="a5"/>
              <w:widowControl/>
              <w:autoSpaceDE/>
              <w:autoSpaceDN/>
              <w:adjustRightInd/>
              <w:ind w:left="-114"/>
              <w:jc w:val="both"/>
            </w:pPr>
          </w:p>
          <w:p w14:paraId="04428189" w14:textId="77777777" w:rsidR="00E91318" w:rsidRDefault="00E91318" w:rsidP="005C74EA">
            <w:pPr>
              <w:pStyle w:val="a5"/>
              <w:widowControl/>
              <w:autoSpaceDE/>
              <w:autoSpaceDN/>
              <w:adjustRightInd/>
              <w:ind w:left="-114"/>
              <w:jc w:val="both"/>
            </w:pPr>
          </w:p>
          <w:p w14:paraId="25F00706" w14:textId="77777777" w:rsidR="00C43248" w:rsidRDefault="00C43248" w:rsidP="005C74EA">
            <w:pPr>
              <w:pStyle w:val="a5"/>
              <w:widowControl/>
              <w:autoSpaceDE/>
              <w:autoSpaceDN/>
              <w:adjustRightInd/>
              <w:ind w:left="-114"/>
              <w:jc w:val="both"/>
            </w:pPr>
          </w:p>
          <w:p w14:paraId="07B97361" w14:textId="77777777" w:rsidR="00C43248" w:rsidRDefault="00C43248" w:rsidP="005C74EA">
            <w:pPr>
              <w:pStyle w:val="a5"/>
              <w:widowControl/>
              <w:autoSpaceDE/>
              <w:autoSpaceDN/>
              <w:adjustRightInd/>
              <w:ind w:left="-114"/>
              <w:jc w:val="both"/>
            </w:pPr>
          </w:p>
          <w:p w14:paraId="2407DF31" w14:textId="77777777" w:rsidR="00393584" w:rsidRDefault="00393584" w:rsidP="005C74EA">
            <w:pPr>
              <w:pStyle w:val="a5"/>
              <w:widowControl/>
              <w:autoSpaceDE/>
              <w:autoSpaceDN/>
              <w:adjustRightInd/>
              <w:ind w:left="-114"/>
              <w:jc w:val="both"/>
            </w:pPr>
          </w:p>
          <w:p w14:paraId="546B5C18" w14:textId="77777777" w:rsidR="00CC04FF" w:rsidRDefault="00CC04FF" w:rsidP="005C74EA">
            <w:pPr>
              <w:pStyle w:val="a5"/>
              <w:widowControl/>
              <w:autoSpaceDE/>
              <w:autoSpaceDN/>
              <w:adjustRightInd/>
              <w:ind w:left="-114"/>
              <w:jc w:val="both"/>
            </w:pPr>
            <w:r>
              <w:t>2.Разрабатывает и реализовывает систему мер по решению проблем бизнеса в области маркетинга, производства, закупок, сбыта.</w:t>
            </w:r>
          </w:p>
          <w:p w14:paraId="35B8F99C" w14:textId="77777777" w:rsidR="00CC04FF" w:rsidRDefault="00CC04FF" w:rsidP="005C74EA">
            <w:pPr>
              <w:pStyle w:val="a5"/>
              <w:widowControl/>
              <w:autoSpaceDE/>
              <w:autoSpaceDN/>
              <w:adjustRightInd/>
              <w:ind w:left="-114"/>
              <w:jc w:val="both"/>
            </w:pPr>
          </w:p>
          <w:p w14:paraId="144C96F0" w14:textId="77777777" w:rsidR="00CC04FF" w:rsidRDefault="00CC04FF" w:rsidP="005C74EA">
            <w:pPr>
              <w:pStyle w:val="a5"/>
              <w:widowControl/>
              <w:autoSpaceDE/>
              <w:autoSpaceDN/>
              <w:adjustRightInd/>
              <w:ind w:left="-114"/>
              <w:jc w:val="both"/>
            </w:pPr>
          </w:p>
          <w:p w14:paraId="594730AE" w14:textId="77777777" w:rsidR="00CC04FF" w:rsidRDefault="00CC04FF" w:rsidP="005C74EA">
            <w:pPr>
              <w:pStyle w:val="a5"/>
              <w:widowControl/>
              <w:autoSpaceDE/>
              <w:autoSpaceDN/>
              <w:adjustRightInd/>
              <w:ind w:left="-114"/>
              <w:jc w:val="both"/>
            </w:pPr>
          </w:p>
          <w:p w14:paraId="1B236598" w14:textId="77777777" w:rsidR="00CC04FF" w:rsidRDefault="00CC04FF" w:rsidP="005C74EA">
            <w:pPr>
              <w:pStyle w:val="a5"/>
              <w:widowControl/>
              <w:autoSpaceDE/>
              <w:autoSpaceDN/>
              <w:adjustRightInd/>
              <w:ind w:left="-114"/>
              <w:jc w:val="both"/>
            </w:pPr>
          </w:p>
          <w:p w14:paraId="37FD3EA7" w14:textId="77777777" w:rsidR="00CC04FF" w:rsidRPr="00932068" w:rsidRDefault="00CC04FF" w:rsidP="005C74EA">
            <w:pPr>
              <w:pStyle w:val="a5"/>
              <w:widowControl/>
              <w:autoSpaceDE/>
              <w:autoSpaceDN/>
              <w:adjustRightInd/>
              <w:ind w:left="-114"/>
              <w:jc w:val="both"/>
            </w:pPr>
            <w:r>
              <w:t xml:space="preserve"> </w:t>
            </w:r>
          </w:p>
          <w:p w14:paraId="6CF45D3F" w14:textId="77777777" w:rsidR="00953AFE" w:rsidRDefault="00953AFE" w:rsidP="005C74EA">
            <w:pPr>
              <w:pStyle w:val="a5"/>
              <w:widowControl/>
              <w:autoSpaceDE/>
              <w:autoSpaceDN/>
              <w:adjustRightInd/>
              <w:ind w:left="-114"/>
              <w:jc w:val="both"/>
            </w:pPr>
          </w:p>
          <w:p w14:paraId="0D6E0DD5" w14:textId="77777777" w:rsidR="00953AFE" w:rsidRDefault="00953AFE" w:rsidP="005C74EA">
            <w:pPr>
              <w:pStyle w:val="a5"/>
              <w:widowControl/>
              <w:autoSpaceDE/>
              <w:autoSpaceDN/>
              <w:adjustRightInd/>
              <w:ind w:left="-114"/>
              <w:jc w:val="both"/>
            </w:pPr>
          </w:p>
          <w:p w14:paraId="3AF43679" w14:textId="77777777" w:rsidR="00E91318" w:rsidRDefault="00E91318" w:rsidP="005C74EA">
            <w:pPr>
              <w:pStyle w:val="a5"/>
              <w:widowControl/>
              <w:autoSpaceDE/>
              <w:autoSpaceDN/>
              <w:adjustRightInd/>
              <w:ind w:left="-114"/>
              <w:jc w:val="both"/>
            </w:pPr>
          </w:p>
          <w:p w14:paraId="6F47ED66" w14:textId="77777777" w:rsidR="00E91318" w:rsidRDefault="00E91318" w:rsidP="005C74EA">
            <w:pPr>
              <w:pStyle w:val="a5"/>
              <w:widowControl/>
              <w:autoSpaceDE/>
              <w:autoSpaceDN/>
              <w:adjustRightInd/>
              <w:ind w:left="-114"/>
              <w:jc w:val="both"/>
            </w:pPr>
          </w:p>
          <w:p w14:paraId="70F92E80" w14:textId="77777777" w:rsidR="00E91318" w:rsidRDefault="00E91318" w:rsidP="005C74EA">
            <w:pPr>
              <w:pStyle w:val="a5"/>
              <w:widowControl/>
              <w:autoSpaceDE/>
              <w:autoSpaceDN/>
              <w:adjustRightInd/>
              <w:ind w:left="-114"/>
              <w:jc w:val="both"/>
            </w:pPr>
          </w:p>
          <w:p w14:paraId="37C39086" w14:textId="77777777" w:rsidR="00E91318" w:rsidRDefault="00E91318" w:rsidP="005C74EA">
            <w:pPr>
              <w:pStyle w:val="a5"/>
              <w:widowControl/>
              <w:autoSpaceDE/>
              <w:autoSpaceDN/>
              <w:adjustRightInd/>
              <w:ind w:left="-114"/>
              <w:jc w:val="both"/>
            </w:pPr>
          </w:p>
          <w:p w14:paraId="705907BD" w14:textId="77777777" w:rsidR="00E91318" w:rsidRDefault="00E91318" w:rsidP="005C74EA">
            <w:pPr>
              <w:pStyle w:val="a5"/>
              <w:widowControl/>
              <w:autoSpaceDE/>
              <w:autoSpaceDN/>
              <w:adjustRightInd/>
              <w:ind w:left="-114"/>
              <w:jc w:val="both"/>
            </w:pPr>
          </w:p>
          <w:p w14:paraId="44939747" w14:textId="77777777" w:rsidR="00E91318" w:rsidRDefault="00E91318" w:rsidP="005C74EA">
            <w:pPr>
              <w:pStyle w:val="a5"/>
              <w:widowControl/>
              <w:autoSpaceDE/>
              <w:autoSpaceDN/>
              <w:adjustRightInd/>
              <w:ind w:left="-114"/>
              <w:jc w:val="both"/>
            </w:pPr>
          </w:p>
          <w:p w14:paraId="643F4B8D" w14:textId="14661735" w:rsidR="00E91318" w:rsidRDefault="00E91318" w:rsidP="00400C32">
            <w:pPr>
              <w:pStyle w:val="a5"/>
              <w:widowControl/>
              <w:autoSpaceDE/>
              <w:autoSpaceDN/>
              <w:adjustRightInd/>
              <w:ind w:left="-114"/>
              <w:jc w:val="center"/>
            </w:pPr>
          </w:p>
          <w:p w14:paraId="2B950A4C" w14:textId="7EAD027F" w:rsidR="00400C32" w:rsidRDefault="00400C32" w:rsidP="00400C32">
            <w:pPr>
              <w:pStyle w:val="a5"/>
              <w:widowControl/>
              <w:autoSpaceDE/>
              <w:autoSpaceDN/>
              <w:adjustRightInd/>
              <w:ind w:left="-114"/>
              <w:jc w:val="center"/>
            </w:pPr>
          </w:p>
          <w:p w14:paraId="4E45BC58" w14:textId="524695C0" w:rsidR="00400C32" w:rsidRDefault="00400C32" w:rsidP="00400C32">
            <w:pPr>
              <w:pStyle w:val="a5"/>
              <w:widowControl/>
              <w:autoSpaceDE/>
              <w:autoSpaceDN/>
              <w:adjustRightInd/>
              <w:ind w:left="-114"/>
              <w:jc w:val="center"/>
            </w:pPr>
          </w:p>
          <w:p w14:paraId="78EBB965" w14:textId="03BC1FB8" w:rsidR="00400C32" w:rsidRDefault="00400C32" w:rsidP="00400C32">
            <w:pPr>
              <w:pStyle w:val="a5"/>
              <w:widowControl/>
              <w:autoSpaceDE/>
              <w:autoSpaceDN/>
              <w:adjustRightInd/>
              <w:ind w:left="-114"/>
              <w:jc w:val="center"/>
            </w:pPr>
          </w:p>
          <w:p w14:paraId="63198712" w14:textId="432B9874" w:rsidR="00400C32" w:rsidRDefault="00400C32" w:rsidP="00400C32">
            <w:pPr>
              <w:pStyle w:val="a5"/>
              <w:widowControl/>
              <w:autoSpaceDE/>
              <w:autoSpaceDN/>
              <w:adjustRightInd/>
              <w:ind w:left="-114"/>
              <w:jc w:val="center"/>
            </w:pPr>
          </w:p>
          <w:p w14:paraId="7A84709B" w14:textId="77777777" w:rsidR="00400C32" w:rsidRDefault="00400C32" w:rsidP="00400C32">
            <w:pPr>
              <w:pStyle w:val="a5"/>
              <w:widowControl/>
              <w:autoSpaceDE/>
              <w:autoSpaceDN/>
              <w:adjustRightInd/>
              <w:ind w:left="-114"/>
              <w:jc w:val="center"/>
            </w:pPr>
          </w:p>
          <w:p w14:paraId="6943EC41" w14:textId="77777777" w:rsidR="00E91318" w:rsidRDefault="00E91318" w:rsidP="005C74EA">
            <w:pPr>
              <w:pStyle w:val="a5"/>
              <w:widowControl/>
              <w:autoSpaceDE/>
              <w:autoSpaceDN/>
              <w:adjustRightInd/>
              <w:ind w:left="-114"/>
              <w:jc w:val="both"/>
            </w:pPr>
          </w:p>
          <w:p w14:paraId="3063ABBD" w14:textId="77777777" w:rsidR="00E91318" w:rsidRPr="00953AFE" w:rsidRDefault="00E91318" w:rsidP="005C74EA">
            <w:pPr>
              <w:pStyle w:val="a5"/>
              <w:widowControl/>
              <w:autoSpaceDE/>
              <w:autoSpaceDN/>
              <w:adjustRightInd/>
              <w:ind w:left="-114"/>
              <w:jc w:val="both"/>
            </w:pPr>
          </w:p>
          <w:p w14:paraId="09595C9F" w14:textId="77777777" w:rsidR="00CC04FF" w:rsidRDefault="00CC04FF" w:rsidP="005C74EA">
            <w:pPr>
              <w:pStyle w:val="a5"/>
              <w:widowControl/>
              <w:autoSpaceDE/>
              <w:autoSpaceDN/>
              <w:adjustRightInd/>
              <w:ind w:left="-114"/>
              <w:jc w:val="both"/>
            </w:pPr>
            <w:r>
              <w:lastRenderedPageBreak/>
              <w:t>3.Демонстрирует умение разрабатывать и реализовывать антикризисные стратегии по финансовому оздоровлению и реструктуризации бизнеса, выходу из кризисного или предкризисного состояния.</w:t>
            </w:r>
          </w:p>
          <w:p w14:paraId="4442EBF8" w14:textId="77777777" w:rsidR="00CC04FF" w:rsidRDefault="00CC04FF" w:rsidP="005C74EA">
            <w:pPr>
              <w:pStyle w:val="a5"/>
              <w:widowControl/>
              <w:autoSpaceDE/>
              <w:autoSpaceDN/>
              <w:adjustRightInd/>
              <w:ind w:left="-114"/>
              <w:jc w:val="both"/>
            </w:pPr>
          </w:p>
          <w:p w14:paraId="56636960" w14:textId="77777777" w:rsidR="00CC04FF" w:rsidRDefault="00CC04FF" w:rsidP="005C74EA">
            <w:pPr>
              <w:pStyle w:val="a5"/>
              <w:widowControl/>
              <w:autoSpaceDE/>
              <w:autoSpaceDN/>
              <w:adjustRightInd/>
              <w:ind w:left="-114"/>
              <w:jc w:val="both"/>
            </w:pPr>
          </w:p>
          <w:p w14:paraId="3ECE7160" w14:textId="77777777" w:rsidR="00CC04FF" w:rsidRDefault="00CC04FF" w:rsidP="005C74EA">
            <w:pPr>
              <w:pStyle w:val="a5"/>
              <w:widowControl/>
              <w:autoSpaceDE/>
              <w:autoSpaceDN/>
              <w:adjustRightInd/>
              <w:ind w:left="-114"/>
              <w:jc w:val="both"/>
            </w:pPr>
          </w:p>
          <w:p w14:paraId="10E04020" w14:textId="77777777" w:rsidR="00CC04FF" w:rsidRDefault="00CC04FF" w:rsidP="005C74EA">
            <w:pPr>
              <w:pStyle w:val="a5"/>
              <w:widowControl/>
              <w:autoSpaceDE/>
              <w:autoSpaceDN/>
              <w:adjustRightInd/>
              <w:ind w:left="-114"/>
              <w:jc w:val="both"/>
            </w:pPr>
          </w:p>
          <w:p w14:paraId="0608D3B6" w14:textId="77777777" w:rsidR="00CC04FF" w:rsidRDefault="00CC04FF" w:rsidP="005C74EA">
            <w:pPr>
              <w:pStyle w:val="a5"/>
              <w:widowControl/>
              <w:autoSpaceDE/>
              <w:autoSpaceDN/>
              <w:adjustRightInd/>
              <w:ind w:left="-114"/>
              <w:jc w:val="both"/>
            </w:pPr>
          </w:p>
          <w:p w14:paraId="4443BF63" w14:textId="77777777" w:rsidR="00953AFE" w:rsidRPr="00953AFE" w:rsidRDefault="00953AFE" w:rsidP="00953AFE">
            <w:pPr>
              <w:widowControl/>
              <w:autoSpaceDE/>
              <w:autoSpaceDN/>
              <w:adjustRightInd/>
              <w:jc w:val="both"/>
            </w:pPr>
          </w:p>
          <w:p w14:paraId="1BAE968E" w14:textId="77777777" w:rsidR="00CC04FF" w:rsidRDefault="00CC04FF" w:rsidP="005C74EA">
            <w:pPr>
              <w:pStyle w:val="a5"/>
              <w:widowControl/>
              <w:autoSpaceDE/>
              <w:autoSpaceDN/>
              <w:adjustRightInd/>
              <w:ind w:left="-114"/>
              <w:jc w:val="both"/>
            </w:pPr>
            <w:r>
              <w:t xml:space="preserve">4.Оценивает эффективность реализуемых антикризисных стратегий, направленных на финансовое оздоровление и выход из кризисного состояния. </w:t>
            </w:r>
          </w:p>
        </w:tc>
        <w:tc>
          <w:tcPr>
            <w:tcW w:w="2126" w:type="dxa"/>
          </w:tcPr>
          <w:p w14:paraId="13D28A39" w14:textId="77777777" w:rsidR="00CC04FF" w:rsidRPr="009A1C45" w:rsidRDefault="00CC04FF" w:rsidP="00400C32">
            <w:pPr>
              <w:ind w:left="-108"/>
              <w:jc w:val="both"/>
            </w:pPr>
            <w:r w:rsidRPr="00F5782F">
              <w:rPr>
                <w:b/>
                <w:bCs/>
              </w:rPr>
              <w:lastRenderedPageBreak/>
              <w:t>Знать</w:t>
            </w:r>
            <w:r>
              <w:t xml:space="preserve">: </w:t>
            </w:r>
            <w:r w:rsidRPr="009A1C45">
              <w:t>подходы по формированию и реализации антикризисных стратегий и программ на разных уровнях управления (микро-, мезо- и макроуровень).</w:t>
            </w:r>
          </w:p>
          <w:p w14:paraId="0F0D6EDF" w14:textId="77777777" w:rsidR="00CC04FF" w:rsidRDefault="00CC04FF" w:rsidP="00400C32">
            <w:pPr>
              <w:ind w:left="-108"/>
              <w:jc w:val="both"/>
            </w:pPr>
            <w:r>
              <w:rPr>
                <w:b/>
                <w:bCs/>
              </w:rPr>
              <w:t>Уметь</w:t>
            </w:r>
            <w:r w:rsidRPr="009A1C45">
              <w:t>: реализовывать антикризисных стратегий и программ на разных уровнях управления (микро-, мезо- и макроуровень)</w:t>
            </w:r>
          </w:p>
          <w:p w14:paraId="11632367" w14:textId="77777777" w:rsidR="00CC04FF" w:rsidRDefault="00CC04FF" w:rsidP="005C74EA">
            <w:pPr>
              <w:ind w:left="-108"/>
            </w:pPr>
          </w:p>
          <w:p w14:paraId="408A617A" w14:textId="77777777" w:rsidR="00E91318" w:rsidRDefault="00E91318" w:rsidP="005C74EA">
            <w:pPr>
              <w:ind w:left="-108"/>
            </w:pPr>
          </w:p>
          <w:p w14:paraId="48640891" w14:textId="77777777" w:rsidR="00E91318" w:rsidRDefault="00E91318" w:rsidP="005C74EA">
            <w:pPr>
              <w:ind w:left="-108"/>
            </w:pPr>
          </w:p>
          <w:p w14:paraId="43AFC7E1" w14:textId="77777777" w:rsidR="00E91318" w:rsidRDefault="00E91318" w:rsidP="005C74EA">
            <w:pPr>
              <w:ind w:left="-108"/>
            </w:pPr>
          </w:p>
          <w:p w14:paraId="48490034" w14:textId="77777777" w:rsidR="00C43248" w:rsidRDefault="00C43248" w:rsidP="005C74EA">
            <w:pPr>
              <w:ind w:left="-108"/>
              <w:rPr>
                <w:b/>
                <w:bCs/>
              </w:rPr>
            </w:pPr>
          </w:p>
          <w:p w14:paraId="2FCE2044" w14:textId="77777777" w:rsidR="00C43248" w:rsidRDefault="00C43248" w:rsidP="005C74EA">
            <w:pPr>
              <w:ind w:left="-108"/>
              <w:rPr>
                <w:b/>
                <w:bCs/>
              </w:rPr>
            </w:pPr>
          </w:p>
          <w:p w14:paraId="2351D759" w14:textId="708C0FDA" w:rsidR="00CC04FF" w:rsidRDefault="00CC04FF" w:rsidP="00400C32">
            <w:pPr>
              <w:ind w:left="-108"/>
              <w:jc w:val="both"/>
            </w:pPr>
            <w:r w:rsidRPr="009A1C45">
              <w:rPr>
                <w:b/>
                <w:bCs/>
              </w:rPr>
              <w:t>Знать:</w:t>
            </w:r>
            <w:r>
              <w:t xml:space="preserve"> </w:t>
            </w:r>
            <w:r w:rsidRPr="009A1C45">
              <w:t xml:space="preserve">систему мер по решению проблем бизнеса в области маркетинга, </w:t>
            </w:r>
            <w:proofErr w:type="spellStart"/>
            <w:proofErr w:type="gramStart"/>
            <w:r w:rsidRPr="009A1C45">
              <w:t>производ</w:t>
            </w:r>
            <w:r w:rsidR="006A0F17">
              <w:t>-</w:t>
            </w:r>
            <w:r w:rsidRPr="009A1C45">
              <w:t>ства</w:t>
            </w:r>
            <w:proofErr w:type="spellEnd"/>
            <w:proofErr w:type="gramEnd"/>
            <w:r w:rsidRPr="009A1C45">
              <w:t>, закупок, сбыта</w:t>
            </w:r>
          </w:p>
          <w:p w14:paraId="15BF3C43" w14:textId="2029F53E" w:rsidR="00CC04FF" w:rsidRDefault="00CC04FF" w:rsidP="00400C32">
            <w:pPr>
              <w:ind w:left="-108"/>
              <w:jc w:val="both"/>
            </w:pPr>
            <w:r>
              <w:rPr>
                <w:b/>
                <w:bCs/>
              </w:rPr>
              <w:t>Уметь:</w:t>
            </w:r>
            <w:r>
              <w:t xml:space="preserve"> р</w:t>
            </w:r>
            <w:r w:rsidRPr="009A1C45">
              <w:t>азрабаты</w:t>
            </w:r>
            <w:r>
              <w:t>вать</w:t>
            </w:r>
            <w:r w:rsidRPr="009A1C45">
              <w:t xml:space="preserve"> и реализовыва</w:t>
            </w:r>
            <w:r>
              <w:t>ть</w:t>
            </w:r>
            <w:r w:rsidRPr="009A1C45">
              <w:t xml:space="preserve"> </w:t>
            </w:r>
            <w:proofErr w:type="spellStart"/>
            <w:proofErr w:type="gramStart"/>
            <w:r w:rsidRPr="009A1C45">
              <w:t>сис</w:t>
            </w:r>
            <w:proofErr w:type="spellEnd"/>
            <w:r w:rsidR="006A0F17">
              <w:t>-</w:t>
            </w:r>
            <w:r w:rsidRPr="009A1C45">
              <w:t>тему</w:t>
            </w:r>
            <w:proofErr w:type="gramEnd"/>
            <w:r w:rsidRPr="009A1C45">
              <w:t xml:space="preserve"> мер по решению проблем бизнеса в области маркетинга, производства, закупок, сбыта</w:t>
            </w:r>
            <w:r>
              <w:t>.</w:t>
            </w:r>
          </w:p>
          <w:p w14:paraId="6477A264" w14:textId="77777777" w:rsidR="00CC04FF" w:rsidRDefault="00CC04FF" w:rsidP="005C74EA">
            <w:pPr>
              <w:ind w:left="-108"/>
            </w:pPr>
          </w:p>
          <w:p w14:paraId="3D7C466A" w14:textId="77777777" w:rsidR="00E91318" w:rsidRDefault="00E91318" w:rsidP="005C74EA">
            <w:pPr>
              <w:ind w:left="-108"/>
            </w:pPr>
          </w:p>
          <w:p w14:paraId="78BEE97C" w14:textId="77777777" w:rsidR="00E91318" w:rsidRDefault="00E91318" w:rsidP="005C74EA">
            <w:pPr>
              <w:ind w:left="-108"/>
            </w:pPr>
          </w:p>
          <w:p w14:paraId="3A0DD83A" w14:textId="77777777" w:rsidR="00E91318" w:rsidRDefault="00E91318" w:rsidP="005C74EA">
            <w:pPr>
              <w:ind w:left="-108"/>
            </w:pPr>
          </w:p>
          <w:p w14:paraId="16A7FAEB" w14:textId="77777777" w:rsidR="00E91318" w:rsidRDefault="00E91318" w:rsidP="005C74EA">
            <w:pPr>
              <w:ind w:left="-108"/>
            </w:pPr>
          </w:p>
          <w:p w14:paraId="6E02A8C4" w14:textId="77777777" w:rsidR="00E91318" w:rsidRDefault="00E91318" w:rsidP="005C74EA">
            <w:pPr>
              <w:ind w:left="-108"/>
            </w:pPr>
          </w:p>
          <w:p w14:paraId="6F7CCC30" w14:textId="77777777" w:rsidR="00E91318" w:rsidRDefault="00E91318" w:rsidP="005C74EA">
            <w:pPr>
              <w:ind w:left="-108"/>
            </w:pPr>
          </w:p>
          <w:p w14:paraId="4CB6083A" w14:textId="77777777" w:rsidR="00E91318" w:rsidRDefault="00E91318" w:rsidP="005C74EA">
            <w:pPr>
              <w:ind w:left="-108"/>
            </w:pPr>
          </w:p>
          <w:p w14:paraId="3B2DC800" w14:textId="77777777" w:rsidR="00E91318" w:rsidRDefault="00E91318" w:rsidP="005C74EA">
            <w:pPr>
              <w:ind w:left="-108"/>
            </w:pPr>
          </w:p>
          <w:p w14:paraId="4F214F63" w14:textId="77777777" w:rsidR="00E91318" w:rsidRDefault="00E91318" w:rsidP="005C74EA">
            <w:pPr>
              <w:ind w:left="-108"/>
            </w:pPr>
          </w:p>
          <w:p w14:paraId="3BE0F10D" w14:textId="66DBDC7A" w:rsidR="006A0F17" w:rsidRDefault="006A0F17" w:rsidP="005C74EA">
            <w:pPr>
              <w:ind w:left="-108"/>
            </w:pPr>
          </w:p>
          <w:p w14:paraId="1BA618A7" w14:textId="255A97EE" w:rsidR="00400C32" w:rsidRDefault="00400C32" w:rsidP="005C74EA">
            <w:pPr>
              <w:ind w:left="-108"/>
            </w:pPr>
          </w:p>
          <w:p w14:paraId="1F835988" w14:textId="6FE0919B" w:rsidR="00400C32" w:rsidRDefault="00400C32" w:rsidP="005C74EA">
            <w:pPr>
              <w:ind w:left="-108"/>
            </w:pPr>
          </w:p>
          <w:p w14:paraId="153ED322" w14:textId="0B8B03BF" w:rsidR="00400C32" w:rsidRDefault="00400C32" w:rsidP="005C74EA">
            <w:pPr>
              <w:ind w:left="-108"/>
            </w:pPr>
          </w:p>
          <w:p w14:paraId="6F1B73FA" w14:textId="2AF0F1B2" w:rsidR="00400C32" w:rsidRDefault="00400C32" w:rsidP="005C74EA">
            <w:pPr>
              <w:ind w:left="-108"/>
            </w:pPr>
          </w:p>
          <w:p w14:paraId="78750BA2" w14:textId="52D6ECC5" w:rsidR="00400C32" w:rsidRDefault="00400C32" w:rsidP="005C74EA">
            <w:pPr>
              <w:ind w:left="-108"/>
            </w:pPr>
          </w:p>
          <w:p w14:paraId="1A4622E7" w14:textId="77777777" w:rsidR="00400C32" w:rsidRDefault="00400C32" w:rsidP="005C74EA">
            <w:pPr>
              <w:ind w:left="-108"/>
            </w:pPr>
          </w:p>
          <w:p w14:paraId="0637FC48" w14:textId="77777777" w:rsidR="006A0F17" w:rsidRDefault="006A0F17" w:rsidP="005C74EA">
            <w:pPr>
              <w:ind w:left="-108"/>
            </w:pPr>
          </w:p>
          <w:p w14:paraId="5C9DBE2D" w14:textId="4DA430D0" w:rsidR="00CC04FF" w:rsidRPr="009A1C45" w:rsidRDefault="00CC04FF" w:rsidP="00400C32">
            <w:pPr>
              <w:ind w:left="-108"/>
              <w:jc w:val="both"/>
            </w:pPr>
            <w:r>
              <w:rPr>
                <w:b/>
                <w:bCs/>
              </w:rPr>
              <w:lastRenderedPageBreak/>
              <w:t xml:space="preserve">Знать: </w:t>
            </w:r>
            <w:r w:rsidRPr="009A1C45">
              <w:t xml:space="preserve">подходы </w:t>
            </w:r>
            <w:proofErr w:type="gramStart"/>
            <w:r w:rsidRPr="009A1C45">
              <w:t>по  разработке</w:t>
            </w:r>
            <w:proofErr w:type="gramEnd"/>
            <w:r w:rsidRPr="009A1C45">
              <w:t xml:space="preserve"> </w:t>
            </w:r>
            <w:proofErr w:type="spellStart"/>
            <w:r w:rsidRPr="009A1C45">
              <w:t>антикризис</w:t>
            </w:r>
            <w:r w:rsidR="00953AFE" w:rsidRPr="00953AFE">
              <w:t>-</w:t>
            </w:r>
            <w:r w:rsidRPr="009A1C45">
              <w:t>ных</w:t>
            </w:r>
            <w:proofErr w:type="spellEnd"/>
            <w:r w:rsidRPr="009A1C45">
              <w:t xml:space="preserve"> стратегий по финансовому </w:t>
            </w:r>
            <w:proofErr w:type="spellStart"/>
            <w:r w:rsidRPr="009A1C45">
              <w:t>оздоров</w:t>
            </w:r>
            <w:r w:rsidR="00953AFE" w:rsidRPr="00953AFE">
              <w:t>-</w:t>
            </w:r>
            <w:r w:rsidRPr="009A1C45">
              <w:t>лению</w:t>
            </w:r>
            <w:proofErr w:type="spellEnd"/>
            <w:r w:rsidRPr="009A1C45">
              <w:t xml:space="preserve"> и </w:t>
            </w:r>
            <w:proofErr w:type="spellStart"/>
            <w:r w:rsidRPr="009A1C45">
              <w:t>реструкту</w:t>
            </w:r>
            <w:r w:rsidR="00953AFE">
              <w:t>ри</w:t>
            </w:r>
            <w:r>
              <w:t>-</w:t>
            </w:r>
            <w:r w:rsidRPr="009A1C45">
              <w:t>зации</w:t>
            </w:r>
            <w:proofErr w:type="spellEnd"/>
            <w:r w:rsidRPr="009A1C45">
              <w:t xml:space="preserve"> бизнеса, выходу из кризисного или предкризисного состояния</w:t>
            </w:r>
          </w:p>
          <w:p w14:paraId="2A95BB1C" w14:textId="2EF16C7D" w:rsidR="00CC04FF" w:rsidRDefault="00CC04FF" w:rsidP="00400C32">
            <w:pPr>
              <w:ind w:left="-108"/>
              <w:jc w:val="both"/>
            </w:pPr>
            <w:r w:rsidRPr="009A1C45">
              <w:rPr>
                <w:b/>
                <w:bCs/>
              </w:rPr>
              <w:t>Уметь:</w:t>
            </w:r>
            <w:r>
              <w:t xml:space="preserve"> </w:t>
            </w:r>
            <w:r w:rsidRPr="009A1C45">
              <w:t xml:space="preserve">реализовывать антикризисные </w:t>
            </w:r>
            <w:proofErr w:type="gramStart"/>
            <w:r w:rsidRPr="009A1C45">
              <w:t>страте</w:t>
            </w:r>
            <w:r w:rsidR="00953AFE">
              <w:t>-</w:t>
            </w:r>
            <w:proofErr w:type="spellStart"/>
            <w:r w:rsidRPr="009A1C45">
              <w:t>гии</w:t>
            </w:r>
            <w:proofErr w:type="spellEnd"/>
            <w:proofErr w:type="gramEnd"/>
            <w:r w:rsidRPr="009A1C45">
              <w:t xml:space="preserve"> по финансовому оздоровлению и реструктуризации бизнеса, выходу из кризисного или предкризисного состояния</w:t>
            </w:r>
          </w:p>
          <w:p w14:paraId="4D37F730" w14:textId="77777777" w:rsidR="00CC04FF" w:rsidRDefault="00CC04FF" w:rsidP="00FD117A">
            <w:pPr>
              <w:rPr>
                <w:b/>
                <w:bCs/>
              </w:rPr>
            </w:pPr>
          </w:p>
          <w:p w14:paraId="7712DA5B" w14:textId="7EB5A917" w:rsidR="00CC04FF" w:rsidRPr="009A1C45" w:rsidRDefault="00CC04FF" w:rsidP="008C1A66">
            <w:pPr>
              <w:ind w:left="-108"/>
              <w:jc w:val="both"/>
            </w:pPr>
            <w:r>
              <w:rPr>
                <w:b/>
                <w:bCs/>
              </w:rPr>
              <w:t xml:space="preserve">Знать: </w:t>
            </w:r>
            <w:r w:rsidRPr="009A1C45">
              <w:t xml:space="preserve">подходы </w:t>
            </w:r>
            <w:r>
              <w:t xml:space="preserve">по оценке </w:t>
            </w:r>
            <w:r w:rsidRPr="009A1C45">
              <w:t xml:space="preserve">эффективность реализуемых </w:t>
            </w:r>
            <w:proofErr w:type="spellStart"/>
            <w:proofErr w:type="gramStart"/>
            <w:r w:rsidRPr="009A1C45">
              <w:t>антикри</w:t>
            </w:r>
            <w:r w:rsidR="00E91318">
              <w:t>-</w:t>
            </w:r>
            <w:r w:rsidRPr="009A1C45">
              <w:t>зисных</w:t>
            </w:r>
            <w:proofErr w:type="spellEnd"/>
            <w:proofErr w:type="gramEnd"/>
            <w:r w:rsidRPr="009A1C45">
              <w:t xml:space="preserve"> стратегий, направленных на финансовое </w:t>
            </w:r>
            <w:proofErr w:type="spellStart"/>
            <w:r w:rsidR="00E91318">
              <w:t>оздоров-ление</w:t>
            </w:r>
            <w:proofErr w:type="spellEnd"/>
            <w:r w:rsidRPr="009A1C45">
              <w:t xml:space="preserve"> и выход из кризисного состояния. </w:t>
            </w:r>
          </w:p>
          <w:p w14:paraId="294FC0CF" w14:textId="6701BA2E" w:rsidR="00CC04FF" w:rsidRPr="009A1C45" w:rsidRDefault="00CC04FF" w:rsidP="008C1A66">
            <w:pPr>
              <w:ind w:left="-108"/>
              <w:jc w:val="both"/>
              <w:rPr>
                <w:b/>
                <w:bCs/>
              </w:rPr>
            </w:pPr>
            <w:r w:rsidRPr="009A1C45">
              <w:rPr>
                <w:b/>
                <w:bCs/>
              </w:rPr>
              <w:t>Уметь:</w:t>
            </w:r>
            <w:r>
              <w:t xml:space="preserve"> о</w:t>
            </w:r>
            <w:r w:rsidRPr="009A1C45">
              <w:t>ценива</w:t>
            </w:r>
            <w:r>
              <w:t>ть</w:t>
            </w:r>
            <w:r w:rsidRPr="009A1C45">
              <w:t xml:space="preserve"> эффективность </w:t>
            </w:r>
            <w:proofErr w:type="spellStart"/>
            <w:r w:rsidRPr="009A1C45">
              <w:t>реал</w:t>
            </w:r>
            <w:r w:rsidR="00E91318">
              <w:t>и</w:t>
            </w:r>
            <w:proofErr w:type="spellEnd"/>
            <w:r w:rsidR="009B2C71">
              <w:t xml:space="preserve"> </w:t>
            </w:r>
            <w:r w:rsidR="00E91318">
              <w:t>-</w:t>
            </w:r>
            <w:proofErr w:type="spellStart"/>
            <w:r w:rsidRPr="009A1C45">
              <w:t>зуемых</w:t>
            </w:r>
            <w:proofErr w:type="spellEnd"/>
            <w:r w:rsidRPr="009A1C45">
              <w:t xml:space="preserve"> антикризисных стратегий, направлен</w:t>
            </w:r>
            <w:r w:rsidR="00E91318">
              <w:t>-</w:t>
            </w:r>
            <w:proofErr w:type="spellStart"/>
            <w:r w:rsidRPr="009A1C45">
              <w:t>ных</w:t>
            </w:r>
            <w:proofErr w:type="spellEnd"/>
            <w:r w:rsidRPr="009A1C45">
              <w:t xml:space="preserve"> на финансовое оздоровление и выход из кризисного состояния.</w:t>
            </w:r>
          </w:p>
        </w:tc>
        <w:tc>
          <w:tcPr>
            <w:tcW w:w="4252" w:type="dxa"/>
          </w:tcPr>
          <w:p w14:paraId="3E2AFBBD" w14:textId="098EC924" w:rsidR="00E91318" w:rsidRPr="002D79CA" w:rsidRDefault="00400C32" w:rsidP="00E91318">
            <w:pPr>
              <w:jc w:val="both"/>
              <w:rPr>
                <w:rFonts w:eastAsia="Calibri"/>
              </w:rPr>
            </w:pPr>
            <w:r>
              <w:rPr>
                <w:rFonts w:eastAsia="Calibri"/>
                <w:b/>
                <w:bCs/>
              </w:rPr>
              <w:lastRenderedPageBreak/>
              <w:t>Задание</w:t>
            </w:r>
            <w:r w:rsidR="00E91318">
              <w:rPr>
                <w:rFonts w:eastAsia="Calibri"/>
                <w:b/>
                <w:bCs/>
              </w:rPr>
              <w:t>.</w:t>
            </w:r>
            <w:r w:rsidR="00E91318">
              <w:rPr>
                <w:rFonts w:eastAsia="Calibri"/>
              </w:rPr>
              <w:t xml:space="preserve"> </w:t>
            </w:r>
            <w:r w:rsidR="00E91318" w:rsidRPr="002D79CA">
              <w:rPr>
                <w:rFonts w:eastAsia="Calibri"/>
              </w:rPr>
              <w:t>Какое влияние на стабильность функционирования субъектов экономики на макроуровне оказывают внешние факторы:</w:t>
            </w:r>
          </w:p>
          <w:p w14:paraId="12085EA6" w14:textId="77777777" w:rsidR="00E91318" w:rsidRPr="002D79CA" w:rsidRDefault="00E91318" w:rsidP="00E91318">
            <w:pPr>
              <w:jc w:val="both"/>
              <w:rPr>
                <w:rFonts w:eastAsia="Calibri"/>
              </w:rPr>
            </w:pPr>
            <w:r w:rsidRPr="002D79CA">
              <w:rPr>
                <w:rFonts w:eastAsia="Calibri"/>
              </w:rPr>
              <w:t>- технологическая модернизация;</w:t>
            </w:r>
          </w:p>
          <w:p w14:paraId="6623C9BD" w14:textId="77777777" w:rsidR="00E91318" w:rsidRPr="002D79CA" w:rsidRDefault="00E91318" w:rsidP="00E91318">
            <w:pPr>
              <w:jc w:val="both"/>
              <w:rPr>
                <w:rFonts w:eastAsia="Calibri"/>
              </w:rPr>
            </w:pPr>
            <w:r w:rsidRPr="002D79CA">
              <w:rPr>
                <w:rFonts w:eastAsia="Calibri"/>
              </w:rPr>
              <w:t>-невозможность обеспечить конкурентоспособность продукции;</w:t>
            </w:r>
          </w:p>
          <w:p w14:paraId="05FF43C9" w14:textId="77777777" w:rsidR="00E91318" w:rsidRPr="002D79CA" w:rsidRDefault="00E91318" w:rsidP="00E91318">
            <w:pPr>
              <w:jc w:val="both"/>
              <w:rPr>
                <w:rFonts w:eastAsia="Calibri"/>
              </w:rPr>
            </w:pPr>
            <w:r w:rsidRPr="002D79CA">
              <w:rPr>
                <w:rFonts w:eastAsia="Calibri"/>
              </w:rPr>
              <w:t>- крепкие рыночные позиции, а также внутренние факторы;</w:t>
            </w:r>
          </w:p>
          <w:p w14:paraId="2CD82D9E" w14:textId="77777777" w:rsidR="00E91318" w:rsidRPr="002D79CA" w:rsidRDefault="00E91318" w:rsidP="00E91318">
            <w:pPr>
              <w:jc w:val="both"/>
              <w:rPr>
                <w:rFonts w:eastAsia="Calibri"/>
              </w:rPr>
            </w:pPr>
            <w:r w:rsidRPr="002D79CA">
              <w:rPr>
                <w:rFonts w:eastAsia="Calibri"/>
              </w:rPr>
              <w:t>-динамичность процесса управления предприятиями;</w:t>
            </w:r>
          </w:p>
          <w:p w14:paraId="7C5AD7B1" w14:textId="77777777" w:rsidR="00E91318" w:rsidRPr="002D79CA" w:rsidRDefault="00E91318" w:rsidP="00E91318">
            <w:pPr>
              <w:jc w:val="both"/>
              <w:rPr>
                <w:rFonts w:eastAsia="Calibri"/>
              </w:rPr>
            </w:pPr>
            <w:r w:rsidRPr="002D79CA">
              <w:rPr>
                <w:rFonts w:eastAsia="Calibri"/>
              </w:rPr>
              <w:t xml:space="preserve">-своевременное обновление технологических мощностей, </w:t>
            </w:r>
          </w:p>
          <w:p w14:paraId="4411A493" w14:textId="77777777" w:rsidR="00E91318" w:rsidRPr="002D79CA" w:rsidRDefault="00E91318" w:rsidP="00E91318">
            <w:pPr>
              <w:jc w:val="both"/>
              <w:rPr>
                <w:rFonts w:eastAsia="Calibri"/>
              </w:rPr>
            </w:pPr>
            <w:r w:rsidRPr="002D79CA">
              <w:rPr>
                <w:rFonts w:eastAsia="Calibri"/>
              </w:rPr>
              <w:t xml:space="preserve">- уменьшение </w:t>
            </w:r>
            <w:proofErr w:type="spellStart"/>
            <w:r w:rsidRPr="002D79CA">
              <w:rPr>
                <w:rFonts w:eastAsia="Calibri"/>
              </w:rPr>
              <w:t>ресурсозатрат</w:t>
            </w:r>
            <w:proofErr w:type="spellEnd"/>
            <w:r w:rsidRPr="002D79CA">
              <w:rPr>
                <w:rFonts w:eastAsia="Calibri"/>
              </w:rPr>
              <w:t xml:space="preserve">; </w:t>
            </w:r>
          </w:p>
          <w:p w14:paraId="73E37E3B" w14:textId="77777777" w:rsidR="00E91318" w:rsidRPr="002D79CA" w:rsidRDefault="00E91318" w:rsidP="00E91318">
            <w:pPr>
              <w:jc w:val="both"/>
              <w:rPr>
                <w:rFonts w:eastAsia="Calibri"/>
              </w:rPr>
            </w:pPr>
            <w:r w:rsidRPr="002D79CA">
              <w:rPr>
                <w:rFonts w:eastAsia="Calibri"/>
              </w:rPr>
              <w:t>- увеличение производительности;</w:t>
            </w:r>
          </w:p>
          <w:p w14:paraId="796E8DAC" w14:textId="77777777" w:rsidR="00E91318" w:rsidRPr="002D79CA" w:rsidRDefault="00E91318" w:rsidP="00E91318">
            <w:pPr>
              <w:jc w:val="both"/>
              <w:rPr>
                <w:rFonts w:eastAsia="Calibri"/>
              </w:rPr>
            </w:pPr>
            <w:r w:rsidRPr="002D79CA">
              <w:rPr>
                <w:rFonts w:eastAsia="Calibri"/>
              </w:rPr>
              <w:t>-своевременное закрытие нерентабельных производств;</w:t>
            </w:r>
          </w:p>
          <w:p w14:paraId="213E0396" w14:textId="77777777" w:rsidR="00E91318" w:rsidRPr="002D79CA" w:rsidRDefault="00E91318" w:rsidP="00E91318">
            <w:pPr>
              <w:jc w:val="both"/>
              <w:rPr>
                <w:rFonts w:eastAsia="Calibri"/>
              </w:rPr>
            </w:pPr>
            <w:r w:rsidRPr="002D79CA">
              <w:rPr>
                <w:rFonts w:eastAsia="Calibri"/>
              </w:rPr>
              <w:t>- перепрофилирование их деятельности;</w:t>
            </w:r>
          </w:p>
          <w:p w14:paraId="1820736C" w14:textId="631C4DF5" w:rsidR="00953AFE" w:rsidRDefault="00E91318" w:rsidP="00E91318">
            <w:pPr>
              <w:spacing w:line="216" w:lineRule="auto"/>
              <w:jc w:val="both"/>
              <w:rPr>
                <w:rFonts w:eastAsia="Arial Unicode MS"/>
                <w:u w:color="000000"/>
                <w:lang w:eastAsia="en-US"/>
              </w:rPr>
            </w:pPr>
            <w:r w:rsidRPr="002D79CA">
              <w:rPr>
                <w:rFonts w:eastAsia="Calibri"/>
              </w:rPr>
              <w:t xml:space="preserve"> - работа менеджмента на опережение.</w:t>
            </w:r>
          </w:p>
          <w:p w14:paraId="176F9F6E" w14:textId="77777777" w:rsidR="00FD117A" w:rsidRDefault="00FD117A" w:rsidP="00953AFE">
            <w:pPr>
              <w:spacing w:line="216" w:lineRule="auto"/>
              <w:jc w:val="both"/>
              <w:rPr>
                <w:rFonts w:eastAsia="Arial Unicode MS"/>
                <w:u w:color="000000"/>
                <w:lang w:eastAsia="en-US"/>
              </w:rPr>
            </w:pPr>
          </w:p>
          <w:p w14:paraId="74FD61F5" w14:textId="77777777" w:rsidR="00C43248" w:rsidRDefault="00C43248" w:rsidP="00953AFE">
            <w:pPr>
              <w:spacing w:line="216" w:lineRule="auto"/>
              <w:jc w:val="both"/>
              <w:rPr>
                <w:rFonts w:eastAsia="Arial Unicode MS"/>
                <w:u w:color="000000"/>
                <w:lang w:eastAsia="en-US"/>
              </w:rPr>
            </w:pPr>
          </w:p>
          <w:p w14:paraId="26E53220" w14:textId="77777777" w:rsidR="00C43248" w:rsidRDefault="00C43248" w:rsidP="00953AFE">
            <w:pPr>
              <w:spacing w:line="216" w:lineRule="auto"/>
              <w:jc w:val="both"/>
              <w:rPr>
                <w:rFonts w:eastAsia="Arial Unicode MS"/>
                <w:u w:color="000000"/>
                <w:lang w:eastAsia="en-US"/>
              </w:rPr>
            </w:pPr>
          </w:p>
          <w:p w14:paraId="4E079D22" w14:textId="6359EFC2" w:rsidR="00953AFE" w:rsidRPr="00FD117A" w:rsidRDefault="00953AFE" w:rsidP="00953AFE">
            <w:pPr>
              <w:spacing w:line="216" w:lineRule="auto"/>
              <w:jc w:val="both"/>
              <w:rPr>
                <w:rFonts w:eastAsia="Arial Unicode MS"/>
                <w:b/>
                <w:bCs/>
                <w:u w:color="000000"/>
                <w:lang w:eastAsia="en-US"/>
              </w:rPr>
            </w:pPr>
            <w:r w:rsidRPr="00953AFE">
              <w:rPr>
                <w:rFonts w:eastAsia="Arial Unicode MS"/>
                <w:b/>
                <w:bCs/>
                <w:u w:color="000000"/>
                <w:lang w:eastAsia="en-US"/>
              </w:rPr>
              <w:t>Зада</w:t>
            </w:r>
            <w:r w:rsidR="00E91318">
              <w:rPr>
                <w:rFonts w:eastAsia="Arial Unicode MS"/>
                <w:b/>
                <w:bCs/>
                <w:u w:color="000000"/>
                <w:lang w:eastAsia="en-US"/>
              </w:rPr>
              <w:t>ние</w:t>
            </w:r>
            <w:r w:rsidR="00400C32">
              <w:rPr>
                <w:rFonts w:eastAsia="Arial Unicode MS"/>
                <w:b/>
                <w:bCs/>
                <w:u w:color="000000"/>
                <w:lang w:eastAsia="en-US"/>
              </w:rPr>
              <w:t xml:space="preserve">. </w:t>
            </w:r>
            <w:r w:rsidRPr="006F4F50">
              <w:rPr>
                <w:rFonts w:eastAsia="Arial Unicode MS"/>
                <w:u w:color="000000"/>
                <w:lang w:eastAsia="en-US"/>
              </w:rPr>
              <w:t>Проанализир</w:t>
            </w:r>
            <w:r w:rsidR="00FD117A">
              <w:rPr>
                <w:rFonts w:eastAsia="Arial Unicode MS"/>
                <w:u w:color="000000"/>
                <w:lang w:eastAsia="en-US"/>
              </w:rPr>
              <w:t>уйте</w:t>
            </w:r>
            <w:r w:rsidRPr="006F4F50">
              <w:rPr>
                <w:rFonts w:eastAsia="Arial Unicode MS"/>
                <w:u w:color="000000"/>
                <w:lang w:eastAsia="en-US"/>
              </w:rPr>
              <w:t xml:space="preserve"> влияние следующих факторов на прибыль от продаж: объема продаж, уровня валовой прибыли, уровня управленческих и коммерческих расходов, измерение в </w:t>
            </w:r>
            <w:proofErr w:type="spellStart"/>
            <w:r w:rsidRPr="006F4F50">
              <w:rPr>
                <w:rFonts w:eastAsia="Arial Unicode MS"/>
                <w:u w:color="000000"/>
                <w:lang w:eastAsia="en-US"/>
              </w:rPr>
              <w:t>ден.ед</w:t>
            </w:r>
            <w:proofErr w:type="spellEnd"/>
            <w:r w:rsidRPr="006F4F50">
              <w:rPr>
                <w:rFonts w:eastAsia="Arial Unicode MS"/>
                <w:u w:color="000000"/>
                <w:lang w:eastAsia="en-US"/>
              </w:rPr>
              <w:t>. Сделайте вывод:</w:t>
            </w:r>
          </w:p>
          <w:tbl>
            <w:tblPr>
              <w:tblW w:w="4136" w:type="dxa"/>
              <w:tblInd w:w="5" w:type="dxa"/>
              <w:shd w:val="clear" w:color="auto" w:fill="FFFFFF"/>
              <w:tblLayout w:type="fixed"/>
              <w:tblLook w:val="0000" w:firstRow="0" w:lastRow="0" w:firstColumn="0" w:lastColumn="0" w:noHBand="0" w:noVBand="0"/>
            </w:tblPr>
            <w:tblGrid>
              <w:gridCol w:w="875"/>
              <w:gridCol w:w="851"/>
              <w:gridCol w:w="850"/>
              <w:gridCol w:w="851"/>
              <w:gridCol w:w="709"/>
            </w:tblGrid>
            <w:tr w:rsidR="00953AFE" w:rsidRPr="006F4F50" w14:paraId="04754FF9" w14:textId="77777777" w:rsidTr="005C74EA">
              <w:trPr>
                <w:cantSplit/>
                <w:trHeight w:val="350"/>
              </w:trPr>
              <w:tc>
                <w:tcPr>
                  <w:tcW w:w="8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523F367" w14:textId="77777777" w:rsidR="00953AFE" w:rsidRPr="006F4F50" w:rsidRDefault="00953AFE" w:rsidP="00953AFE">
                  <w:pPr>
                    <w:widowControl/>
                    <w:tabs>
                      <w:tab w:val="left" w:pos="8868"/>
                    </w:tabs>
                    <w:autoSpaceDE/>
                    <w:autoSpaceDN/>
                    <w:adjustRightInd/>
                    <w:spacing w:line="216" w:lineRule="auto"/>
                    <w:jc w:val="center"/>
                    <w:outlineLvl w:val="0"/>
                    <w:rPr>
                      <w:rFonts w:eastAsia="Arial Unicode MS"/>
                      <w:i/>
                      <w:color w:val="000000"/>
                      <w:u w:color="000000"/>
                      <w:lang w:eastAsia="en-US"/>
                    </w:rPr>
                  </w:pPr>
                  <w:r w:rsidRPr="006F4F50">
                    <w:rPr>
                      <w:rFonts w:eastAsia="Arial Unicode MS"/>
                      <w:i/>
                      <w:color w:val="000000"/>
                      <w:u w:color="000000"/>
                      <w:lang w:eastAsia="en-US"/>
                    </w:rPr>
                    <w:t>Показа</w:t>
                  </w:r>
                  <w:r>
                    <w:rPr>
                      <w:rFonts w:eastAsia="Arial Unicode MS"/>
                      <w:i/>
                      <w:color w:val="000000"/>
                      <w:u w:color="000000"/>
                      <w:lang w:eastAsia="en-US"/>
                    </w:rPr>
                    <w:t>-</w:t>
                  </w:r>
                  <w:proofErr w:type="spellStart"/>
                  <w:r w:rsidRPr="006F4F50">
                    <w:rPr>
                      <w:rFonts w:eastAsia="Arial Unicode MS"/>
                      <w:i/>
                      <w:color w:val="000000"/>
                      <w:u w:color="000000"/>
                      <w:lang w:eastAsia="en-US"/>
                    </w:rPr>
                    <w:t>тели</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F3D65ED" w14:textId="77777777" w:rsidR="00953AFE" w:rsidRPr="006F4F50" w:rsidRDefault="00953AFE" w:rsidP="00953AFE">
                  <w:pPr>
                    <w:widowControl/>
                    <w:tabs>
                      <w:tab w:val="left" w:pos="8868"/>
                    </w:tabs>
                    <w:autoSpaceDE/>
                    <w:autoSpaceDN/>
                    <w:adjustRightInd/>
                    <w:spacing w:line="216" w:lineRule="auto"/>
                    <w:jc w:val="center"/>
                    <w:outlineLvl w:val="0"/>
                    <w:rPr>
                      <w:rFonts w:eastAsia="Arial Unicode MS"/>
                      <w:i/>
                      <w:color w:val="000000"/>
                      <w:u w:color="000000"/>
                      <w:lang w:eastAsia="en-US"/>
                    </w:rPr>
                  </w:pPr>
                  <w:r w:rsidRPr="006F4F50">
                    <w:rPr>
                      <w:rFonts w:eastAsia="Arial Unicode MS"/>
                      <w:i/>
                      <w:color w:val="000000"/>
                      <w:u w:color="000000"/>
                      <w:lang w:eastAsia="en-US"/>
                    </w:rPr>
                    <w:t>Базовый</w:t>
                  </w:r>
                </w:p>
                <w:p w14:paraId="117BEEB8" w14:textId="77777777" w:rsidR="00953AFE" w:rsidRPr="006F4F50" w:rsidRDefault="00953AFE" w:rsidP="00953AFE">
                  <w:pPr>
                    <w:widowControl/>
                    <w:tabs>
                      <w:tab w:val="left" w:pos="8868"/>
                    </w:tabs>
                    <w:autoSpaceDE/>
                    <w:autoSpaceDN/>
                    <w:adjustRightInd/>
                    <w:spacing w:line="216" w:lineRule="auto"/>
                    <w:jc w:val="center"/>
                    <w:outlineLvl w:val="0"/>
                    <w:rPr>
                      <w:rFonts w:eastAsia="Arial Unicode MS"/>
                      <w:i/>
                      <w:color w:val="000000"/>
                      <w:u w:color="000000"/>
                      <w:lang w:eastAsia="en-US"/>
                    </w:rPr>
                  </w:pPr>
                  <w:r w:rsidRPr="006F4F50">
                    <w:rPr>
                      <w:rFonts w:eastAsia="Arial Unicode MS"/>
                      <w:i/>
                      <w:color w:val="000000"/>
                      <w:u w:color="000000"/>
                      <w:lang w:eastAsia="en-US"/>
                    </w:rPr>
                    <w:t xml:space="preserve"> год</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A81D678" w14:textId="77777777" w:rsidR="00953AFE" w:rsidRPr="006F4F50" w:rsidRDefault="00953AFE" w:rsidP="00953AFE">
                  <w:pPr>
                    <w:widowControl/>
                    <w:tabs>
                      <w:tab w:val="left" w:pos="8868"/>
                    </w:tabs>
                    <w:autoSpaceDE/>
                    <w:autoSpaceDN/>
                    <w:adjustRightInd/>
                    <w:spacing w:line="216" w:lineRule="auto"/>
                    <w:jc w:val="center"/>
                    <w:outlineLvl w:val="0"/>
                    <w:rPr>
                      <w:rFonts w:eastAsia="Arial Unicode MS"/>
                      <w:i/>
                      <w:color w:val="000000"/>
                      <w:u w:color="000000"/>
                      <w:lang w:eastAsia="en-US"/>
                    </w:rPr>
                  </w:pPr>
                  <w:r w:rsidRPr="006F4F50">
                    <w:rPr>
                      <w:rFonts w:eastAsia="Arial Unicode MS"/>
                      <w:i/>
                      <w:color w:val="000000"/>
                      <w:u w:color="000000"/>
                      <w:lang w:eastAsia="en-US"/>
                    </w:rPr>
                    <w:t>Отчет</w:t>
                  </w:r>
                  <w:r>
                    <w:rPr>
                      <w:rFonts w:eastAsia="Arial Unicode MS"/>
                      <w:i/>
                      <w:color w:val="000000"/>
                      <w:u w:color="000000"/>
                      <w:lang w:eastAsia="en-US"/>
                    </w:rPr>
                    <w:t>-</w:t>
                  </w:r>
                  <w:proofErr w:type="spellStart"/>
                  <w:r w:rsidRPr="006F4F50">
                    <w:rPr>
                      <w:rFonts w:eastAsia="Arial Unicode MS"/>
                      <w:i/>
                      <w:color w:val="000000"/>
                      <w:u w:color="000000"/>
                      <w:lang w:eastAsia="en-US"/>
                    </w:rPr>
                    <w:t>ный</w:t>
                  </w:r>
                  <w:proofErr w:type="spellEnd"/>
                  <w:r w:rsidRPr="006F4F50">
                    <w:rPr>
                      <w:rFonts w:eastAsia="Arial Unicode MS"/>
                      <w:i/>
                      <w:color w:val="000000"/>
                      <w:u w:color="000000"/>
                      <w:lang w:eastAsia="en-US"/>
                    </w:rPr>
                    <w:t xml:space="preserve"> год</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20D9A54" w14:textId="77777777" w:rsidR="00953AFE" w:rsidRPr="006F4F50" w:rsidRDefault="00953AFE" w:rsidP="00953AFE">
                  <w:pPr>
                    <w:widowControl/>
                    <w:tabs>
                      <w:tab w:val="left" w:pos="8868"/>
                    </w:tabs>
                    <w:autoSpaceDE/>
                    <w:autoSpaceDN/>
                    <w:adjustRightInd/>
                    <w:spacing w:line="216" w:lineRule="auto"/>
                    <w:jc w:val="center"/>
                    <w:outlineLvl w:val="0"/>
                    <w:rPr>
                      <w:rFonts w:eastAsia="Arial Unicode MS"/>
                      <w:i/>
                      <w:color w:val="000000"/>
                      <w:u w:color="000000"/>
                      <w:lang w:eastAsia="en-US"/>
                    </w:rPr>
                  </w:pPr>
                  <w:r w:rsidRPr="006F4F50">
                    <w:rPr>
                      <w:rFonts w:eastAsia="Arial Unicode MS"/>
                      <w:i/>
                      <w:color w:val="000000"/>
                      <w:u w:color="000000"/>
                      <w:lang w:eastAsia="en-US"/>
                    </w:rPr>
                    <w:t>Темп роста,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EE64F1A" w14:textId="77777777" w:rsidR="00953AFE" w:rsidRPr="006F4F50" w:rsidRDefault="00953AFE" w:rsidP="00953AFE">
                  <w:pPr>
                    <w:widowControl/>
                    <w:tabs>
                      <w:tab w:val="left" w:pos="8868"/>
                    </w:tabs>
                    <w:autoSpaceDE/>
                    <w:autoSpaceDN/>
                    <w:adjustRightInd/>
                    <w:spacing w:line="216" w:lineRule="auto"/>
                    <w:jc w:val="center"/>
                    <w:outlineLvl w:val="0"/>
                    <w:rPr>
                      <w:rFonts w:eastAsia="Arial Unicode MS"/>
                      <w:i/>
                      <w:color w:val="000000"/>
                      <w:u w:color="000000"/>
                      <w:lang w:eastAsia="en-US"/>
                    </w:rPr>
                  </w:pPr>
                  <w:proofErr w:type="spellStart"/>
                  <w:r w:rsidRPr="006F4F50">
                    <w:rPr>
                      <w:rFonts w:eastAsia="Arial Unicode MS"/>
                      <w:i/>
                      <w:color w:val="000000"/>
                      <w:u w:color="000000"/>
                      <w:lang w:eastAsia="en-US"/>
                    </w:rPr>
                    <w:t>Абс.откл</w:t>
                  </w:r>
                  <w:proofErr w:type="spellEnd"/>
                  <w:r w:rsidRPr="006F4F50">
                    <w:rPr>
                      <w:rFonts w:eastAsia="Arial Unicode MS"/>
                      <w:i/>
                      <w:color w:val="000000"/>
                      <w:u w:color="000000"/>
                      <w:lang w:eastAsia="en-US"/>
                    </w:rPr>
                    <w:t>.</w:t>
                  </w:r>
                </w:p>
              </w:tc>
            </w:tr>
            <w:tr w:rsidR="00953AFE" w:rsidRPr="006F4F50" w14:paraId="3D808E91" w14:textId="77777777" w:rsidTr="005C74EA">
              <w:trPr>
                <w:cantSplit/>
                <w:trHeight w:val="350"/>
              </w:trPr>
              <w:tc>
                <w:tcPr>
                  <w:tcW w:w="8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389A76D" w14:textId="77777777" w:rsidR="00953AFE" w:rsidRPr="006F4F50" w:rsidRDefault="00953AFE" w:rsidP="00953AFE">
                  <w:pPr>
                    <w:widowControl/>
                    <w:tabs>
                      <w:tab w:val="left" w:pos="8868"/>
                    </w:tabs>
                    <w:autoSpaceDE/>
                    <w:autoSpaceDN/>
                    <w:adjustRightInd/>
                    <w:spacing w:line="216" w:lineRule="auto"/>
                    <w:jc w:val="both"/>
                    <w:outlineLvl w:val="0"/>
                    <w:rPr>
                      <w:rFonts w:eastAsia="Arial Unicode MS"/>
                      <w:color w:val="000000"/>
                      <w:u w:color="000000"/>
                      <w:lang w:eastAsia="en-US"/>
                    </w:rPr>
                  </w:pPr>
                  <w:r w:rsidRPr="006F4F50">
                    <w:rPr>
                      <w:rFonts w:eastAsia="Arial Unicode MS"/>
                      <w:color w:val="000000"/>
                      <w:u w:color="000000"/>
                      <w:lang w:eastAsia="en-US"/>
                    </w:rPr>
                    <w:t>Выручка от реализации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2E8BB44"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10 000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5650228"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10 650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F10AC71"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DB46B2D"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r>
            <w:tr w:rsidR="00953AFE" w:rsidRPr="006F4F50" w14:paraId="03D61F09" w14:textId="77777777" w:rsidTr="005C74EA">
              <w:trPr>
                <w:cantSplit/>
                <w:trHeight w:val="350"/>
              </w:trPr>
              <w:tc>
                <w:tcPr>
                  <w:tcW w:w="8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7EA15D7" w14:textId="77777777" w:rsidR="00953AFE" w:rsidRPr="006F4F50" w:rsidRDefault="00953AFE" w:rsidP="00953AFE">
                  <w:pPr>
                    <w:widowControl/>
                    <w:tabs>
                      <w:tab w:val="left" w:pos="8868"/>
                    </w:tabs>
                    <w:autoSpaceDE/>
                    <w:autoSpaceDN/>
                    <w:adjustRightInd/>
                    <w:spacing w:line="216" w:lineRule="auto"/>
                    <w:jc w:val="both"/>
                    <w:outlineLvl w:val="0"/>
                    <w:rPr>
                      <w:rFonts w:eastAsia="Arial Unicode MS"/>
                      <w:color w:val="000000"/>
                      <w:u w:color="000000"/>
                      <w:lang w:eastAsia="en-US"/>
                    </w:rPr>
                  </w:pPr>
                  <w:r w:rsidRPr="006F4F50">
                    <w:rPr>
                      <w:rFonts w:eastAsia="Arial Unicode MS"/>
                      <w:color w:val="000000"/>
                      <w:u w:color="000000"/>
                      <w:lang w:eastAsia="en-US"/>
                    </w:rPr>
                    <w:t>Себестоимость продукции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A547F52"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5 800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6A538B1"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5 900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B7CB838" w14:textId="77777777" w:rsidR="00953AFE" w:rsidRPr="006F4F50" w:rsidRDefault="00953AFE" w:rsidP="00953AFE">
                  <w:pPr>
                    <w:widowControl/>
                    <w:tabs>
                      <w:tab w:val="left" w:pos="10439"/>
                    </w:tabs>
                    <w:autoSpaceDE/>
                    <w:autoSpaceDN/>
                    <w:adjustRightInd/>
                    <w:spacing w:line="216" w:lineRule="auto"/>
                    <w:jc w:val="center"/>
                    <w:outlineLvl w:val="0"/>
                    <w:rPr>
                      <w:rFonts w:eastAsia="Arial Unicode MS"/>
                      <w:color w:val="000000"/>
                      <w:u w:color="000000"/>
                      <w:lang w:eastAsia="en-US"/>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AB3EEA0"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r>
            <w:tr w:rsidR="00953AFE" w:rsidRPr="006F4F50" w14:paraId="6BBF989A" w14:textId="77777777" w:rsidTr="005C74EA">
              <w:trPr>
                <w:cantSplit/>
                <w:trHeight w:val="350"/>
              </w:trPr>
              <w:tc>
                <w:tcPr>
                  <w:tcW w:w="8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8714481" w14:textId="77777777" w:rsidR="00953AFE" w:rsidRPr="006F4F50" w:rsidRDefault="00953AFE" w:rsidP="00953AFE">
                  <w:pPr>
                    <w:widowControl/>
                    <w:tabs>
                      <w:tab w:val="left" w:pos="8868"/>
                    </w:tabs>
                    <w:autoSpaceDE/>
                    <w:autoSpaceDN/>
                    <w:adjustRightInd/>
                    <w:spacing w:line="216" w:lineRule="auto"/>
                    <w:jc w:val="both"/>
                    <w:outlineLvl w:val="0"/>
                    <w:rPr>
                      <w:rFonts w:eastAsia="Arial Unicode MS"/>
                      <w:color w:val="000000"/>
                      <w:u w:color="000000"/>
                      <w:lang w:eastAsia="en-US"/>
                    </w:rPr>
                  </w:pPr>
                  <w:r w:rsidRPr="006F4F50">
                    <w:rPr>
                      <w:rFonts w:eastAsia="Arial Unicode MS"/>
                      <w:color w:val="000000"/>
                      <w:u w:color="000000"/>
                      <w:lang w:eastAsia="en-US"/>
                    </w:rPr>
                    <w:t>Валовая прибыль</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C5DF775"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4200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BEB213C"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4750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66703EB"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90E116F"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r>
            <w:tr w:rsidR="00953AFE" w:rsidRPr="006F4F50" w14:paraId="0B85A296" w14:textId="77777777" w:rsidTr="005C74EA">
              <w:trPr>
                <w:cantSplit/>
                <w:trHeight w:val="350"/>
              </w:trPr>
              <w:tc>
                <w:tcPr>
                  <w:tcW w:w="8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04E3E83" w14:textId="77777777" w:rsidR="00953AFE" w:rsidRPr="006F4F50" w:rsidRDefault="00953AFE" w:rsidP="00953AFE">
                  <w:pPr>
                    <w:widowControl/>
                    <w:tabs>
                      <w:tab w:val="left" w:pos="8868"/>
                    </w:tabs>
                    <w:autoSpaceDE/>
                    <w:autoSpaceDN/>
                    <w:adjustRightInd/>
                    <w:spacing w:line="216" w:lineRule="auto"/>
                    <w:jc w:val="both"/>
                    <w:outlineLvl w:val="0"/>
                    <w:rPr>
                      <w:rFonts w:eastAsia="Arial Unicode MS"/>
                      <w:color w:val="000000"/>
                      <w:u w:color="000000"/>
                      <w:lang w:eastAsia="en-US"/>
                    </w:rPr>
                  </w:pPr>
                  <w:r w:rsidRPr="006F4F50">
                    <w:rPr>
                      <w:rFonts w:eastAsia="Arial Unicode MS"/>
                      <w:color w:val="000000"/>
                      <w:u w:color="000000"/>
                      <w:lang w:eastAsia="en-US"/>
                    </w:rPr>
                    <w:t>Управленческие и коммерческие расходы</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4C0F717"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630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9D3FC7B"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r w:rsidRPr="006F4F50">
                    <w:rPr>
                      <w:rFonts w:eastAsia="Arial Unicode MS"/>
                      <w:color w:val="000000"/>
                      <w:u w:color="000000"/>
                      <w:lang w:eastAsia="en-US"/>
                    </w:rPr>
                    <w:t>640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489CD55"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596F6C5"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r>
            <w:tr w:rsidR="00953AFE" w:rsidRPr="006F4F50" w14:paraId="1DCD2FFB" w14:textId="77777777" w:rsidTr="005C74EA">
              <w:trPr>
                <w:cantSplit/>
                <w:trHeight w:val="350"/>
              </w:trPr>
              <w:tc>
                <w:tcPr>
                  <w:tcW w:w="8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0BAFEC1" w14:textId="77777777" w:rsidR="00953AFE" w:rsidRPr="006F4F50" w:rsidRDefault="00953AFE" w:rsidP="00953AFE">
                  <w:pPr>
                    <w:widowControl/>
                    <w:tabs>
                      <w:tab w:val="left" w:pos="8868"/>
                    </w:tabs>
                    <w:autoSpaceDE/>
                    <w:autoSpaceDN/>
                    <w:adjustRightInd/>
                    <w:spacing w:line="216" w:lineRule="auto"/>
                    <w:jc w:val="both"/>
                    <w:outlineLvl w:val="0"/>
                    <w:rPr>
                      <w:rFonts w:eastAsia="Arial Unicode MS"/>
                      <w:color w:val="000000"/>
                      <w:u w:color="000000"/>
                      <w:lang w:eastAsia="en-US"/>
                    </w:rPr>
                  </w:pPr>
                  <w:r w:rsidRPr="006F4F50">
                    <w:rPr>
                      <w:rFonts w:eastAsia="Arial Unicode MS"/>
                      <w:color w:val="000000"/>
                      <w:u w:color="000000"/>
                      <w:lang w:eastAsia="en-US"/>
                    </w:rPr>
                    <w:t>Прибыль от продаж</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0CBF6AC"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BC3060A" w14:textId="77777777" w:rsidR="00953AFE" w:rsidRPr="006F4F50" w:rsidRDefault="00953AFE" w:rsidP="00953AFE">
                  <w:pPr>
                    <w:widowControl/>
                    <w:tabs>
                      <w:tab w:val="left" w:pos="10439"/>
                    </w:tabs>
                    <w:autoSpaceDE/>
                    <w:autoSpaceDN/>
                    <w:adjustRightInd/>
                    <w:spacing w:line="216" w:lineRule="auto"/>
                    <w:jc w:val="center"/>
                    <w:outlineLvl w:val="0"/>
                    <w:rPr>
                      <w:rFonts w:eastAsia="Arial Unicode MS"/>
                      <w:color w:val="000000"/>
                      <w:u w:color="000000"/>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3CB9A81"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4F31DDB" w14:textId="77777777" w:rsidR="00953AFE" w:rsidRPr="006F4F50" w:rsidRDefault="00953AFE" w:rsidP="00953AFE">
                  <w:pPr>
                    <w:widowControl/>
                    <w:tabs>
                      <w:tab w:val="left" w:pos="10439"/>
                    </w:tabs>
                    <w:autoSpaceDE/>
                    <w:autoSpaceDN/>
                    <w:adjustRightInd/>
                    <w:spacing w:line="216" w:lineRule="auto"/>
                    <w:jc w:val="right"/>
                    <w:outlineLvl w:val="0"/>
                    <w:rPr>
                      <w:rFonts w:eastAsia="Arial Unicode MS"/>
                      <w:color w:val="000000"/>
                      <w:u w:color="000000"/>
                      <w:lang w:eastAsia="en-US"/>
                    </w:rPr>
                  </w:pPr>
                </w:p>
              </w:tc>
            </w:tr>
          </w:tbl>
          <w:p w14:paraId="4AD48B05" w14:textId="77777777" w:rsidR="006D2081" w:rsidRDefault="006D2081" w:rsidP="006D2081">
            <w:pPr>
              <w:jc w:val="both"/>
              <w:rPr>
                <w:rFonts w:eastAsia="Calibri"/>
                <w:b/>
                <w:bCs/>
              </w:rPr>
            </w:pPr>
          </w:p>
          <w:p w14:paraId="66B24990" w14:textId="77777777" w:rsidR="00400C32" w:rsidRDefault="00400C32" w:rsidP="006D2081">
            <w:pPr>
              <w:jc w:val="both"/>
              <w:rPr>
                <w:rFonts w:eastAsia="Calibri"/>
                <w:b/>
                <w:bCs/>
              </w:rPr>
            </w:pPr>
          </w:p>
          <w:p w14:paraId="5DA2B842" w14:textId="77777777" w:rsidR="00400C32" w:rsidRDefault="00400C32" w:rsidP="006D2081">
            <w:pPr>
              <w:jc w:val="both"/>
              <w:rPr>
                <w:rFonts w:eastAsia="Calibri"/>
                <w:b/>
                <w:bCs/>
              </w:rPr>
            </w:pPr>
          </w:p>
          <w:p w14:paraId="1F72D366" w14:textId="77777777" w:rsidR="00400C32" w:rsidRDefault="00400C32" w:rsidP="006D2081">
            <w:pPr>
              <w:jc w:val="both"/>
              <w:rPr>
                <w:rFonts w:eastAsia="Calibri"/>
                <w:b/>
                <w:bCs/>
              </w:rPr>
            </w:pPr>
          </w:p>
          <w:p w14:paraId="25F4FF4B" w14:textId="27E9CEAF" w:rsidR="00D86DF3" w:rsidRDefault="00400C32" w:rsidP="006D2081">
            <w:pPr>
              <w:jc w:val="both"/>
              <w:rPr>
                <w:rFonts w:eastAsia="Calibri"/>
              </w:rPr>
            </w:pPr>
            <w:r>
              <w:rPr>
                <w:rFonts w:eastAsia="Calibri"/>
                <w:b/>
                <w:bCs/>
              </w:rPr>
              <w:lastRenderedPageBreak/>
              <w:t xml:space="preserve">Задание. </w:t>
            </w:r>
            <w:r w:rsidR="006D2081" w:rsidRPr="00DE1F6B">
              <w:rPr>
                <w:rFonts w:eastAsia="Calibri"/>
              </w:rPr>
              <w:t xml:space="preserve">Разработайте направления стабилизации финансового состояния </w:t>
            </w:r>
            <w:r w:rsidR="00D86DF3">
              <w:rPr>
                <w:rFonts w:eastAsia="Calibri"/>
              </w:rPr>
              <w:t>ООО «</w:t>
            </w:r>
          </w:p>
          <w:p w14:paraId="7675490D" w14:textId="74A69EED" w:rsidR="006D2081" w:rsidRPr="00DE1F6B" w:rsidRDefault="00D86DF3" w:rsidP="006D2081">
            <w:pPr>
              <w:jc w:val="both"/>
              <w:rPr>
                <w:rFonts w:eastAsia="Calibri"/>
              </w:rPr>
            </w:pPr>
            <w:proofErr w:type="spellStart"/>
            <w:r>
              <w:rPr>
                <w:rFonts w:eastAsia="Calibri"/>
              </w:rPr>
              <w:t>Сельхозкооперация</w:t>
            </w:r>
            <w:proofErr w:type="spellEnd"/>
            <w:r w:rsidR="006D2081" w:rsidRPr="00DE1F6B">
              <w:rPr>
                <w:rFonts w:eastAsia="Calibri"/>
              </w:rPr>
              <w:t>».</w:t>
            </w:r>
          </w:p>
          <w:p w14:paraId="0C808198" w14:textId="45A376C7" w:rsidR="006D2081" w:rsidRDefault="006D2081" w:rsidP="00D86DF3">
            <w:pPr>
              <w:jc w:val="both"/>
              <w:rPr>
                <w:rFonts w:eastAsia="Calibri"/>
              </w:rPr>
            </w:pPr>
            <w:r w:rsidRPr="00DE1F6B">
              <w:rPr>
                <w:rFonts w:eastAsia="Calibri"/>
              </w:rPr>
              <w:t xml:space="preserve">Основные проблемы </w:t>
            </w:r>
            <w:r w:rsidR="00D86DF3" w:rsidRPr="00D86DF3">
              <w:rPr>
                <w:rFonts w:eastAsia="Calibri"/>
              </w:rPr>
              <w:t>ООО «</w:t>
            </w:r>
            <w:proofErr w:type="spellStart"/>
            <w:r w:rsidR="00D86DF3" w:rsidRPr="00D86DF3">
              <w:rPr>
                <w:rFonts w:eastAsia="Calibri"/>
              </w:rPr>
              <w:t>Сельхозкоопе</w:t>
            </w:r>
            <w:proofErr w:type="spellEnd"/>
            <w:r w:rsidR="00D86DF3">
              <w:rPr>
                <w:rFonts w:eastAsia="Calibri"/>
              </w:rPr>
              <w:t>-</w:t>
            </w:r>
            <w:r w:rsidR="00D86DF3" w:rsidRPr="00D86DF3">
              <w:rPr>
                <w:rFonts w:eastAsia="Calibri"/>
              </w:rPr>
              <w:t>рация»</w:t>
            </w:r>
            <w:r>
              <w:rPr>
                <w:rFonts w:eastAsia="Calibri"/>
              </w:rPr>
              <w:t xml:space="preserve"> и их последовательность:</w:t>
            </w:r>
          </w:p>
          <w:p w14:paraId="38F86016" w14:textId="26E5CA78" w:rsidR="006D2081" w:rsidRPr="00DE1F6B" w:rsidRDefault="006D2081" w:rsidP="006D2081">
            <w:pPr>
              <w:jc w:val="both"/>
              <w:rPr>
                <w:rFonts w:eastAsia="Calibri"/>
              </w:rPr>
            </w:pPr>
            <w:r>
              <w:rPr>
                <w:rFonts w:eastAsia="Calibri"/>
              </w:rPr>
              <w:t xml:space="preserve">- </w:t>
            </w:r>
            <w:r w:rsidR="00FD117A" w:rsidRPr="007B5089">
              <w:rPr>
                <w:rFonts w:eastAsia="Calibri"/>
              </w:rPr>
              <w:t>Получение убытка</w:t>
            </w:r>
            <w:r>
              <w:rPr>
                <w:rFonts w:eastAsia="Calibri"/>
              </w:rPr>
              <w:t>;</w:t>
            </w:r>
          </w:p>
          <w:p w14:paraId="2B8B0ADA" w14:textId="77777777" w:rsidR="006D2081" w:rsidRDefault="006D2081" w:rsidP="006D2081">
            <w:pPr>
              <w:jc w:val="both"/>
              <w:rPr>
                <w:rFonts w:eastAsia="Calibri"/>
              </w:rPr>
            </w:pPr>
            <w:r>
              <w:rPr>
                <w:rFonts w:eastAsia="Calibri"/>
              </w:rPr>
              <w:t xml:space="preserve">- </w:t>
            </w:r>
            <w:r w:rsidRPr="007B5089">
              <w:rPr>
                <w:rFonts w:eastAsia="Calibri"/>
              </w:rPr>
              <w:t>Новые займы</w:t>
            </w:r>
            <w:r>
              <w:rPr>
                <w:rFonts w:eastAsia="Calibri"/>
              </w:rPr>
              <w:t>;</w:t>
            </w:r>
          </w:p>
          <w:p w14:paraId="102C2564" w14:textId="4DCA0544" w:rsidR="006D2081" w:rsidRDefault="006D2081" w:rsidP="006D2081">
            <w:pPr>
              <w:jc w:val="both"/>
              <w:rPr>
                <w:rFonts w:eastAsia="Calibri"/>
              </w:rPr>
            </w:pPr>
            <w:r>
              <w:rPr>
                <w:rFonts w:eastAsia="Calibri"/>
              </w:rPr>
              <w:t>-</w:t>
            </w:r>
            <w:r w:rsidRPr="007B5089">
              <w:rPr>
                <w:rFonts w:eastAsia="Calibri"/>
              </w:rPr>
              <w:t xml:space="preserve">Низкие закупочные цены на </w:t>
            </w:r>
            <w:proofErr w:type="spellStart"/>
            <w:r w:rsidRPr="007B5089">
              <w:rPr>
                <w:rFonts w:eastAsia="Calibri"/>
              </w:rPr>
              <w:t>сельхоз</w:t>
            </w:r>
            <w:r w:rsidR="00FD117A">
              <w:rPr>
                <w:rFonts w:eastAsia="Calibri"/>
              </w:rPr>
              <w:t>про-</w:t>
            </w:r>
            <w:r w:rsidRPr="007B5089">
              <w:rPr>
                <w:rFonts w:eastAsia="Calibri"/>
              </w:rPr>
              <w:t>пдукцию</w:t>
            </w:r>
            <w:proofErr w:type="spellEnd"/>
            <w:r>
              <w:rPr>
                <w:rFonts w:eastAsia="Calibri"/>
              </w:rPr>
              <w:t>;</w:t>
            </w:r>
          </w:p>
          <w:p w14:paraId="08A318CA" w14:textId="34DAC8A9" w:rsidR="006D2081" w:rsidRDefault="006D2081" w:rsidP="006D2081">
            <w:pPr>
              <w:jc w:val="both"/>
              <w:rPr>
                <w:rFonts w:eastAsia="Calibri"/>
              </w:rPr>
            </w:pPr>
            <w:r>
              <w:rPr>
                <w:rFonts w:eastAsia="Calibri"/>
              </w:rPr>
              <w:t>-</w:t>
            </w:r>
            <w:r w:rsidRPr="007B5089">
              <w:rPr>
                <w:rFonts w:eastAsia="Calibri"/>
              </w:rPr>
              <w:t>Рост расходов по уплате процентов по займам</w:t>
            </w:r>
            <w:r>
              <w:rPr>
                <w:rFonts w:eastAsia="Calibri"/>
              </w:rPr>
              <w:t>;</w:t>
            </w:r>
          </w:p>
          <w:p w14:paraId="73FABE58" w14:textId="77777777" w:rsidR="006D2081" w:rsidRDefault="006D2081" w:rsidP="006D2081">
            <w:pPr>
              <w:jc w:val="both"/>
              <w:rPr>
                <w:rFonts w:eastAsia="Calibri"/>
              </w:rPr>
            </w:pPr>
            <w:r>
              <w:rPr>
                <w:rFonts w:eastAsia="Calibri"/>
              </w:rPr>
              <w:t xml:space="preserve">- </w:t>
            </w:r>
            <w:r w:rsidRPr="007B5089">
              <w:rPr>
                <w:rFonts w:eastAsia="Calibri"/>
              </w:rPr>
              <w:t>Большие управленческие расходы</w:t>
            </w:r>
            <w:r>
              <w:rPr>
                <w:rFonts w:eastAsia="Calibri"/>
              </w:rPr>
              <w:t>;</w:t>
            </w:r>
          </w:p>
          <w:p w14:paraId="75652250" w14:textId="77777777" w:rsidR="006D2081" w:rsidRDefault="006D2081" w:rsidP="006D2081">
            <w:pPr>
              <w:jc w:val="both"/>
              <w:rPr>
                <w:rFonts w:eastAsia="Calibri"/>
              </w:rPr>
            </w:pPr>
            <w:r>
              <w:rPr>
                <w:rFonts w:eastAsia="Calibri"/>
              </w:rPr>
              <w:t xml:space="preserve">- </w:t>
            </w:r>
            <w:r w:rsidRPr="007B5089">
              <w:rPr>
                <w:rFonts w:eastAsia="Calibri"/>
              </w:rPr>
              <w:t>Получение убытка</w:t>
            </w:r>
            <w:r>
              <w:rPr>
                <w:rFonts w:eastAsia="Calibri"/>
              </w:rPr>
              <w:t>.</w:t>
            </w:r>
          </w:p>
          <w:p w14:paraId="6849E8CF" w14:textId="77777777" w:rsidR="00CC04FF" w:rsidRDefault="00CC04FF" w:rsidP="005C74EA">
            <w:pPr>
              <w:ind w:left="-108"/>
              <w:rPr>
                <w:b/>
                <w:bCs/>
              </w:rPr>
            </w:pPr>
          </w:p>
          <w:p w14:paraId="467EBBA3" w14:textId="77777777" w:rsidR="006D2081" w:rsidRDefault="006D2081" w:rsidP="005C74EA">
            <w:pPr>
              <w:ind w:left="-108"/>
              <w:rPr>
                <w:b/>
                <w:bCs/>
              </w:rPr>
            </w:pPr>
          </w:p>
          <w:p w14:paraId="70A1F283" w14:textId="77777777" w:rsidR="009B2C71" w:rsidRDefault="009B2C71" w:rsidP="005C74EA">
            <w:pPr>
              <w:ind w:left="-108"/>
              <w:rPr>
                <w:b/>
                <w:bCs/>
              </w:rPr>
            </w:pPr>
          </w:p>
          <w:p w14:paraId="57EE1CD3" w14:textId="77777777" w:rsidR="009B2C71" w:rsidRDefault="009B2C71" w:rsidP="005C74EA">
            <w:pPr>
              <w:ind w:left="-108"/>
              <w:rPr>
                <w:b/>
                <w:bCs/>
              </w:rPr>
            </w:pPr>
          </w:p>
          <w:p w14:paraId="4CDCA5C3" w14:textId="77777777" w:rsidR="009B2C71" w:rsidRDefault="009B2C71" w:rsidP="005C74EA">
            <w:pPr>
              <w:ind w:left="-108"/>
              <w:rPr>
                <w:b/>
                <w:bCs/>
              </w:rPr>
            </w:pPr>
          </w:p>
          <w:p w14:paraId="1590F4B3" w14:textId="77777777" w:rsidR="009B2C71" w:rsidRDefault="009B2C71" w:rsidP="005C74EA">
            <w:pPr>
              <w:ind w:left="-108"/>
              <w:rPr>
                <w:b/>
                <w:bCs/>
              </w:rPr>
            </w:pPr>
          </w:p>
          <w:p w14:paraId="57DA2B70" w14:textId="77777777" w:rsidR="009B2C71" w:rsidRDefault="009B2C71" w:rsidP="005C74EA">
            <w:pPr>
              <w:ind w:left="-108"/>
              <w:rPr>
                <w:b/>
                <w:bCs/>
              </w:rPr>
            </w:pPr>
          </w:p>
          <w:p w14:paraId="476DF356" w14:textId="4FCE4C4E" w:rsidR="009B2C71" w:rsidRDefault="008C1A66" w:rsidP="009B2C71">
            <w:pPr>
              <w:jc w:val="both"/>
              <w:rPr>
                <w:rFonts w:eastAsia="Calibri"/>
              </w:rPr>
            </w:pPr>
            <w:r>
              <w:rPr>
                <w:b/>
                <w:bCs/>
              </w:rPr>
              <w:t xml:space="preserve">Задание. </w:t>
            </w:r>
            <w:r w:rsidR="009B2C71" w:rsidRPr="007B5089">
              <w:rPr>
                <w:rFonts w:eastAsia="Calibri"/>
              </w:rPr>
              <w:t>Разработайте меры антикризисного</w:t>
            </w:r>
            <w:r w:rsidR="009B2C71">
              <w:rPr>
                <w:rFonts w:eastAsia="Calibri"/>
              </w:rPr>
              <w:t xml:space="preserve"> управления</w:t>
            </w:r>
            <w:r w:rsidR="009B2C71" w:rsidRPr="007B5089">
              <w:rPr>
                <w:rFonts w:eastAsia="Calibri"/>
              </w:rPr>
              <w:t>, которые целесообразно применить на региональном, муниципальном уровнях, а также на микроуровне с целью стабилизации финансового состояния градообразующей организации и недопущения ее банкротства.</w:t>
            </w:r>
          </w:p>
          <w:tbl>
            <w:tblPr>
              <w:tblW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735"/>
            </w:tblGrid>
            <w:tr w:rsidR="009B2C71" w:rsidRPr="002F0C06" w14:paraId="15FD1E08" w14:textId="77777777" w:rsidTr="009B2C71">
              <w:tc>
                <w:tcPr>
                  <w:tcW w:w="2262" w:type="dxa"/>
                </w:tcPr>
                <w:p w14:paraId="0CE3A0D2" w14:textId="77777777" w:rsidR="009B2C71" w:rsidRPr="002F0C06" w:rsidRDefault="009B2C71" w:rsidP="009B2C71">
                  <w:pPr>
                    <w:ind w:right="-27"/>
                    <w:jc w:val="center"/>
                    <w:rPr>
                      <w:b/>
                    </w:rPr>
                  </w:pPr>
                  <w:r>
                    <w:rPr>
                      <w:b/>
                    </w:rPr>
                    <w:t xml:space="preserve">Проблемы </w:t>
                  </w:r>
                  <w:r w:rsidRPr="002F0C06">
                    <w:rPr>
                      <w:b/>
                    </w:rPr>
                    <w:t>градообразующих организаций</w:t>
                  </w:r>
                </w:p>
              </w:tc>
              <w:tc>
                <w:tcPr>
                  <w:tcW w:w="1735" w:type="dxa"/>
                </w:tcPr>
                <w:p w14:paraId="139D561C" w14:textId="77777777" w:rsidR="009B2C71" w:rsidRPr="002F0C06" w:rsidRDefault="009B2C71" w:rsidP="009B2C71">
                  <w:pPr>
                    <w:jc w:val="center"/>
                    <w:rPr>
                      <w:b/>
                    </w:rPr>
                  </w:pPr>
                  <w:r w:rsidRPr="002F0C06">
                    <w:rPr>
                      <w:b/>
                    </w:rPr>
                    <w:t>Проблемы моногородов</w:t>
                  </w:r>
                </w:p>
              </w:tc>
            </w:tr>
            <w:tr w:rsidR="009B2C71" w:rsidRPr="002F0C06" w14:paraId="3A6F1EA3" w14:textId="77777777" w:rsidTr="009B2C71">
              <w:tc>
                <w:tcPr>
                  <w:tcW w:w="2262" w:type="dxa"/>
                </w:tcPr>
                <w:p w14:paraId="2A75D2AD" w14:textId="77777777" w:rsidR="009B2C71" w:rsidRPr="002F0C06" w:rsidRDefault="009B2C71" w:rsidP="009B2C71">
                  <w:pPr>
                    <w:spacing w:line="216" w:lineRule="auto"/>
                  </w:pPr>
                  <w:r w:rsidRPr="002F0C06">
                    <w:t>Низкая конкурентоспособность продукции</w:t>
                  </w:r>
                </w:p>
              </w:tc>
              <w:tc>
                <w:tcPr>
                  <w:tcW w:w="1735" w:type="dxa"/>
                </w:tcPr>
                <w:p w14:paraId="0520126A" w14:textId="77777777" w:rsidR="009B2C71" w:rsidRPr="002F0C06" w:rsidRDefault="009B2C71" w:rsidP="009B2C71">
                  <w:pPr>
                    <w:spacing w:line="216" w:lineRule="auto"/>
                  </w:pPr>
                  <w:r w:rsidRPr="002F0C06">
                    <w:t>Остановка или угроза остановки градообразующей организации</w:t>
                  </w:r>
                </w:p>
              </w:tc>
            </w:tr>
            <w:tr w:rsidR="009B2C71" w:rsidRPr="002F0C06" w14:paraId="3CAC17DF" w14:textId="77777777" w:rsidTr="009B2C71">
              <w:tc>
                <w:tcPr>
                  <w:tcW w:w="2262" w:type="dxa"/>
                </w:tcPr>
                <w:p w14:paraId="53F71A8C" w14:textId="77777777" w:rsidR="009B2C71" w:rsidRPr="002F0C06" w:rsidRDefault="009B2C71" w:rsidP="009B2C71">
                  <w:pPr>
                    <w:spacing w:line="216" w:lineRule="auto"/>
                  </w:pPr>
                  <w:r w:rsidRPr="002F0C06">
                    <w:t>Устаревшее оборудование</w:t>
                  </w:r>
                </w:p>
              </w:tc>
              <w:tc>
                <w:tcPr>
                  <w:tcW w:w="1735" w:type="dxa"/>
                </w:tcPr>
                <w:p w14:paraId="49C243B3" w14:textId="77777777" w:rsidR="009B2C71" w:rsidRPr="002F0C06" w:rsidRDefault="009B2C71" w:rsidP="009B2C71">
                  <w:pPr>
                    <w:spacing w:line="216" w:lineRule="auto"/>
                  </w:pPr>
                  <w:r w:rsidRPr="002F0C06">
                    <w:t xml:space="preserve">Низкая степень </w:t>
                  </w:r>
                  <w:proofErr w:type="spellStart"/>
                  <w:r w:rsidRPr="002F0C06">
                    <w:t>диверсифи</w:t>
                  </w:r>
                  <w:r>
                    <w:t>-</w:t>
                  </w:r>
                  <w:r w:rsidRPr="002F0C06">
                    <w:t>кации</w:t>
                  </w:r>
                  <w:proofErr w:type="spellEnd"/>
                  <w:r w:rsidRPr="002F0C06">
                    <w:t xml:space="preserve"> экономики города</w:t>
                  </w:r>
                </w:p>
              </w:tc>
            </w:tr>
            <w:tr w:rsidR="009B2C71" w:rsidRPr="002F0C06" w14:paraId="71206512" w14:textId="77777777" w:rsidTr="009B2C71">
              <w:tc>
                <w:tcPr>
                  <w:tcW w:w="2262" w:type="dxa"/>
                </w:tcPr>
                <w:p w14:paraId="311CAACB" w14:textId="77777777" w:rsidR="009B2C71" w:rsidRPr="002F0C06" w:rsidRDefault="009B2C71" w:rsidP="009B2C71">
                  <w:pPr>
                    <w:spacing w:line="216" w:lineRule="auto"/>
                  </w:pPr>
                  <w:r w:rsidRPr="002F0C06">
                    <w:t>Высокие издержки при производстве и транспортировке</w:t>
                  </w:r>
                </w:p>
              </w:tc>
              <w:tc>
                <w:tcPr>
                  <w:tcW w:w="1735" w:type="dxa"/>
                </w:tcPr>
                <w:p w14:paraId="33D0ECFD" w14:textId="77777777" w:rsidR="009B2C71" w:rsidRPr="002F0C06" w:rsidRDefault="009B2C71" w:rsidP="009B2C71">
                  <w:pPr>
                    <w:spacing w:line="216" w:lineRule="auto"/>
                  </w:pPr>
                  <w:r w:rsidRPr="002F0C06">
                    <w:t xml:space="preserve">Сокращение численности населения, отток </w:t>
                  </w:r>
                  <w:proofErr w:type="spellStart"/>
                  <w:r w:rsidRPr="002F0C06">
                    <w:t>профес</w:t>
                  </w:r>
                  <w:r>
                    <w:t>-</w:t>
                  </w:r>
                  <w:r w:rsidRPr="002F0C06">
                    <w:t>сионалов</w:t>
                  </w:r>
                  <w:proofErr w:type="spellEnd"/>
                  <w:r w:rsidRPr="002F0C06">
                    <w:t xml:space="preserve"> в мегаполисы</w:t>
                  </w:r>
                </w:p>
              </w:tc>
            </w:tr>
            <w:tr w:rsidR="009B2C71" w:rsidRPr="002F0C06" w14:paraId="24C3F1E9" w14:textId="77777777" w:rsidTr="009B2C71">
              <w:tc>
                <w:tcPr>
                  <w:tcW w:w="2262" w:type="dxa"/>
                </w:tcPr>
                <w:p w14:paraId="02D26877" w14:textId="77777777" w:rsidR="009B2C71" w:rsidRPr="002F0C06" w:rsidRDefault="009B2C71" w:rsidP="009B2C71">
                  <w:pPr>
                    <w:spacing w:line="216" w:lineRule="auto"/>
                  </w:pPr>
                  <w:r w:rsidRPr="002F0C06">
                    <w:t>Зависимость от заемных источников финансирования</w:t>
                  </w:r>
                </w:p>
              </w:tc>
              <w:tc>
                <w:tcPr>
                  <w:tcW w:w="1735" w:type="dxa"/>
                </w:tcPr>
                <w:p w14:paraId="5CFE59B2" w14:textId="77777777" w:rsidR="009B2C71" w:rsidRPr="002F0C06" w:rsidRDefault="009B2C71" w:rsidP="009B2C71">
                  <w:pPr>
                    <w:spacing w:line="216" w:lineRule="auto"/>
                  </w:pPr>
                  <w:r w:rsidRPr="002F0C06">
                    <w:t xml:space="preserve">Высокая степень </w:t>
                  </w:r>
                  <w:proofErr w:type="spellStart"/>
                  <w:r w:rsidRPr="002F0C06">
                    <w:t>зависи</w:t>
                  </w:r>
                  <w:r>
                    <w:t>мос-</w:t>
                  </w:r>
                  <w:r w:rsidRPr="002F0C06">
                    <w:t>сти</w:t>
                  </w:r>
                  <w:proofErr w:type="spellEnd"/>
                  <w:r w:rsidRPr="002F0C06">
                    <w:t xml:space="preserve"> городского бюджета от налоговых поступлений градообразующей организации</w:t>
                  </w:r>
                </w:p>
              </w:tc>
            </w:tr>
            <w:tr w:rsidR="009B2C71" w:rsidRPr="00E30A36" w14:paraId="2162F62F" w14:textId="77777777" w:rsidTr="009B2C71">
              <w:tc>
                <w:tcPr>
                  <w:tcW w:w="2262" w:type="dxa"/>
                </w:tcPr>
                <w:p w14:paraId="0C2445E0" w14:textId="77777777" w:rsidR="009B2C71" w:rsidRPr="002F0C06" w:rsidRDefault="009B2C71" w:rsidP="009B2C71">
                  <w:r w:rsidRPr="002F0C06">
                    <w:t xml:space="preserve">Конфликт интересов градообразующей организации с материнской компанией </w:t>
                  </w:r>
                </w:p>
              </w:tc>
              <w:tc>
                <w:tcPr>
                  <w:tcW w:w="1735" w:type="dxa"/>
                </w:tcPr>
                <w:p w14:paraId="669947C3" w14:textId="77777777" w:rsidR="009B2C71" w:rsidRPr="00E30A36" w:rsidRDefault="009B2C71" w:rsidP="009B2C71">
                  <w:r w:rsidRPr="002F0C06">
                    <w:t xml:space="preserve">Инфраструктура </w:t>
                  </w:r>
                  <w:proofErr w:type="spellStart"/>
                  <w:r w:rsidRPr="002F0C06">
                    <w:t>приспо</w:t>
                  </w:r>
                  <w:r>
                    <w:t>-</w:t>
                  </w:r>
                  <w:r w:rsidRPr="002F0C06">
                    <w:t>соблена</w:t>
                  </w:r>
                  <w:proofErr w:type="spellEnd"/>
                  <w:r w:rsidRPr="002F0C06">
                    <w:t xml:space="preserve"> под цели </w:t>
                  </w:r>
                  <w:proofErr w:type="spellStart"/>
                  <w:r w:rsidRPr="002F0C06">
                    <w:t>градооб</w:t>
                  </w:r>
                  <w:r>
                    <w:t>-</w:t>
                  </w:r>
                  <w:r w:rsidRPr="002F0C06">
                    <w:t>разующей</w:t>
                  </w:r>
                  <w:proofErr w:type="spellEnd"/>
                  <w:r w:rsidRPr="002F0C06">
                    <w:t xml:space="preserve"> организации, но не для обслуживания</w:t>
                  </w:r>
                  <w:r>
                    <w:t xml:space="preserve"> </w:t>
                  </w:r>
                  <w:r w:rsidRPr="002F0C06">
                    <w:t>диверсифицированной экономики</w:t>
                  </w:r>
                </w:p>
              </w:tc>
            </w:tr>
          </w:tbl>
          <w:p w14:paraId="50BABA28" w14:textId="601D1371" w:rsidR="009B2C71" w:rsidRPr="009B2C71" w:rsidRDefault="009B2C71" w:rsidP="005C74EA">
            <w:pPr>
              <w:ind w:left="-108"/>
            </w:pPr>
          </w:p>
        </w:tc>
      </w:tr>
      <w:tr w:rsidR="00CC04FF" w14:paraId="77A2AB6E" w14:textId="26846DAB" w:rsidTr="00400C32">
        <w:tc>
          <w:tcPr>
            <w:tcW w:w="1555" w:type="dxa"/>
          </w:tcPr>
          <w:p w14:paraId="09D65299" w14:textId="0446C4FE" w:rsidR="00CC04FF" w:rsidRPr="00CC04FF" w:rsidRDefault="00CC04FF" w:rsidP="005C74EA">
            <w:pPr>
              <w:rPr>
                <w:b/>
                <w:bCs/>
              </w:rPr>
            </w:pPr>
            <w:r w:rsidRPr="00CC04FF">
              <w:rPr>
                <w:b/>
                <w:bCs/>
              </w:rPr>
              <w:lastRenderedPageBreak/>
              <w:t>ПК</w:t>
            </w:r>
            <w:r w:rsidR="008C1A66">
              <w:rPr>
                <w:b/>
                <w:bCs/>
              </w:rPr>
              <w:t>Н</w:t>
            </w:r>
            <w:r w:rsidRPr="00CC04FF">
              <w:rPr>
                <w:b/>
                <w:bCs/>
              </w:rPr>
              <w:t>-7</w:t>
            </w:r>
          </w:p>
          <w:p w14:paraId="45BD0A7C" w14:textId="0C4D3AD2" w:rsidR="00CC04FF" w:rsidRDefault="00CC04FF" w:rsidP="005C74EA">
            <w:r>
              <w:t xml:space="preserve">Способность самостоятельно принимать обоснованные </w:t>
            </w:r>
            <w:r>
              <w:lastRenderedPageBreak/>
              <w:t>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1701" w:type="dxa"/>
          </w:tcPr>
          <w:p w14:paraId="004813D0" w14:textId="77777777" w:rsidR="00CC04FF" w:rsidRDefault="00CC04FF" w:rsidP="005C74EA">
            <w:pPr>
              <w:pStyle w:val="a5"/>
              <w:widowControl/>
              <w:autoSpaceDE/>
              <w:autoSpaceDN/>
              <w:adjustRightInd/>
              <w:ind w:left="-114"/>
              <w:jc w:val="both"/>
            </w:pPr>
            <w:r>
              <w:lastRenderedPageBreak/>
              <w:t>1.Реализует проекты по внедрению организационных изменений.</w:t>
            </w:r>
          </w:p>
          <w:p w14:paraId="682CC117" w14:textId="77777777" w:rsidR="00CC04FF" w:rsidRDefault="00CC04FF" w:rsidP="005C74EA">
            <w:pPr>
              <w:pStyle w:val="a5"/>
              <w:widowControl/>
              <w:autoSpaceDE/>
              <w:autoSpaceDN/>
              <w:adjustRightInd/>
              <w:ind w:left="-114"/>
              <w:jc w:val="both"/>
            </w:pPr>
          </w:p>
          <w:p w14:paraId="17F887D8" w14:textId="77777777" w:rsidR="00CC04FF" w:rsidRDefault="00CC04FF" w:rsidP="005C74EA">
            <w:pPr>
              <w:pStyle w:val="a5"/>
              <w:widowControl/>
              <w:autoSpaceDE/>
              <w:autoSpaceDN/>
              <w:adjustRightInd/>
              <w:ind w:left="-114"/>
              <w:jc w:val="both"/>
            </w:pPr>
          </w:p>
          <w:p w14:paraId="34802E54" w14:textId="77777777" w:rsidR="00CC04FF" w:rsidRDefault="00CC04FF" w:rsidP="005C74EA">
            <w:pPr>
              <w:pStyle w:val="a5"/>
              <w:widowControl/>
              <w:autoSpaceDE/>
              <w:autoSpaceDN/>
              <w:adjustRightInd/>
              <w:ind w:left="-114"/>
              <w:jc w:val="both"/>
            </w:pPr>
          </w:p>
          <w:p w14:paraId="347E2395" w14:textId="77777777" w:rsidR="00CC04FF" w:rsidRDefault="00CC04FF" w:rsidP="005C74EA">
            <w:pPr>
              <w:pStyle w:val="a5"/>
              <w:widowControl/>
              <w:autoSpaceDE/>
              <w:autoSpaceDN/>
              <w:adjustRightInd/>
              <w:ind w:left="-114"/>
              <w:jc w:val="both"/>
            </w:pPr>
          </w:p>
          <w:p w14:paraId="2AB39E66" w14:textId="77777777" w:rsidR="004758C2" w:rsidRDefault="004758C2" w:rsidP="005C74EA">
            <w:pPr>
              <w:pStyle w:val="a5"/>
              <w:widowControl/>
              <w:autoSpaceDE/>
              <w:autoSpaceDN/>
              <w:adjustRightInd/>
              <w:ind w:left="-114"/>
              <w:jc w:val="both"/>
            </w:pPr>
          </w:p>
          <w:p w14:paraId="22D09104" w14:textId="77777777" w:rsidR="004758C2" w:rsidRDefault="004758C2" w:rsidP="005C74EA">
            <w:pPr>
              <w:pStyle w:val="a5"/>
              <w:widowControl/>
              <w:autoSpaceDE/>
              <w:autoSpaceDN/>
              <w:adjustRightInd/>
              <w:ind w:left="-114"/>
              <w:jc w:val="both"/>
            </w:pPr>
          </w:p>
          <w:p w14:paraId="6C016441" w14:textId="77777777" w:rsidR="004758C2" w:rsidRDefault="004758C2" w:rsidP="005C74EA">
            <w:pPr>
              <w:pStyle w:val="a5"/>
              <w:widowControl/>
              <w:autoSpaceDE/>
              <w:autoSpaceDN/>
              <w:adjustRightInd/>
              <w:ind w:left="-114"/>
              <w:jc w:val="both"/>
            </w:pPr>
          </w:p>
          <w:p w14:paraId="40C1C39C" w14:textId="77777777" w:rsidR="004758C2" w:rsidRDefault="004758C2" w:rsidP="005C74EA">
            <w:pPr>
              <w:pStyle w:val="a5"/>
              <w:widowControl/>
              <w:autoSpaceDE/>
              <w:autoSpaceDN/>
              <w:adjustRightInd/>
              <w:ind w:left="-114"/>
              <w:jc w:val="both"/>
            </w:pPr>
          </w:p>
          <w:p w14:paraId="38B9CEE0" w14:textId="77777777" w:rsidR="004758C2" w:rsidRDefault="004758C2" w:rsidP="005C74EA">
            <w:pPr>
              <w:pStyle w:val="a5"/>
              <w:widowControl/>
              <w:autoSpaceDE/>
              <w:autoSpaceDN/>
              <w:adjustRightInd/>
              <w:ind w:left="-114"/>
              <w:jc w:val="both"/>
            </w:pPr>
          </w:p>
          <w:p w14:paraId="4887843F" w14:textId="77777777" w:rsidR="004758C2" w:rsidRDefault="004758C2" w:rsidP="005C74EA">
            <w:pPr>
              <w:pStyle w:val="a5"/>
              <w:widowControl/>
              <w:autoSpaceDE/>
              <w:autoSpaceDN/>
              <w:adjustRightInd/>
              <w:ind w:left="-114"/>
              <w:jc w:val="both"/>
            </w:pPr>
          </w:p>
          <w:p w14:paraId="3C20D6DB" w14:textId="77777777" w:rsidR="004758C2" w:rsidRDefault="004758C2" w:rsidP="005C74EA">
            <w:pPr>
              <w:pStyle w:val="a5"/>
              <w:widowControl/>
              <w:autoSpaceDE/>
              <w:autoSpaceDN/>
              <w:adjustRightInd/>
              <w:ind w:left="-114"/>
              <w:jc w:val="both"/>
            </w:pPr>
          </w:p>
          <w:p w14:paraId="5DEFB5D7" w14:textId="77777777" w:rsidR="004758C2" w:rsidRDefault="004758C2" w:rsidP="005C74EA">
            <w:pPr>
              <w:pStyle w:val="a5"/>
              <w:widowControl/>
              <w:autoSpaceDE/>
              <w:autoSpaceDN/>
              <w:adjustRightInd/>
              <w:ind w:left="-114"/>
              <w:jc w:val="both"/>
            </w:pPr>
          </w:p>
          <w:p w14:paraId="71FA67EB" w14:textId="77777777" w:rsidR="004758C2" w:rsidRDefault="004758C2" w:rsidP="005C74EA">
            <w:pPr>
              <w:pStyle w:val="a5"/>
              <w:widowControl/>
              <w:autoSpaceDE/>
              <w:autoSpaceDN/>
              <w:adjustRightInd/>
              <w:ind w:left="-114"/>
              <w:jc w:val="both"/>
            </w:pPr>
          </w:p>
          <w:p w14:paraId="549CBF6F" w14:textId="77777777" w:rsidR="004758C2" w:rsidRDefault="004758C2" w:rsidP="005C74EA">
            <w:pPr>
              <w:pStyle w:val="a5"/>
              <w:widowControl/>
              <w:autoSpaceDE/>
              <w:autoSpaceDN/>
              <w:adjustRightInd/>
              <w:ind w:left="-114"/>
              <w:jc w:val="both"/>
            </w:pPr>
          </w:p>
          <w:p w14:paraId="7D51CAEB" w14:textId="77777777" w:rsidR="004758C2" w:rsidRDefault="004758C2" w:rsidP="005C74EA">
            <w:pPr>
              <w:pStyle w:val="a5"/>
              <w:widowControl/>
              <w:autoSpaceDE/>
              <w:autoSpaceDN/>
              <w:adjustRightInd/>
              <w:ind w:left="-114"/>
              <w:jc w:val="both"/>
            </w:pPr>
          </w:p>
          <w:p w14:paraId="21D9C630" w14:textId="77777777" w:rsidR="004758C2" w:rsidRDefault="004758C2" w:rsidP="005C74EA">
            <w:pPr>
              <w:pStyle w:val="a5"/>
              <w:widowControl/>
              <w:autoSpaceDE/>
              <w:autoSpaceDN/>
              <w:adjustRightInd/>
              <w:ind w:left="-114"/>
              <w:jc w:val="both"/>
            </w:pPr>
          </w:p>
          <w:p w14:paraId="7CED2FD6" w14:textId="77777777" w:rsidR="004758C2" w:rsidRDefault="004758C2" w:rsidP="005C74EA">
            <w:pPr>
              <w:pStyle w:val="a5"/>
              <w:widowControl/>
              <w:autoSpaceDE/>
              <w:autoSpaceDN/>
              <w:adjustRightInd/>
              <w:ind w:left="-114"/>
              <w:jc w:val="both"/>
            </w:pPr>
          </w:p>
          <w:p w14:paraId="6E340763" w14:textId="77777777" w:rsidR="004758C2" w:rsidRDefault="004758C2" w:rsidP="005C74EA">
            <w:pPr>
              <w:pStyle w:val="a5"/>
              <w:widowControl/>
              <w:autoSpaceDE/>
              <w:autoSpaceDN/>
              <w:adjustRightInd/>
              <w:ind w:left="-114"/>
              <w:jc w:val="both"/>
            </w:pPr>
          </w:p>
          <w:p w14:paraId="3A2757ED" w14:textId="77777777" w:rsidR="004758C2" w:rsidRDefault="004758C2" w:rsidP="005C74EA">
            <w:pPr>
              <w:pStyle w:val="a5"/>
              <w:widowControl/>
              <w:autoSpaceDE/>
              <w:autoSpaceDN/>
              <w:adjustRightInd/>
              <w:ind w:left="-114"/>
              <w:jc w:val="both"/>
            </w:pPr>
          </w:p>
          <w:p w14:paraId="4370263C" w14:textId="77777777" w:rsidR="004758C2" w:rsidRDefault="004758C2" w:rsidP="005C74EA">
            <w:pPr>
              <w:pStyle w:val="a5"/>
              <w:widowControl/>
              <w:autoSpaceDE/>
              <w:autoSpaceDN/>
              <w:adjustRightInd/>
              <w:ind w:left="-114"/>
              <w:jc w:val="both"/>
            </w:pPr>
          </w:p>
          <w:p w14:paraId="494B0DB0" w14:textId="77777777" w:rsidR="004758C2" w:rsidRDefault="004758C2" w:rsidP="005C74EA">
            <w:pPr>
              <w:pStyle w:val="a5"/>
              <w:widowControl/>
              <w:autoSpaceDE/>
              <w:autoSpaceDN/>
              <w:adjustRightInd/>
              <w:ind w:left="-114"/>
              <w:jc w:val="both"/>
            </w:pPr>
          </w:p>
          <w:p w14:paraId="7355233A" w14:textId="77777777" w:rsidR="004758C2" w:rsidRDefault="004758C2" w:rsidP="005C74EA">
            <w:pPr>
              <w:pStyle w:val="a5"/>
              <w:widowControl/>
              <w:autoSpaceDE/>
              <w:autoSpaceDN/>
              <w:adjustRightInd/>
              <w:ind w:left="-114"/>
              <w:jc w:val="both"/>
            </w:pPr>
          </w:p>
          <w:p w14:paraId="30587251" w14:textId="77777777" w:rsidR="004758C2" w:rsidRDefault="004758C2" w:rsidP="005C74EA">
            <w:pPr>
              <w:pStyle w:val="a5"/>
              <w:widowControl/>
              <w:autoSpaceDE/>
              <w:autoSpaceDN/>
              <w:adjustRightInd/>
              <w:ind w:left="-114"/>
              <w:jc w:val="both"/>
            </w:pPr>
          </w:p>
          <w:p w14:paraId="78688C77" w14:textId="77777777" w:rsidR="004758C2" w:rsidRDefault="004758C2" w:rsidP="005C74EA">
            <w:pPr>
              <w:pStyle w:val="a5"/>
              <w:widowControl/>
              <w:autoSpaceDE/>
              <w:autoSpaceDN/>
              <w:adjustRightInd/>
              <w:ind w:left="-114"/>
              <w:jc w:val="both"/>
            </w:pPr>
          </w:p>
          <w:p w14:paraId="37BC9159" w14:textId="77777777" w:rsidR="004758C2" w:rsidRDefault="004758C2" w:rsidP="005C74EA">
            <w:pPr>
              <w:pStyle w:val="a5"/>
              <w:widowControl/>
              <w:autoSpaceDE/>
              <w:autoSpaceDN/>
              <w:adjustRightInd/>
              <w:ind w:left="-114"/>
              <w:jc w:val="both"/>
            </w:pPr>
          </w:p>
          <w:p w14:paraId="2A85A99A" w14:textId="77777777" w:rsidR="000233DA" w:rsidRDefault="000233DA" w:rsidP="008C1A66">
            <w:pPr>
              <w:widowControl/>
              <w:autoSpaceDE/>
              <w:autoSpaceDN/>
              <w:adjustRightInd/>
              <w:jc w:val="both"/>
            </w:pPr>
          </w:p>
          <w:p w14:paraId="6627E783" w14:textId="1E7285D9" w:rsidR="00CC04FF" w:rsidRPr="008C1A66" w:rsidRDefault="008C1A66" w:rsidP="008C1A66">
            <w:pPr>
              <w:widowControl/>
              <w:autoSpaceDE/>
              <w:autoSpaceDN/>
              <w:adjustRightInd/>
              <w:jc w:val="both"/>
            </w:pPr>
            <w:r>
              <w:t>2.</w:t>
            </w:r>
            <w:r w:rsidR="00CC04FF" w:rsidRPr="008C1A66">
              <w:t xml:space="preserve">Анализирует качество управления организацией </w:t>
            </w:r>
          </w:p>
          <w:p w14:paraId="23E98B5F" w14:textId="77777777" w:rsidR="00CC04FF" w:rsidRDefault="00CC04FF" w:rsidP="005C74EA">
            <w:pPr>
              <w:pStyle w:val="a5"/>
              <w:widowControl/>
              <w:autoSpaceDE/>
              <w:autoSpaceDN/>
              <w:adjustRightInd/>
              <w:ind w:left="-114"/>
              <w:jc w:val="both"/>
            </w:pPr>
          </w:p>
          <w:p w14:paraId="51947BE0" w14:textId="77777777" w:rsidR="00CC04FF" w:rsidRDefault="00CC04FF" w:rsidP="005C74EA">
            <w:pPr>
              <w:pStyle w:val="a5"/>
              <w:widowControl/>
              <w:autoSpaceDE/>
              <w:autoSpaceDN/>
              <w:adjustRightInd/>
              <w:ind w:left="-114"/>
              <w:jc w:val="both"/>
            </w:pPr>
          </w:p>
          <w:p w14:paraId="48611B56" w14:textId="77777777" w:rsidR="00CC04FF" w:rsidRDefault="00CC04FF" w:rsidP="005C74EA">
            <w:pPr>
              <w:pStyle w:val="a5"/>
              <w:widowControl/>
              <w:autoSpaceDE/>
              <w:autoSpaceDN/>
              <w:adjustRightInd/>
              <w:ind w:left="-114"/>
              <w:jc w:val="both"/>
            </w:pPr>
          </w:p>
          <w:p w14:paraId="30018BA7" w14:textId="77777777" w:rsidR="006A0F17" w:rsidRDefault="006A0F17" w:rsidP="005C74EA">
            <w:pPr>
              <w:pStyle w:val="a5"/>
              <w:widowControl/>
              <w:autoSpaceDE/>
              <w:autoSpaceDN/>
              <w:adjustRightInd/>
              <w:ind w:left="-114"/>
              <w:jc w:val="both"/>
            </w:pPr>
          </w:p>
          <w:p w14:paraId="21792A15" w14:textId="77777777" w:rsidR="006A0F17" w:rsidRDefault="006A0F17" w:rsidP="005C74EA">
            <w:pPr>
              <w:pStyle w:val="a5"/>
              <w:widowControl/>
              <w:autoSpaceDE/>
              <w:autoSpaceDN/>
              <w:adjustRightInd/>
              <w:ind w:left="-114"/>
              <w:jc w:val="both"/>
            </w:pPr>
          </w:p>
          <w:p w14:paraId="5D0FC243" w14:textId="77777777" w:rsidR="006A0F17" w:rsidRDefault="006A0F17" w:rsidP="005C74EA">
            <w:pPr>
              <w:pStyle w:val="a5"/>
              <w:widowControl/>
              <w:autoSpaceDE/>
              <w:autoSpaceDN/>
              <w:adjustRightInd/>
              <w:ind w:left="-114"/>
              <w:jc w:val="both"/>
            </w:pPr>
          </w:p>
          <w:p w14:paraId="4CB89B25" w14:textId="77777777" w:rsidR="006A0F17" w:rsidRDefault="006A0F17" w:rsidP="005C74EA">
            <w:pPr>
              <w:pStyle w:val="a5"/>
              <w:widowControl/>
              <w:autoSpaceDE/>
              <w:autoSpaceDN/>
              <w:adjustRightInd/>
              <w:ind w:left="-114"/>
              <w:jc w:val="both"/>
            </w:pPr>
          </w:p>
          <w:p w14:paraId="5A55869C" w14:textId="77777777" w:rsidR="006A0F17" w:rsidRDefault="006A0F17" w:rsidP="005C74EA">
            <w:pPr>
              <w:pStyle w:val="a5"/>
              <w:widowControl/>
              <w:autoSpaceDE/>
              <w:autoSpaceDN/>
              <w:adjustRightInd/>
              <w:ind w:left="-114"/>
              <w:jc w:val="both"/>
            </w:pPr>
          </w:p>
          <w:p w14:paraId="6336188B" w14:textId="77777777" w:rsidR="006A0F17" w:rsidRDefault="006A0F17" w:rsidP="005C74EA">
            <w:pPr>
              <w:pStyle w:val="a5"/>
              <w:widowControl/>
              <w:autoSpaceDE/>
              <w:autoSpaceDN/>
              <w:adjustRightInd/>
              <w:ind w:left="-114"/>
              <w:jc w:val="both"/>
            </w:pPr>
          </w:p>
          <w:p w14:paraId="3790B26B" w14:textId="77777777" w:rsidR="006A0F17" w:rsidRDefault="006A0F17" w:rsidP="005C74EA">
            <w:pPr>
              <w:pStyle w:val="a5"/>
              <w:widowControl/>
              <w:autoSpaceDE/>
              <w:autoSpaceDN/>
              <w:adjustRightInd/>
              <w:ind w:left="-114"/>
              <w:jc w:val="both"/>
            </w:pPr>
          </w:p>
          <w:p w14:paraId="7E85E750" w14:textId="77777777" w:rsidR="006A0F17" w:rsidRDefault="006A0F17" w:rsidP="005C74EA">
            <w:pPr>
              <w:pStyle w:val="a5"/>
              <w:widowControl/>
              <w:autoSpaceDE/>
              <w:autoSpaceDN/>
              <w:adjustRightInd/>
              <w:ind w:left="-114"/>
              <w:jc w:val="both"/>
            </w:pPr>
          </w:p>
          <w:p w14:paraId="3599DCB0" w14:textId="77777777" w:rsidR="006A0F17" w:rsidRDefault="006A0F17" w:rsidP="005C74EA">
            <w:pPr>
              <w:pStyle w:val="a5"/>
              <w:widowControl/>
              <w:autoSpaceDE/>
              <w:autoSpaceDN/>
              <w:adjustRightInd/>
              <w:ind w:left="-114"/>
              <w:jc w:val="both"/>
            </w:pPr>
          </w:p>
          <w:p w14:paraId="1B4B1E47" w14:textId="181F0679" w:rsidR="006A0F17" w:rsidRDefault="006A0F17" w:rsidP="005C74EA">
            <w:pPr>
              <w:pStyle w:val="a5"/>
              <w:widowControl/>
              <w:autoSpaceDE/>
              <w:autoSpaceDN/>
              <w:adjustRightInd/>
              <w:ind w:left="-114"/>
              <w:jc w:val="both"/>
            </w:pPr>
          </w:p>
          <w:p w14:paraId="50629FB6" w14:textId="54ADB816" w:rsidR="00CC04FF" w:rsidRPr="000233DA" w:rsidRDefault="00CC04FF" w:rsidP="000233DA">
            <w:pPr>
              <w:widowControl/>
              <w:autoSpaceDE/>
              <w:autoSpaceDN/>
              <w:adjustRightInd/>
              <w:jc w:val="both"/>
            </w:pPr>
            <w:r w:rsidRPr="000233DA">
              <w:t>3.Учитывает при разработке управленческих решений их социальную значимость и ответственность, кросс-культурные различия.</w:t>
            </w:r>
          </w:p>
          <w:p w14:paraId="6AB89C8D" w14:textId="577917D9" w:rsidR="008C1A66" w:rsidRDefault="008C1A66" w:rsidP="005C74EA">
            <w:pPr>
              <w:pStyle w:val="a5"/>
              <w:widowControl/>
              <w:autoSpaceDE/>
              <w:autoSpaceDN/>
              <w:adjustRightInd/>
              <w:ind w:left="-114"/>
              <w:jc w:val="both"/>
            </w:pPr>
          </w:p>
          <w:p w14:paraId="5B94D338" w14:textId="7981F9AE" w:rsidR="008C1A66" w:rsidRDefault="008C1A66" w:rsidP="005C74EA">
            <w:pPr>
              <w:pStyle w:val="a5"/>
              <w:widowControl/>
              <w:autoSpaceDE/>
              <w:autoSpaceDN/>
              <w:adjustRightInd/>
              <w:ind w:left="-114"/>
              <w:jc w:val="both"/>
            </w:pPr>
          </w:p>
          <w:p w14:paraId="0A547B74" w14:textId="742D01E5" w:rsidR="008C1A66" w:rsidRDefault="008C1A66" w:rsidP="005C74EA">
            <w:pPr>
              <w:pStyle w:val="a5"/>
              <w:widowControl/>
              <w:autoSpaceDE/>
              <w:autoSpaceDN/>
              <w:adjustRightInd/>
              <w:ind w:left="-114"/>
              <w:jc w:val="both"/>
            </w:pPr>
          </w:p>
          <w:p w14:paraId="7DAEB00A" w14:textId="4722746B" w:rsidR="008C1A66" w:rsidRDefault="008C1A66" w:rsidP="005C74EA">
            <w:pPr>
              <w:pStyle w:val="a5"/>
              <w:widowControl/>
              <w:autoSpaceDE/>
              <w:autoSpaceDN/>
              <w:adjustRightInd/>
              <w:ind w:left="-114"/>
              <w:jc w:val="both"/>
            </w:pPr>
          </w:p>
          <w:p w14:paraId="0FD8FC00" w14:textId="044C6CB6" w:rsidR="008C1A66" w:rsidRDefault="008C1A66" w:rsidP="005C74EA">
            <w:pPr>
              <w:pStyle w:val="a5"/>
              <w:widowControl/>
              <w:autoSpaceDE/>
              <w:autoSpaceDN/>
              <w:adjustRightInd/>
              <w:ind w:left="-114"/>
              <w:jc w:val="both"/>
            </w:pPr>
          </w:p>
          <w:p w14:paraId="02F32B68" w14:textId="4C7237F6" w:rsidR="008C1A66" w:rsidRDefault="008C1A66" w:rsidP="005C74EA">
            <w:pPr>
              <w:pStyle w:val="a5"/>
              <w:widowControl/>
              <w:autoSpaceDE/>
              <w:autoSpaceDN/>
              <w:adjustRightInd/>
              <w:ind w:left="-114"/>
              <w:jc w:val="both"/>
            </w:pPr>
          </w:p>
          <w:p w14:paraId="54D9A7A4" w14:textId="0F568514" w:rsidR="008C1A66" w:rsidRDefault="008C1A66" w:rsidP="005C74EA">
            <w:pPr>
              <w:pStyle w:val="a5"/>
              <w:widowControl/>
              <w:autoSpaceDE/>
              <w:autoSpaceDN/>
              <w:adjustRightInd/>
              <w:ind w:left="-114"/>
              <w:jc w:val="both"/>
            </w:pPr>
          </w:p>
          <w:p w14:paraId="053C0DDC" w14:textId="4D53E0AC" w:rsidR="008C1A66" w:rsidRDefault="008C1A66" w:rsidP="005C74EA">
            <w:pPr>
              <w:pStyle w:val="a5"/>
              <w:widowControl/>
              <w:autoSpaceDE/>
              <w:autoSpaceDN/>
              <w:adjustRightInd/>
              <w:ind w:left="-114"/>
              <w:jc w:val="both"/>
            </w:pPr>
          </w:p>
          <w:p w14:paraId="25DEF9A8" w14:textId="1B9CA488" w:rsidR="008C1A66" w:rsidRDefault="008C1A66" w:rsidP="005C74EA">
            <w:pPr>
              <w:pStyle w:val="a5"/>
              <w:widowControl/>
              <w:autoSpaceDE/>
              <w:autoSpaceDN/>
              <w:adjustRightInd/>
              <w:ind w:left="-114"/>
              <w:jc w:val="both"/>
            </w:pPr>
          </w:p>
          <w:p w14:paraId="6360A655" w14:textId="77777777" w:rsidR="008C1A66" w:rsidRDefault="008C1A66" w:rsidP="005C74EA">
            <w:pPr>
              <w:pStyle w:val="a5"/>
              <w:widowControl/>
              <w:autoSpaceDE/>
              <w:autoSpaceDN/>
              <w:adjustRightInd/>
              <w:ind w:left="-114"/>
              <w:jc w:val="both"/>
            </w:pPr>
          </w:p>
          <w:p w14:paraId="34E58B94" w14:textId="77777777" w:rsidR="000233DA" w:rsidRDefault="000233DA" w:rsidP="009865AE">
            <w:pPr>
              <w:widowControl/>
              <w:autoSpaceDE/>
              <w:autoSpaceDN/>
              <w:adjustRightInd/>
              <w:jc w:val="both"/>
            </w:pPr>
          </w:p>
          <w:p w14:paraId="17BFCE89" w14:textId="77777777" w:rsidR="000233DA" w:rsidRDefault="000233DA" w:rsidP="009865AE">
            <w:pPr>
              <w:widowControl/>
              <w:autoSpaceDE/>
              <w:autoSpaceDN/>
              <w:adjustRightInd/>
              <w:jc w:val="both"/>
            </w:pPr>
          </w:p>
          <w:p w14:paraId="6C65FBCB" w14:textId="77777777" w:rsidR="000233DA" w:rsidRDefault="000233DA" w:rsidP="009865AE">
            <w:pPr>
              <w:widowControl/>
              <w:autoSpaceDE/>
              <w:autoSpaceDN/>
              <w:adjustRightInd/>
              <w:jc w:val="both"/>
            </w:pPr>
          </w:p>
          <w:p w14:paraId="591EE1F8" w14:textId="77777777" w:rsidR="000233DA" w:rsidRDefault="000233DA" w:rsidP="009865AE">
            <w:pPr>
              <w:widowControl/>
              <w:autoSpaceDE/>
              <w:autoSpaceDN/>
              <w:adjustRightInd/>
              <w:jc w:val="both"/>
            </w:pPr>
          </w:p>
          <w:p w14:paraId="63B08A6D" w14:textId="77777777" w:rsidR="000233DA" w:rsidRDefault="000233DA" w:rsidP="009865AE">
            <w:pPr>
              <w:widowControl/>
              <w:autoSpaceDE/>
              <w:autoSpaceDN/>
              <w:adjustRightInd/>
              <w:jc w:val="both"/>
            </w:pPr>
          </w:p>
          <w:p w14:paraId="7295F16A" w14:textId="3D182E2F" w:rsidR="00CC04FF" w:rsidRPr="009865AE" w:rsidRDefault="00CC04FF" w:rsidP="009865AE">
            <w:pPr>
              <w:widowControl/>
              <w:autoSpaceDE/>
              <w:autoSpaceDN/>
              <w:adjustRightInd/>
              <w:jc w:val="both"/>
            </w:pPr>
            <w:r w:rsidRPr="009865AE">
              <w:t>4.Владеет методами и инструментами обоснования, принятия и реализации управленческих решений.</w:t>
            </w:r>
          </w:p>
        </w:tc>
        <w:tc>
          <w:tcPr>
            <w:tcW w:w="2126" w:type="dxa"/>
          </w:tcPr>
          <w:p w14:paraId="7D5B69B6" w14:textId="77DE8100" w:rsidR="00CC04FF" w:rsidRDefault="00CC04FF" w:rsidP="008C1A66">
            <w:pPr>
              <w:ind w:left="-108"/>
              <w:jc w:val="both"/>
              <w:rPr>
                <w:b/>
                <w:bCs/>
                <w:szCs w:val="24"/>
              </w:rPr>
            </w:pPr>
            <w:r w:rsidRPr="000233DA">
              <w:rPr>
                <w:b/>
                <w:bCs/>
                <w:szCs w:val="24"/>
              </w:rPr>
              <w:lastRenderedPageBreak/>
              <w:t>Знать</w:t>
            </w:r>
            <w:r w:rsidRPr="000233DA">
              <w:rPr>
                <w:szCs w:val="24"/>
              </w:rPr>
              <w:t xml:space="preserve">: походы по разработке проектов по внедрению </w:t>
            </w:r>
            <w:proofErr w:type="spellStart"/>
            <w:proofErr w:type="gramStart"/>
            <w:r w:rsidRPr="000233DA">
              <w:rPr>
                <w:szCs w:val="24"/>
              </w:rPr>
              <w:t>организа</w:t>
            </w:r>
            <w:r w:rsidR="00E91318" w:rsidRPr="000233DA">
              <w:rPr>
                <w:szCs w:val="24"/>
              </w:rPr>
              <w:t>-</w:t>
            </w:r>
            <w:r w:rsidRPr="000233DA">
              <w:rPr>
                <w:szCs w:val="24"/>
              </w:rPr>
              <w:t>ционных</w:t>
            </w:r>
            <w:proofErr w:type="spellEnd"/>
            <w:proofErr w:type="gramEnd"/>
            <w:r w:rsidRPr="000233DA">
              <w:rPr>
                <w:szCs w:val="24"/>
              </w:rPr>
              <w:t xml:space="preserve"> изменений</w:t>
            </w:r>
            <w:r w:rsidRPr="000233DA">
              <w:rPr>
                <w:b/>
                <w:bCs/>
                <w:szCs w:val="24"/>
              </w:rPr>
              <w:t>.</w:t>
            </w:r>
          </w:p>
          <w:p w14:paraId="2E07CC6B" w14:textId="77777777" w:rsidR="000233DA" w:rsidRPr="000233DA" w:rsidRDefault="000233DA" w:rsidP="008C1A66">
            <w:pPr>
              <w:ind w:left="-108"/>
              <w:jc w:val="both"/>
              <w:rPr>
                <w:b/>
                <w:bCs/>
                <w:szCs w:val="24"/>
              </w:rPr>
            </w:pPr>
          </w:p>
          <w:p w14:paraId="36F37536" w14:textId="2AF9903E" w:rsidR="00CC04FF" w:rsidRDefault="00CC04FF" w:rsidP="008C1A66">
            <w:pPr>
              <w:ind w:left="-108"/>
              <w:jc w:val="both"/>
              <w:rPr>
                <w:szCs w:val="24"/>
              </w:rPr>
            </w:pPr>
            <w:r w:rsidRPr="000233DA">
              <w:rPr>
                <w:b/>
                <w:bCs/>
                <w:szCs w:val="24"/>
              </w:rPr>
              <w:lastRenderedPageBreak/>
              <w:t xml:space="preserve">Уметь: </w:t>
            </w:r>
            <w:r w:rsidRPr="000233DA">
              <w:rPr>
                <w:szCs w:val="24"/>
              </w:rPr>
              <w:t>реализовывать проекты по внедрению организационных изменений.</w:t>
            </w:r>
          </w:p>
          <w:p w14:paraId="431F6AB2" w14:textId="77777777" w:rsidR="000233DA" w:rsidRPr="000233DA" w:rsidRDefault="000233DA" w:rsidP="008C1A66">
            <w:pPr>
              <w:ind w:left="-108"/>
              <w:jc w:val="both"/>
              <w:rPr>
                <w:szCs w:val="24"/>
              </w:rPr>
            </w:pPr>
          </w:p>
          <w:p w14:paraId="34E46977" w14:textId="77777777" w:rsidR="00CC04FF" w:rsidRPr="00800F25" w:rsidRDefault="00CC04FF" w:rsidP="008C1A66">
            <w:pPr>
              <w:ind w:left="-108"/>
              <w:jc w:val="both"/>
              <w:rPr>
                <w:sz w:val="24"/>
                <w:szCs w:val="24"/>
              </w:rPr>
            </w:pPr>
          </w:p>
          <w:p w14:paraId="63948566" w14:textId="77777777" w:rsidR="004758C2" w:rsidRPr="00800F25" w:rsidRDefault="004758C2" w:rsidP="008C1A66">
            <w:pPr>
              <w:ind w:left="-108"/>
              <w:jc w:val="both"/>
              <w:rPr>
                <w:sz w:val="24"/>
                <w:szCs w:val="24"/>
              </w:rPr>
            </w:pPr>
          </w:p>
          <w:p w14:paraId="341574C9" w14:textId="77777777" w:rsidR="004758C2" w:rsidRPr="00800F25" w:rsidRDefault="004758C2" w:rsidP="008C1A66">
            <w:pPr>
              <w:ind w:left="-108"/>
              <w:jc w:val="both"/>
              <w:rPr>
                <w:sz w:val="24"/>
                <w:szCs w:val="24"/>
              </w:rPr>
            </w:pPr>
          </w:p>
          <w:p w14:paraId="1F167820" w14:textId="77777777" w:rsidR="004758C2" w:rsidRPr="00800F25" w:rsidRDefault="004758C2" w:rsidP="008C1A66">
            <w:pPr>
              <w:ind w:left="-108"/>
              <w:jc w:val="both"/>
              <w:rPr>
                <w:sz w:val="24"/>
                <w:szCs w:val="24"/>
              </w:rPr>
            </w:pPr>
          </w:p>
          <w:p w14:paraId="145C05C3" w14:textId="77777777" w:rsidR="004758C2" w:rsidRPr="00800F25" w:rsidRDefault="004758C2" w:rsidP="008C1A66">
            <w:pPr>
              <w:ind w:left="-108"/>
              <w:jc w:val="both"/>
              <w:rPr>
                <w:sz w:val="24"/>
                <w:szCs w:val="24"/>
              </w:rPr>
            </w:pPr>
          </w:p>
          <w:p w14:paraId="5A1E74A8" w14:textId="77777777" w:rsidR="004758C2" w:rsidRPr="00800F25" w:rsidRDefault="004758C2" w:rsidP="008C1A66">
            <w:pPr>
              <w:ind w:left="-108"/>
              <w:jc w:val="both"/>
              <w:rPr>
                <w:sz w:val="24"/>
                <w:szCs w:val="24"/>
              </w:rPr>
            </w:pPr>
          </w:p>
          <w:p w14:paraId="674714FB" w14:textId="77777777" w:rsidR="004758C2" w:rsidRPr="00800F25" w:rsidRDefault="004758C2" w:rsidP="008C1A66">
            <w:pPr>
              <w:ind w:left="-108"/>
              <w:jc w:val="both"/>
              <w:rPr>
                <w:sz w:val="24"/>
                <w:szCs w:val="24"/>
              </w:rPr>
            </w:pPr>
          </w:p>
          <w:p w14:paraId="7BFAC929" w14:textId="77777777" w:rsidR="004758C2" w:rsidRPr="00800F25" w:rsidRDefault="004758C2" w:rsidP="008C1A66">
            <w:pPr>
              <w:ind w:left="-108"/>
              <w:jc w:val="both"/>
              <w:rPr>
                <w:sz w:val="24"/>
                <w:szCs w:val="24"/>
              </w:rPr>
            </w:pPr>
          </w:p>
          <w:p w14:paraId="3C5D0396" w14:textId="77777777" w:rsidR="004758C2" w:rsidRPr="00800F25" w:rsidRDefault="004758C2" w:rsidP="008C1A66">
            <w:pPr>
              <w:ind w:left="-108"/>
              <w:jc w:val="both"/>
              <w:rPr>
                <w:sz w:val="24"/>
                <w:szCs w:val="24"/>
              </w:rPr>
            </w:pPr>
          </w:p>
          <w:p w14:paraId="03D8FFB8" w14:textId="77777777" w:rsidR="004758C2" w:rsidRPr="00800F25" w:rsidRDefault="004758C2" w:rsidP="008C1A66">
            <w:pPr>
              <w:ind w:left="-108"/>
              <w:jc w:val="both"/>
              <w:rPr>
                <w:sz w:val="24"/>
                <w:szCs w:val="24"/>
              </w:rPr>
            </w:pPr>
          </w:p>
          <w:p w14:paraId="6AD941F4" w14:textId="77777777" w:rsidR="004758C2" w:rsidRPr="00800F25" w:rsidRDefault="004758C2" w:rsidP="008C1A66">
            <w:pPr>
              <w:ind w:left="-108"/>
              <w:jc w:val="both"/>
              <w:rPr>
                <w:sz w:val="24"/>
                <w:szCs w:val="24"/>
              </w:rPr>
            </w:pPr>
          </w:p>
          <w:p w14:paraId="1F08B5D6" w14:textId="77777777" w:rsidR="004758C2" w:rsidRPr="00800F25" w:rsidRDefault="004758C2" w:rsidP="008C1A66">
            <w:pPr>
              <w:ind w:left="-108"/>
              <w:jc w:val="both"/>
              <w:rPr>
                <w:sz w:val="24"/>
                <w:szCs w:val="24"/>
              </w:rPr>
            </w:pPr>
          </w:p>
          <w:p w14:paraId="7A7D50EE" w14:textId="77777777" w:rsidR="004758C2" w:rsidRPr="00800F25" w:rsidRDefault="004758C2" w:rsidP="008C1A66">
            <w:pPr>
              <w:ind w:left="-108"/>
              <w:jc w:val="both"/>
              <w:rPr>
                <w:sz w:val="24"/>
                <w:szCs w:val="24"/>
              </w:rPr>
            </w:pPr>
          </w:p>
          <w:p w14:paraId="12F75ACA" w14:textId="77777777" w:rsidR="004758C2" w:rsidRPr="00800F25" w:rsidRDefault="004758C2" w:rsidP="008C1A66">
            <w:pPr>
              <w:ind w:left="-108"/>
              <w:jc w:val="both"/>
              <w:rPr>
                <w:sz w:val="24"/>
                <w:szCs w:val="24"/>
              </w:rPr>
            </w:pPr>
          </w:p>
          <w:p w14:paraId="4FE2CD29" w14:textId="77777777" w:rsidR="00800F25" w:rsidRPr="00800F25" w:rsidRDefault="00800F25" w:rsidP="008C1A66">
            <w:pPr>
              <w:ind w:left="-108"/>
              <w:jc w:val="both"/>
              <w:rPr>
                <w:sz w:val="24"/>
                <w:szCs w:val="24"/>
              </w:rPr>
            </w:pPr>
          </w:p>
          <w:p w14:paraId="612F0D75" w14:textId="77777777" w:rsidR="00800F25" w:rsidRPr="00800F25" w:rsidRDefault="00800F25" w:rsidP="008C1A66">
            <w:pPr>
              <w:ind w:left="-108"/>
              <w:jc w:val="both"/>
              <w:rPr>
                <w:sz w:val="24"/>
                <w:szCs w:val="24"/>
              </w:rPr>
            </w:pPr>
          </w:p>
          <w:p w14:paraId="37AF5452" w14:textId="77777777" w:rsidR="00800F25" w:rsidRPr="00800F25" w:rsidRDefault="00800F25" w:rsidP="008C1A66">
            <w:pPr>
              <w:ind w:left="-108"/>
              <w:jc w:val="both"/>
              <w:rPr>
                <w:sz w:val="24"/>
                <w:szCs w:val="24"/>
              </w:rPr>
            </w:pPr>
          </w:p>
          <w:p w14:paraId="39AED3B2" w14:textId="181610F6" w:rsidR="00CC04FF" w:rsidRPr="000233DA" w:rsidRDefault="00CC04FF" w:rsidP="008C1A66">
            <w:pPr>
              <w:jc w:val="both"/>
              <w:rPr>
                <w:szCs w:val="24"/>
              </w:rPr>
            </w:pPr>
            <w:r w:rsidRPr="000233DA">
              <w:rPr>
                <w:b/>
                <w:bCs/>
                <w:szCs w:val="24"/>
              </w:rPr>
              <w:t>Знать:</w:t>
            </w:r>
            <w:r w:rsidRPr="000233DA">
              <w:rPr>
                <w:szCs w:val="24"/>
              </w:rPr>
              <w:t xml:space="preserve"> методики </w:t>
            </w:r>
            <w:proofErr w:type="spellStart"/>
            <w:proofErr w:type="gramStart"/>
            <w:r w:rsidRPr="000233DA">
              <w:rPr>
                <w:szCs w:val="24"/>
              </w:rPr>
              <w:t>оце</w:t>
            </w:r>
            <w:r w:rsidR="00E91318" w:rsidRPr="000233DA">
              <w:rPr>
                <w:szCs w:val="24"/>
              </w:rPr>
              <w:t>-</w:t>
            </w:r>
            <w:r w:rsidRPr="000233DA">
              <w:rPr>
                <w:szCs w:val="24"/>
              </w:rPr>
              <w:t>нки</w:t>
            </w:r>
            <w:proofErr w:type="spellEnd"/>
            <w:proofErr w:type="gramEnd"/>
            <w:r w:rsidRPr="000233DA">
              <w:rPr>
                <w:szCs w:val="24"/>
              </w:rPr>
              <w:t xml:space="preserve"> качества </w:t>
            </w:r>
            <w:proofErr w:type="spellStart"/>
            <w:r w:rsidRPr="000233DA">
              <w:rPr>
                <w:szCs w:val="24"/>
              </w:rPr>
              <w:t>управле</w:t>
            </w:r>
            <w:r w:rsidR="00E91318" w:rsidRPr="000233DA">
              <w:rPr>
                <w:szCs w:val="24"/>
              </w:rPr>
              <w:t>-</w:t>
            </w:r>
            <w:r w:rsidRPr="000233DA">
              <w:rPr>
                <w:szCs w:val="24"/>
              </w:rPr>
              <w:t>ния</w:t>
            </w:r>
            <w:proofErr w:type="spellEnd"/>
            <w:r w:rsidRPr="000233DA">
              <w:rPr>
                <w:szCs w:val="24"/>
              </w:rPr>
              <w:t xml:space="preserve"> организацией</w:t>
            </w:r>
          </w:p>
          <w:p w14:paraId="02FC28DD" w14:textId="41775C72" w:rsidR="00CC04FF" w:rsidRPr="000233DA" w:rsidRDefault="00CC04FF" w:rsidP="008C1A66">
            <w:pPr>
              <w:jc w:val="both"/>
              <w:rPr>
                <w:szCs w:val="24"/>
              </w:rPr>
            </w:pPr>
            <w:r w:rsidRPr="000233DA">
              <w:rPr>
                <w:b/>
                <w:bCs/>
                <w:szCs w:val="24"/>
              </w:rPr>
              <w:t>Уметь:</w:t>
            </w:r>
            <w:r w:rsidRPr="000233DA">
              <w:rPr>
                <w:szCs w:val="24"/>
              </w:rPr>
              <w:t xml:space="preserve"> проводить анализ качества управления организацией.</w:t>
            </w:r>
          </w:p>
          <w:p w14:paraId="1EB8478E" w14:textId="39B14BB4" w:rsidR="00CC04FF" w:rsidRDefault="00CC04FF" w:rsidP="008C1A66">
            <w:pPr>
              <w:ind w:left="-108"/>
              <w:jc w:val="both"/>
              <w:rPr>
                <w:sz w:val="24"/>
                <w:szCs w:val="24"/>
              </w:rPr>
            </w:pPr>
          </w:p>
          <w:p w14:paraId="61B2129A" w14:textId="77777777" w:rsidR="000233DA" w:rsidRPr="00800F25" w:rsidRDefault="000233DA" w:rsidP="008C1A66">
            <w:pPr>
              <w:ind w:left="-108"/>
              <w:jc w:val="both"/>
              <w:rPr>
                <w:sz w:val="24"/>
                <w:szCs w:val="24"/>
              </w:rPr>
            </w:pPr>
          </w:p>
          <w:p w14:paraId="496040F9" w14:textId="77777777" w:rsidR="006A0F17" w:rsidRPr="00800F25" w:rsidRDefault="006A0F17" w:rsidP="008C1A66">
            <w:pPr>
              <w:ind w:left="-108"/>
              <w:jc w:val="both"/>
              <w:rPr>
                <w:sz w:val="24"/>
                <w:szCs w:val="24"/>
              </w:rPr>
            </w:pPr>
          </w:p>
          <w:p w14:paraId="58770D44" w14:textId="77777777" w:rsidR="006A0F17" w:rsidRPr="00800F25" w:rsidRDefault="006A0F17" w:rsidP="008C1A66">
            <w:pPr>
              <w:ind w:left="-108"/>
              <w:jc w:val="both"/>
              <w:rPr>
                <w:sz w:val="24"/>
                <w:szCs w:val="24"/>
              </w:rPr>
            </w:pPr>
          </w:p>
          <w:p w14:paraId="6C7E6C9D" w14:textId="77777777" w:rsidR="006A0F17" w:rsidRPr="00800F25" w:rsidRDefault="006A0F17" w:rsidP="008C1A66">
            <w:pPr>
              <w:ind w:left="-108"/>
              <w:jc w:val="both"/>
              <w:rPr>
                <w:sz w:val="24"/>
                <w:szCs w:val="24"/>
              </w:rPr>
            </w:pPr>
          </w:p>
          <w:p w14:paraId="7802BF57" w14:textId="77777777" w:rsidR="006A0F17" w:rsidRPr="00800F25" w:rsidRDefault="006A0F17" w:rsidP="008C1A66">
            <w:pPr>
              <w:ind w:left="-108"/>
              <w:jc w:val="both"/>
              <w:rPr>
                <w:sz w:val="24"/>
                <w:szCs w:val="24"/>
              </w:rPr>
            </w:pPr>
          </w:p>
          <w:p w14:paraId="198FB971" w14:textId="77777777" w:rsidR="006A0F17" w:rsidRPr="00800F25" w:rsidRDefault="006A0F17" w:rsidP="008C1A66">
            <w:pPr>
              <w:ind w:left="-108"/>
              <w:jc w:val="both"/>
              <w:rPr>
                <w:sz w:val="24"/>
                <w:szCs w:val="24"/>
              </w:rPr>
            </w:pPr>
          </w:p>
          <w:p w14:paraId="10EDB5BE" w14:textId="77777777" w:rsidR="006A0F17" w:rsidRPr="00800F25" w:rsidRDefault="006A0F17" w:rsidP="008C1A66">
            <w:pPr>
              <w:ind w:left="-108"/>
              <w:jc w:val="both"/>
              <w:rPr>
                <w:sz w:val="24"/>
                <w:szCs w:val="24"/>
              </w:rPr>
            </w:pPr>
          </w:p>
          <w:p w14:paraId="6A34756B" w14:textId="77777777" w:rsidR="006A0F17" w:rsidRPr="00800F25" w:rsidRDefault="006A0F17" w:rsidP="008C1A66">
            <w:pPr>
              <w:ind w:left="-108"/>
              <w:jc w:val="both"/>
              <w:rPr>
                <w:sz w:val="24"/>
                <w:szCs w:val="24"/>
              </w:rPr>
            </w:pPr>
          </w:p>
          <w:p w14:paraId="1E9DDEF1" w14:textId="1D5700EB" w:rsidR="00CC04FF" w:rsidRPr="00800F25" w:rsidRDefault="00CC04FF" w:rsidP="008C1A66">
            <w:pPr>
              <w:ind w:left="-108"/>
              <w:jc w:val="both"/>
            </w:pPr>
            <w:r w:rsidRPr="00800F25">
              <w:rPr>
                <w:b/>
                <w:bCs/>
              </w:rPr>
              <w:t>Знать:</w:t>
            </w:r>
            <w:r w:rsidRPr="00800F25">
              <w:t xml:space="preserve"> подходы по разработке </w:t>
            </w:r>
            <w:proofErr w:type="spellStart"/>
            <w:proofErr w:type="gramStart"/>
            <w:r w:rsidRPr="00800F25">
              <w:t>управлен</w:t>
            </w:r>
            <w:r w:rsidR="00E91318" w:rsidRPr="00800F25">
              <w:t>-</w:t>
            </w:r>
            <w:r w:rsidRPr="00800F25">
              <w:t>ческих</w:t>
            </w:r>
            <w:proofErr w:type="spellEnd"/>
            <w:proofErr w:type="gramEnd"/>
            <w:r w:rsidRPr="00800F25">
              <w:t xml:space="preserve"> решений их социальную </w:t>
            </w:r>
            <w:proofErr w:type="spellStart"/>
            <w:r w:rsidRPr="00800F25">
              <w:t>значи</w:t>
            </w:r>
            <w:r w:rsidR="00E91318" w:rsidRPr="00800F25">
              <w:t>-</w:t>
            </w:r>
            <w:r w:rsidRPr="00800F25">
              <w:t>мость</w:t>
            </w:r>
            <w:proofErr w:type="spellEnd"/>
            <w:r w:rsidRPr="00800F25">
              <w:t xml:space="preserve"> и ответствен</w:t>
            </w:r>
            <w:r w:rsidR="00E91318" w:rsidRPr="00800F25">
              <w:t>-</w:t>
            </w:r>
            <w:proofErr w:type="spellStart"/>
            <w:r w:rsidRPr="00800F25">
              <w:t>ность</w:t>
            </w:r>
            <w:proofErr w:type="spellEnd"/>
            <w:r w:rsidRPr="00800F25">
              <w:t>, кросс-культур</w:t>
            </w:r>
            <w:r w:rsidR="00E91318" w:rsidRPr="00800F25">
              <w:t>-</w:t>
            </w:r>
            <w:proofErr w:type="spellStart"/>
            <w:r w:rsidRPr="00800F25">
              <w:t>ные</w:t>
            </w:r>
            <w:proofErr w:type="spellEnd"/>
            <w:r w:rsidRPr="00800F25">
              <w:t xml:space="preserve"> различия.</w:t>
            </w:r>
          </w:p>
          <w:p w14:paraId="236527DA" w14:textId="77777777" w:rsidR="00CC04FF" w:rsidRPr="00800F25" w:rsidRDefault="00CC04FF" w:rsidP="008C1A66">
            <w:pPr>
              <w:ind w:left="-108"/>
              <w:jc w:val="both"/>
              <w:rPr>
                <w:sz w:val="24"/>
                <w:szCs w:val="24"/>
              </w:rPr>
            </w:pPr>
            <w:r w:rsidRPr="00800F25">
              <w:rPr>
                <w:b/>
                <w:bCs/>
              </w:rPr>
              <w:t>Уметь:</w:t>
            </w:r>
            <w:r w:rsidRPr="00800F25">
              <w:t xml:space="preserve"> учитывать </w:t>
            </w:r>
            <w:proofErr w:type="gramStart"/>
            <w:r w:rsidRPr="00800F25">
              <w:t>при  разработке</w:t>
            </w:r>
            <w:proofErr w:type="gramEnd"/>
            <w:r w:rsidRPr="00800F25">
              <w:t xml:space="preserve"> </w:t>
            </w:r>
            <w:proofErr w:type="spellStart"/>
            <w:r w:rsidRPr="00800F25">
              <w:t>управлен</w:t>
            </w:r>
            <w:r w:rsidR="00E91318" w:rsidRPr="00800F25">
              <w:t>-</w:t>
            </w:r>
            <w:r w:rsidRPr="00800F25">
              <w:t>ческих</w:t>
            </w:r>
            <w:proofErr w:type="spellEnd"/>
            <w:r w:rsidRPr="00800F25">
              <w:t xml:space="preserve"> решений их социальную значи</w:t>
            </w:r>
            <w:r w:rsidR="00E91318" w:rsidRPr="00800F25">
              <w:t>мо-</w:t>
            </w:r>
            <w:proofErr w:type="spellStart"/>
            <w:r w:rsidRPr="00800F25">
              <w:t>сть</w:t>
            </w:r>
            <w:proofErr w:type="spellEnd"/>
            <w:r w:rsidRPr="00800F25">
              <w:t xml:space="preserve"> и ответственность, кросс-культурные</w:t>
            </w:r>
            <w:r w:rsidRPr="00800F25">
              <w:rPr>
                <w:sz w:val="24"/>
                <w:szCs w:val="24"/>
              </w:rPr>
              <w:t xml:space="preserve"> различия.</w:t>
            </w:r>
          </w:p>
          <w:p w14:paraId="17BCDFBA" w14:textId="148508F0" w:rsidR="008C1A66" w:rsidRDefault="008C1A66" w:rsidP="008C1A66">
            <w:pPr>
              <w:ind w:left="-108"/>
              <w:jc w:val="both"/>
              <w:rPr>
                <w:b/>
                <w:bCs/>
                <w:sz w:val="24"/>
                <w:szCs w:val="24"/>
              </w:rPr>
            </w:pPr>
          </w:p>
          <w:p w14:paraId="4EB4A180" w14:textId="2595388B" w:rsidR="000233DA" w:rsidRDefault="000233DA" w:rsidP="008C1A66">
            <w:pPr>
              <w:ind w:left="-108"/>
              <w:jc w:val="both"/>
              <w:rPr>
                <w:b/>
                <w:bCs/>
                <w:sz w:val="24"/>
                <w:szCs w:val="24"/>
              </w:rPr>
            </w:pPr>
          </w:p>
          <w:p w14:paraId="68A6E54A" w14:textId="41B510ED" w:rsidR="000233DA" w:rsidRDefault="000233DA" w:rsidP="008C1A66">
            <w:pPr>
              <w:ind w:left="-108"/>
              <w:jc w:val="both"/>
              <w:rPr>
                <w:b/>
                <w:bCs/>
                <w:sz w:val="24"/>
                <w:szCs w:val="24"/>
              </w:rPr>
            </w:pPr>
          </w:p>
          <w:p w14:paraId="5A573BCC" w14:textId="3B11AEF7" w:rsidR="000233DA" w:rsidRDefault="000233DA" w:rsidP="008C1A66">
            <w:pPr>
              <w:ind w:left="-108"/>
              <w:jc w:val="both"/>
              <w:rPr>
                <w:b/>
                <w:bCs/>
                <w:sz w:val="24"/>
                <w:szCs w:val="24"/>
              </w:rPr>
            </w:pPr>
          </w:p>
          <w:p w14:paraId="3071FF6A" w14:textId="0F1DD50B" w:rsidR="000233DA" w:rsidRDefault="000233DA" w:rsidP="008C1A66">
            <w:pPr>
              <w:ind w:left="-108"/>
              <w:jc w:val="both"/>
              <w:rPr>
                <w:b/>
                <w:bCs/>
                <w:sz w:val="24"/>
                <w:szCs w:val="24"/>
              </w:rPr>
            </w:pPr>
          </w:p>
          <w:p w14:paraId="0682CC4F" w14:textId="77777777" w:rsidR="000233DA" w:rsidRPr="00800F25" w:rsidRDefault="000233DA" w:rsidP="008C1A66">
            <w:pPr>
              <w:ind w:left="-108"/>
              <w:jc w:val="both"/>
              <w:rPr>
                <w:b/>
                <w:bCs/>
                <w:sz w:val="24"/>
                <w:szCs w:val="24"/>
              </w:rPr>
            </w:pPr>
          </w:p>
          <w:p w14:paraId="45CD2F05" w14:textId="77777777" w:rsidR="008C1A66" w:rsidRPr="00800F25" w:rsidRDefault="008C1A66" w:rsidP="008C1A66">
            <w:pPr>
              <w:ind w:left="-108"/>
              <w:jc w:val="both"/>
              <w:rPr>
                <w:b/>
                <w:bCs/>
                <w:sz w:val="24"/>
                <w:szCs w:val="24"/>
              </w:rPr>
            </w:pPr>
          </w:p>
          <w:p w14:paraId="0743D4BA" w14:textId="77777777" w:rsidR="000233DA" w:rsidRDefault="000233DA" w:rsidP="009865AE">
            <w:pPr>
              <w:jc w:val="both"/>
              <w:rPr>
                <w:b/>
                <w:bCs/>
                <w:sz w:val="24"/>
                <w:szCs w:val="24"/>
              </w:rPr>
            </w:pPr>
          </w:p>
          <w:p w14:paraId="4FE310DD" w14:textId="301741CB" w:rsidR="00800F25" w:rsidRPr="00800F25" w:rsidRDefault="00800F25" w:rsidP="009865AE">
            <w:pPr>
              <w:jc w:val="both"/>
              <w:rPr>
                <w:color w:val="auto"/>
              </w:rPr>
            </w:pPr>
            <w:r w:rsidRPr="00800F25">
              <w:rPr>
                <w:b/>
                <w:bCs/>
                <w:color w:val="auto"/>
              </w:rPr>
              <w:t xml:space="preserve">Знать: </w:t>
            </w:r>
            <w:r w:rsidRPr="00800F25">
              <w:rPr>
                <w:color w:val="auto"/>
              </w:rPr>
              <w:t xml:space="preserve">методы и инструменты </w:t>
            </w:r>
            <w:proofErr w:type="spellStart"/>
            <w:proofErr w:type="gramStart"/>
            <w:r w:rsidRPr="00800F25">
              <w:rPr>
                <w:color w:val="auto"/>
              </w:rPr>
              <w:t>обо</w:t>
            </w:r>
            <w:r w:rsidR="00A371F4">
              <w:rPr>
                <w:color w:val="auto"/>
              </w:rPr>
              <w:t>сно</w:t>
            </w:r>
            <w:r w:rsidRPr="00800F25">
              <w:rPr>
                <w:color w:val="auto"/>
              </w:rPr>
              <w:t>-вания</w:t>
            </w:r>
            <w:proofErr w:type="spellEnd"/>
            <w:proofErr w:type="gramEnd"/>
            <w:r w:rsidRPr="00800F25">
              <w:rPr>
                <w:color w:val="auto"/>
              </w:rPr>
              <w:t xml:space="preserve">, принятия и реализации </w:t>
            </w:r>
            <w:proofErr w:type="spellStart"/>
            <w:r w:rsidRPr="00800F25">
              <w:rPr>
                <w:color w:val="auto"/>
              </w:rPr>
              <w:t>управлен</w:t>
            </w:r>
            <w:r w:rsidR="00A371F4">
              <w:rPr>
                <w:color w:val="auto"/>
              </w:rPr>
              <w:t>-</w:t>
            </w:r>
            <w:r w:rsidRPr="00800F25">
              <w:rPr>
                <w:color w:val="auto"/>
              </w:rPr>
              <w:t>ческих</w:t>
            </w:r>
            <w:proofErr w:type="spellEnd"/>
            <w:r w:rsidRPr="00800F25">
              <w:rPr>
                <w:color w:val="auto"/>
              </w:rPr>
              <w:t xml:space="preserve"> решений</w:t>
            </w:r>
          </w:p>
          <w:p w14:paraId="297E918E" w14:textId="33412189" w:rsidR="008C1A66" w:rsidRPr="00800F25" w:rsidRDefault="00800F25" w:rsidP="000233DA">
            <w:pPr>
              <w:jc w:val="both"/>
              <w:rPr>
                <w:b/>
                <w:bCs/>
                <w:sz w:val="24"/>
                <w:szCs w:val="24"/>
              </w:rPr>
            </w:pPr>
            <w:r w:rsidRPr="00800F25">
              <w:rPr>
                <w:b/>
                <w:bCs/>
                <w:color w:val="auto"/>
              </w:rPr>
              <w:t xml:space="preserve">Уметь: </w:t>
            </w:r>
            <w:r w:rsidRPr="00800F25">
              <w:rPr>
                <w:color w:val="auto"/>
              </w:rPr>
              <w:t xml:space="preserve">использовать методы и инструменты обоснования, принятия и реализации </w:t>
            </w:r>
            <w:proofErr w:type="spellStart"/>
            <w:r w:rsidRPr="00800F25">
              <w:rPr>
                <w:color w:val="auto"/>
              </w:rPr>
              <w:t>управлен</w:t>
            </w:r>
            <w:r w:rsidR="00A371F4">
              <w:rPr>
                <w:color w:val="auto"/>
              </w:rPr>
              <w:t>-</w:t>
            </w:r>
            <w:r w:rsidRPr="00800F25">
              <w:rPr>
                <w:color w:val="auto"/>
              </w:rPr>
              <w:t>ческих</w:t>
            </w:r>
            <w:proofErr w:type="spellEnd"/>
            <w:r w:rsidRPr="00800F25">
              <w:rPr>
                <w:color w:val="auto"/>
              </w:rPr>
              <w:t xml:space="preserve"> решений</w:t>
            </w:r>
          </w:p>
        </w:tc>
        <w:tc>
          <w:tcPr>
            <w:tcW w:w="4252" w:type="dxa"/>
          </w:tcPr>
          <w:p w14:paraId="443DE761" w14:textId="594C8332" w:rsidR="004758C2" w:rsidRPr="00CB7DB8" w:rsidRDefault="004758C2" w:rsidP="004758C2">
            <w:pPr>
              <w:widowControl/>
              <w:autoSpaceDE/>
              <w:autoSpaceDN/>
              <w:adjustRightInd/>
              <w:ind w:right="284"/>
              <w:jc w:val="both"/>
            </w:pPr>
            <w:r w:rsidRPr="004758C2">
              <w:rPr>
                <w:b/>
                <w:bCs/>
              </w:rPr>
              <w:lastRenderedPageBreak/>
              <w:t xml:space="preserve">Задание </w:t>
            </w:r>
            <w:r w:rsidRPr="00CB7DB8">
              <w:t>Какова эффективность реализации проекта ООО «</w:t>
            </w:r>
            <w:proofErr w:type="spellStart"/>
            <w:r w:rsidRPr="00CB7DB8">
              <w:t>Сибеко</w:t>
            </w:r>
            <w:proofErr w:type="spellEnd"/>
            <w:r w:rsidRPr="00CB7DB8">
              <w:t xml:space="preserve">» Свердловской области, производящей пассажирские сидения для автомобильного, железнодорожного транспорта, </w:t>
            </w:r>
            <w:r w:rsidRPr="00CB7DB8">
              <w:lastRenderedPageBreak/>
              <w:t>сельскохозяйственной и дорожно-строительной техники и Приборного завода «Тензор» Московской области по производству комплексных систем противопожарной защиты, что позволит минимизировать зависимость от импортных поставок?</w:t>
            </w:r>
          </w:p>
          <w:p w14:paraId="15E241A4" w14:textId="6574CEA8" w:rsidR="004758C2" w:rsidRPr="00CB7DB8" w:rsidRDefault="004758C2" w:rsidP="004758C2">
            <w:pPr>
              <w:widowControl/>
              <w:autoSpaceDE/>
              <w:autoSpaceDN/>
              <w:adjustRightInd/>
              <w:ind w:right="284"/>
              <w:jc w:val="both"/>
            </w:pPr>
            <w:r w:rsidRPr="00CB7DB8">
              <w:t xml:space="preserve">Оба предприятия получили льготные кредиты в Фонде развития </w:t>
            </w:r>
            <w:proofErr w:type="spellStart"/>
            <w:proofErr w:type="gramStart"/>
            <w:r w:rsidRPr="00CB7DB8">
              <w:t>промышлен</w:t>
            </w:r>
            <w:r w:rsidR="00154101">
              <w:t>-</w:t>
            </w:r>
            <w:r w:rsidRPr="00CB7DB8">
              <w:t>ности</w:t>
            </w:r>
            <w:proofErr w:type="spellEnd"/>
            <w:proofErr w:type="gramEnd"/>
            <w:r w:rsidRPr="00CB7DB8">
              <w:t>. Проведите сравнительный анализ.</w:t>
            </w:r>
          </w:p>
          <w:tbl>
            <w:tblPr>
              <w:tblW w:w="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858"/>
              <w:gridCol w:w="850"/>
              <w:gridCol w:w="985"/>
              <w:gridCol w:w="992"/>
            </w:tblGrid>
            <w:tr w:rsidR="004758C2" w:rsidRPr="00CB7DB8" w14:paraId="5F4C4E8F" w14:textId="77777777" w:rsidTr="005C74EA">
              <w:tc>
                <w:tcPr>
                  <w:tcW w:w="873" w:type="dxa"/>
                  <w:vAlign w:val="center"/>
                </w:tcPr>
                <w:p w14:paraId="23FCFC68" w14:textId="77777777" w:rsidR="004758C2" w:rsidRPr="00CB7DB8" w:rsidRDefault="004758C2" w:rsidP="004758C2">
                  <w:pPr>
                    <w:widowControl/>
                    <w:autoSpaceDE/>
                    <w:autoSpaceDN/>
                    <w:adjustRightInd/>
                    <w:ind w:left="-81" w:right="-100"/>
                    <w:jc w:val="center"/>
                    <w:rPr>
                      <w:bCs/>
                    </w:rPr>
                  </w:pPr>
                  <w:r w:rsidRPr="00CB7DB8">
                    <w:rPr>
                      <w:bCs/>
                    </w:rPr>
                    <w:t>Предприятие</w:t>
                  </w:r>
                </w:p>
              </w:tc>
              <w:tc>
                <w:tcPr>
                  <w:tcW w:w="858" w:type="dxa"/>
                  <w:vAlign w:val="center"/>
                </w:tcPr>
                <w:p w14:paraId="3B6BF4BA" w14:textId="77777777" w:rsidR="004758C2" w:rsidRPr="00CB7DB8" w:rsidRDefault="004758C2" w:rsidP="004758C2">
                  <w:pPr>
                    <w:widowControl/>
                    <w:autoSpaceDE/>
                    <w:autoSpaceDN/>
                    <w:adjustRightInd/>
                    <w:ind w:right="-96"/>
                    <w:jc w:val="both"/>
                    <w:rPr>
                      <w:bCs/>
                    </w:rPr>
                  </w:pPr>
                  <w:r w:rsidRPr="00CB7DB8">
                    <w:rPr>
                      <w:bCs/>
                    </w:rPr>
                    <w:t>Объем инвестирования (млн. руб.)</w:t>
                  </w:r>
                </w:p>
              </w:tc>
              <w:tc>
                <w:tcPr>
                  <w:tcW w:w="850" w:type="dxa"/>
                  <w:vAlign w:val="center"/>
                </w:tcPr>
                <w:p w14:paraId="37986055" w14:textId="77777777" w:rsidR="004758C2" w:rsidRPr="00CB7DB8" w:rsidRDefault="004758C2" w:rsidP="004758C2">
                  <w:pPr>
                    <w:widowControl/>
                    <w:autoSpaceDE/>
                    <w:autoSpaceDN/>
                    <w:adjustRightInd/>
                    <w:ind w:left="-120" w:right="-146"/>
                    <w:jc w:val="center"/>
                    <w:rPr>
                      <w:bCs/>
                    </w:rPr>
                  </w:pPr>
                  <w:r w:rsidRPr="00CB7DB8">
                    <w:rPr>
                      <w:bCs/>
                    </w:rPr>
                    <w:t>Объем выручки (млрд. руб.)</w:t>
                  </w:r>
                </w:p>
              </w:tc>
              <w:tc>
                <w:tcPr>
                  <w:tcW w:w="985" w:type="dxa"/>
                  <w:vAlign w:val="center"/>
                </w:tcPr>
                <w:p w14:paraId="6BB471C5" w14:textId="77777777" w:rsidR="004758C2" w:rsidRPr="00CB7DB8" w:rsidRDefault="004758C2" w:rsidP="004758C2">
                  <w:pPr>
                    <w:widowControl/>
                    <w:autoSpaceDE/>
                    <w:autoSpaceDN/>
                    <w:adjustRightInd/>
                    <w:ind w:right="-103"/>
                    <w:jc w:val="center"/>
                    <w:rPr>
                      <w:bCs/>
                    </w:rPr>
                  </w:pPr>
                  <w:r w:rsidRPr="00CB7DB8">
                    <w:rPr>
                      <w:bCs/>
                    </w:rPr>
                    <w:t>Объем будущих налоговый поступлений (млн. руб.)</w:t>
                  </w:r>
                </w:p>
              </w:tc>
              <w:tc>
                <w:tcPr>
                  <w:tcW w:w="992" w:type="dxa"/>
                  <w:vAlign w:val="center"/>
                </w:tcPr>
                <w:p w14:paraId="047D8B0E" w14:textId="77777777" w:rsidR="004758C2" w:rsidRPr="00CB7DB8" w:rsidRDefault="004758C2" w:rsidP="004758C2">
                  <w:pPr>
                    <w:widowControl/>
                    <w:autoSpaceDE/>
                    <w:autoSpaceDN/>
                    <w:adjustRightInd/>
                    <w:jc w:val="center"/>
                    <w:rPr>
                      <w:bCs/>
                    </w:rPr>
                  </w:pPr>
                  <w:r w:rsidRPr="00CB7DB8">
                    <w:rPr>
                      <w:bCs/>
                    </w:rPr>
                    <w:t>Количество заявок на интеллектуальную собственность</w:t>
                  </w:r>
                </w:p>
              </w:tc>
            </w:tr>
            <w:tr w:rsidR="004758C2" w:rsidRPr="00CB7DB8" w14:paraId="34B96F7D" w14:textId="77777777" w:rsidTr="005C74EA">
              <w:tc>
                <w:tcPr>
                  <w:tcW w:w="873" w:type="dxa"/>
                  <w:vAlign w:val="center"/>
                </w:tcPr>
                <w:p w14:paraId="0D6E9FD1" w14:textId="77777777" w:rsidR="004758C2" w:rsidRPr="00CB7DB8" w:rsidRDefault="004758C2" w:rsidP="004758C2">
                  <w:pPr>
                    <w:widowControl/>
                    <w:autoSpaceDE/>
                    <w:autoSpaceDN/>
                    <w:adjustRightInd/>
                    <w:ind w:left="-81" w:right="-110"/>
                    <w:jc w:val="center"/>
                    <w:rPr>
                      <w:bCs/>
                    </w:rPr>
                  </w:pPr>
                  <w:r w:rsidRPr="00CB7DB8">
                    <w:rPr>
                      <w:bCs/>
                    </w:rPr>
                    <w:t>ООО «</w:t>
                  </w:r>
                  <w:proofErr w:type="spellStart"/>
                  <w:r w:rsidRPr="00CB7DB8">
                    <w:rPr>
                      <w:bCs/>
                    </w:rPr>
                    <w:t>Сибеко</w:t>
                  </w:r>
                  <w:proofErr w:type="spellEnd"/>
                  <w:r w:rsidRPr="00CB7DB8">
                    <w:rPr>
                      <w:bCs/>
                    </w:rPr>
                    <w:t>»</w:t>
                  </w:r>
                </w:p>
              </w:tc>
              <w:tc>
                <w:tcPr>
                  <w:tcW w:w="858" w:type="dxa"/>
                  <w:vAlign w:val="center"/>
                </w:tcPr>
                <w:p w14:paraId="67F5BC90" w14:textId="77777777" w:rsidR="004758C2" w:rsidRPr="00CB7DB8" w:rsidRDefault="004758C2" w:rsidP="004758C2">
                  <w:pPr>
                    <w:widowControl/>
                    <w:autoSpaceDE/>
                    <w:autoSpaceDN/>
                    <w:adjustRightInd/>
                    <w:ind w:right="284" w:firstLine="709"/>
                    <w:jc w:val="center"/>
                    <w:rPr>
                      <w:bCs/>
                    </w:rPr>
                  </w:pPr>
                  <w:r w:rsidRPr="00CB7DB8">
                    <w:rPr>
                      <w:bCs/>
                    </w:rPr>
                    <w:t>76.5</w:t>
                  </w:r>
                </w:p>
              </w:tc>
              <w:tc>
                <w:tcPr>
                  <w:tcW w:w="850" w:type="dxa"/>
                  <w:vAlign w:val="center"/>
                </w:tcPr>
                <w:p w14:paraId="594FBD86" w14:textId="77777777" w:rsidR="004758C2" w:rsidRPr="00CB7DB8" w:rsidRDefault="004758C2" w:rsidP="004758C2">
                  <w:pPr>
                    <w:widowControl/>
                    <w:autoSpaceDE/>
                    <w:autoSpaceDN/>
                    <w:adjustRightInd/>
                    <w:ind w:right="284"/>
                    <w:jc w:val="center"/>
                    <w:rPr>
                      <w:bCs/>
                    </w:rPr>
                  </w:pPr>
                  <w:r w:rsidRPr="00CB7DB8">
                    <w:rPr>
                      <w:bCs/>
                    </w:rPr>
                    <w:t>1.5</w:t>
                  </w:r>
                </w:p>
              </w:tc>
              <w:tc>
                <w:tcPr>
                  <w:tcW w:w="985" w:type="dxa"/>
                  <w:vAlign w:val="center"/>
                </w:tcPr>
                <w:p w14:paraId="63269605" w14:textId="77777777" w:rsidR="004758C2" w:rsidRPr="00CB7DB8" w:rsidRDefault="004758C2" w:rsidP="004758C2">
                  <w:pPr>
                    <w:widowControl/>
                    <w:autoSpaceDE/>
                    <w:autoSpaceDN/>
                    <w:adjustRightInd/>
                    <w:ind w:firstLine="21"/>
                    <w:jc w:val="center"/>
                    <w:rPr>
                      <w:bCs/>
                    </w:rPr>
                  </w:pPr>
                  <w:r w:rsidRPr="00CB7DB8">
                    <w:rPr>
                      <w:bCs/>
                    </w:rPr>
                    <w:t>100.0</w:t>
                  </w:r>
                </w:p>
              </w:tc>
              <w:tc>
                <w:tcPr>
                  <w:tcW w:w="992" w:type="dxa"/>
                  <w:vAlign w:val="center"/>
                </w:tcPr>
                <w:p w14:paraId="5A561D93" w14:textId="77777777" w:rsidR="004758C2" w:rsidRPr="00CB7DB8" w:rsidRDefault="004758C2" w:rsidP="004758C2">
                  <w:pPr>
                    <w:widowControl/>
                    <w:autoSpaceDE/>
                    <w:autoSpaceDN/>
                    <w:adjustRightInd/>
                    <w:ind w:left="-680" w:right="-111" w:firstLine="567"/>
                    <w:jc w:val="center"/>
                    <w:rPr>
                      <w:bCs/>
                    </w:rPr>
                  </w:pPr>
                  <w:r w:rsidRPr="00CB7DB8">
                    <w:rPr>
                      <w:bCs/>
                    </w:rPr>
                    <w:t>6</w:t>
                  </w:r>
                </w:p>
              </w:tc>
            </w:tr>
            <w:tr w:rsidR="004758C2" w:rsidRPr="00CB7DB8" w14:paraId="3A23531D" w14:textId="77777777" w:rsidTr="005C74EA">
              <w:tc>
                <w:tcPr>
                  <w:tcW w:w="873" w:type="dxa"/>
                  <w:vAlign w:val="center"/>
                </w:tcPr>
                <w:p w14:paraId="48F6D524" w14:textId="77777777" w:rsidR="004758C2" w:rsidRPr="00CB7DB8" w:rsidRDefault="004758C2" w:rsidP="004758C2">
                  <w:pPr>
                    <w:widowControl/>
                    <w:autoSpaceDE/>
                    <w:autoSpaceDN/>
                    <w:adjustRightInd/>
                    <w:ind w:left="-81" w:right="-110"/>
                    <w:jc w:val="center"/>
                    <w:rPr>
                      <w:bCs/>
                    </w:rPr>
                  </w:pPr>
                  <w:r w:rsidRPr="00CB7DB8">
                    <w:rPr>
                      <w:bCs/>
                    </w:rPr>
                    <w:t>Приборный завод «Тензор»</w:t>
                  </w:r>
                </w:p>
              </w:tc>
              <w:tc>
                <w:tcPr>
                  <w:tcW w:w="858" w:type="dxa"/>
                  <w:vAlign w:val="center"/>
                </w:tcPr>
                <w:p w14:paraId="405BB1E6" w14:textId="77777777" w:rsidR="004758C2" w:rsidRPr="00CB7DB8" w:rsidRDefault="004758C2" w:rsidP="004758C2">
                  <w:pPr>
                    <w:widowControl/>
                    <w:autoSpaceDE/>
                    <w:autoSpaceDN/>
                    <w:adjustRightInd/>
                    <w:ind w:right="284" w:firstLine="709"/>
                    <w:jc w:val="center"/>
                    <w:rPr>
                      <w:bCs/>
                    </w:rPr>
                  </w:pPr>
                  <w:r w:rsidRPr="00CB7DB8">
                    <w:rPr>
                      <w:bCs/>
                    </w:rPr>
                    <w:t>110.0</w:t>
                  </w:r>
                </w:p>
              </w:tc>
              <w:tc>
                <w:tcPr>
                  <w:tcW w:w="850" w:type="dxa"/>
                  <w:vAlign w:val="center"/>
                </w:tcPr>
                <w:p w14:paraId="18C4AD02" w14:textId="77777777" w:rsidR="004758C2" w:rsidRPr="00CB7DB8" w:rsidRDefault="004758C2" w:rsidP="004758C2">
                  <w:pPr>
                    <w:widowControl/>
                    <w:autoSpaceDE/>
                    <w:autoSpaceDN/>
                    <w:adjustRightInd/>
                    <w:ind w:right="284"/>
                    <w:jc w:val="center"/>
                    <w:rPr>
                      <w:bCs/>
                    </w:rPr>
                  </w:pPr>
                  <w:r w:rsidRPr="00CB7DB8">
                    <w:rPr>
                      <w:bCs/>
                    </w:rPr>
                    <w:t>3.6</w:t>
                  </w:r>
                </w:p>
              </w:tc>
              <w:tc>
                <w:tcPr>
                  <w:tcW w:w="985" w:type="dxa"/>
                  <w:vAlign w:val="center"/>
                </w:tcPr>
                <w:p w14:paraId="4C2DE125" w14:textId="77777777" w:rsidR="004758C2" w:rsidRPr="00CB7DB8" w:rsidRDefault="004758C2" w:rsidP="004758C2">
                  <w:pPr>
                    <w:widowControl/>
                    <w:autoSpaceDE/>
                    <w:autoSpaceDN/>
                    <w:adjustRightInd/>
                    <w:ind w:right="-103" w:firstLine="21"/>
                    <w:jc w:val="center"/>
                    <w:rPr>
                      <w:bCs/>
                    </w:rPr>
                  </w:pPr>
                  <w:r w:rsidRPr="00CB7DB8">
                    <w:rPr>
                      <w:bCs/>
                    </w:rPr>
                    <w:t>611.0</w:t>
                  </w:r>
                </w:p>
              </w:tc>
              <w:tc>
                <w:tcPr>
                  <w:tcW w:w="992" w:type="dxa"/>
                  <w:vAlign w:val="center"/>
                </w:tcPr>
                <w:p w14:paraId="172323DB" w14:textId="77777777" w:rsidR="004758C2" w:rsidRPr="00CB7DB8" w:rsidRDefault="004758C2" w:rsidP="004758C2">
                  <w:pPr>
                    <w:widowControl/>
                    <w:autoSpaceDE/>
                    <w:autoSpaceDN/>
                    <w:adjustRightInd/>
                    <w:ind w:left="-721" w:right="30" w:firstLine="608"/>
                    <w:jc w:val="center"/>
                    <w:rPr>
                      <w:bCs/>
                    </w:rPr>
                  </w:pPr>
                  <w:r w:rsidRPr="00CB7DB8">
                    <w:rPr>
                      <w:bCs/>
                    </w:rPr>
                    <w:t>15</w:t>
                  </w:r>
                </w:p>
              </w:tc>
            </w:tr>
          </w:tbl>
          <w:p w14:paraId="624D45C3" w14:textId="77777777" w:rsidR="00CC04FF" w:rsidRDefault="00CC04FF" w:rsidP="005C74EA">
            <w:pPr>
              <w:ind w:left="-108"/>
              <w:rPr>
                <w:b/>
                <w:bCs/>
              </w:rPr>
            </w:pPr>
          </w:p>
          <w:p w14:paraId="497A34FD" w14:textId="0490E2F7" w:rsidR="006A0F17" w:rsidRDefault="008C1A66" w:rsidP="006A0F17">
            <w:pPr>
              <w:jc w:val="both"/>
              <w:rPr>
                <w:rFonts w:eastAsia="Calibri"/>
              </w:rPr>
            </w:pPr>
            <w:r>
              <w:rPr>
                <w:rFonts w:eastAsia="Calibri"/>
                <w:b/>
                <w:bCs/>
              </w:rPr>
              <w:t xml:space="preserve">Задание. </w:t>
            </w:r>
            <w:r w:rsidR="006A0F17">
              <w:rPr>
                <w:rFonts w:eastAsia="Calibri"/>
              </w:rPr>
              <w:t xml:space="preserve">Проведите сравнительный анализ </w:t>
            </w:r>
            <w:r w:rsidR="006A0F17" w:rsidRPr="00591A9C">
              <w:rPr>
                <w:rFonts w:eastAsia="Calibri"/>
              </w:rPr>
              <w:t>основных современных метода принятия управленческих решений, предполагающих различные подходы к анализу решений и выбору из имеющихся альтернатив: метод сопоставления затрат и выгод, метод сопоставления преимуществ и недостатков, коэффициентный метод и вероятностный метод.</w:t>
            </w:r>
          </w:p>
          <w:p w14:paraId="704F9E02" w14:textId="77777777" w:rsidR="006A0F17" w:rsidRDefault="006A0F17" w:rsidP="006A0F17">
            <w:pPr>
              <w:jc w:val="both"/>
              <w:rPr>
                <w:rFonts w:eastAsia="Calibri"/>
              </w:rPr>
            </w:pPr>
            <w:r w:rsidRPr="00050410">
              <w:rPr>
                <w:rFonts w:eastAsia="Calibri"/>
              </w:rPr>
              <w:t xml:space="preserve">Охарактеризуйте </w:t>
            </w:r>
            <w:r>
              <w:rPr>
                <w:rFonts w:eastAsia="Calibri"/>
              </w:rPr>
              <w:t>преимущества и недостатки</w:t>
            </w:r>
            <w:r>
              <w:t xml:space="preserve"> </w:t>
            </w:r>
            <w:r w:rsidRPr="00A82F2C">
              <w:rPr>
                <w:rFonts w:eastAsia="Calibri"/>
              </w:rPr>
              <w:t>современных метода принятия управленческих решений</w:t>
            </w:r>
            <w:r>
              <w:rPr>
                <w:rFonts w:eastAsia="Calibri"/>
              </w:rPr>
              <w:t xml:space="preserve">. Оцените их эффективность при </w:t>
            </w:r>
            <w:r w:rsidRPr="00A82F2C">
              <w:rPr>
                <w:rFonts w:eastAsia="Calibri"/>
              </w:rPr>
              <w:t>приняти</w:t>
            </w:r>
            <w:r>
              <w:rPr>
                <w:rFonts w:eastAsia="Calibri"/>
              </w:rPr>
              <w:t>и</w:t>
            </w:r>
            <w:r w:rsidRPr="00A82F2C">
              <w:rPr>
                <w:rFonts w:eastAsia="Calibri"/>
              </w:rPr>
              <w:t xml:space="preserve"> и реализации управленческих решений, направленных на снижение вероятности возникновения неблагоприятного результата и минимизацию возможных потерь в деятельности организации</w:t>
            </w:r>
            <w:r>
              <w:rPr>
                <w:rFonts w:eastAsia="Calibri"/>
              </w:rPr>
              <w:t>.</w:t>
            </w:r>
          </w:p>
          <w:p w14:paraId="396D933C" w14:textId="77777777" w:rsidR="006A0F17" w:rsidRDefault="006A0F17" w:rsidP="006A0F17">
            <w:pPr>
              <w:jc w:val="both"/>
              <w:rPr>
                <w:rFonts w:eastAsia="Calibri"/>
              </w:rPr>
            </w:pPr>
          </w:p>
          <w:p w14:paraId="4FC9FEF4" w14:textId="2A942F06" w:rsidR="006A0F17" w:rsidRDefault="008C1A66" w:rsidP="006A0F17">
            <w:pPr>
              <w:jc w:val="both"/>
              <w:rPr>
                <w:rFonts w:eastAsia="Calibri"/>
              </w:rPr>
            </w:pPr>
            <w:r>
              <w:rPr>
                <w:rFonts w:eastAsia="Calibri"/>
                <w:b/>
                <w:bCs/>
              </w:rPr>
              <w:t xml:space="preserve">Задание. </w:t>
            </w:r>
            <w:r w:rsidR="006A0F17" w:rsidRPr="0042565B">
              <w:rPr>
                <w:rFonts w:eastAsia="Calibri"/>
              </w:rPr>
              <w:t xml:space="preserve">Сопоставьте </w:t>
            </w:r>
            <w:r w:rsidR="006A0F17">
              <w:rPr>
                <w:rFonts w:eastAsia="Calibri"/>
              </w:rPr>
              <w:t xml:space="preserve">применяемые управленческие решения </w:t>
            </w:r>
            <w:r w:rsidR="006A0F17" w:rsidRPr="0042565B">
              <w:rPr>
                <w:rFonts w:eastAsia="Calibri"/>
              </w:rPr>
              <w:t>субъект</w:t>
            </w:r>
            <w:r w:rsidR="006A0F17">
              <w:rPr>
                <w:rFonts w:eastAsia="Calibri"/>
              </w:rPr>
              <w:t>ами</w:t>
            </w:r>
            <w:r w:rsidR="006A0F17" w:rsidRPr="0042565B">
              <w:rPr>
                <w:rFonts w:eastAsia="Calibri"/>
              </w:rPr>
              <w:t xml:space="preserve"> антикризисного </w:t>
            </w:r>
            <w:r w:rsidR="006A0F17">
              <w:rPr>
                <w:rFonts w:eastAsia="Calibri"/>
              </w:rPr>
              <w:t xml:space="preserve">управления </w:t>
            </w:r>
            <w:r w:rsidR="006A0F17" w:rsidRPr="0042565B">
              <w:rPr>
                <w:rFonts w:eastAsia="Calibri"/>
              </w:rPr>
              <w:t>различных уровней при управлении градообразующими организациями</w:t>
            </w:r>
            <w:r w:rsidR="006A0F17">
              <w:rPr>
                <w:rFonts w:eastAsia="Calibri"/>
              </w:rPr>
              <w:t xml:space="preserve">, с учетом </w:t>
            </w:r>
            <w:r w:rsidR="006A0F17" w:rsidRPr="006D761A">
              <w:rPr>
                <w:rFonts w:eastAsia="Calibri"/>
              </w:rPr>
              <w:t>социальной значимости и кросс-культурных различий</w:t>
            </w:r>
            <w:r w:rsidR="006A0F17">
              <w:rPr>
                <w:rFonts w:eastAsia="Calibri"/>
              </w:rPr>
              <w:t xml:space="preserve"> их реализации</w:t>
            </w:r>
          </w:p>
          <w:tbl>
            <w:tblPr>
              <w:tblStyle w:val="a7"/>
              <w:tblW w:w="4395" w:type="dxa"/>
              <w:tblInd w:w="33" w:type="dxa"/>
              <w:tblLayout w:type="fixed"/>
              <w:tblLook w:val="04A0" w:firstRow="1" w:lastRow="0" w:firstColumn="1" w:lastColumn="0" w:noHBand="0" w:noVBand="1"/>
            </w:tblPr>
            <w:tblGrid>
              <w:gridCol w:w="1701"/>
              <w:gridCol w:w="2694"/>
            </w:tblGrid>
            <w:tr w:rsidR="006A0F17" w:rsidRPr="005148F5" w14:paraId="5EC9E662" w14:textId="77777777" w:rsidTr="005C74EA">
              <w:tc>
                <w:tcPr>
                  <w:tcW w:w="1701" w:type="dxa"/>
                </w:tcPr>
                <w:p w14:paraId="1346AC96" w14:textId="77777777" w:rsidR="006A0F17" w:rsidRPr="00606340" w:rsidRDefault="006A0F17" w:rsidP="006A0F17">
                  <w:pPr>
                    <w:jc w:val="center"/>
                    <w:rPr>
                      <w:b/>
                      <w:szCs w:val="24"/>
                    </w:rPr>
                  </w:pPr>
                  <w:r w:rsidRPr="00606340">
                    <w:rPr>
                      <w:b/>
                      <w:szCs w:val="24"/>
                    </w:rPr>
                    <w:t>Персонал</w:t>
                  </w:r>
                </w:p>
                <w:p w14:paraId="1957B715" w14:textId="77777777" w:rsidR="006A0F17" w:rsidRPr="00606340" w:rsidRDefault="006A0F17" w:rsidP="006A0F17">
                  <w:pPr>
                    <w:ind w:left="-110" w:right="-190"/>
                    <w:rPr>
                      <w:szCs w:val="24"/>
                    </w:rPr>
                  </w:pPr>
                  <w:r w:rsidRPr="00606340">
                    <w:rPr>
                      <w:szCs w:val="24"/>
                    </w:rPr>
                    <w:t>1. Менеджмент организации</w:t>
                  </w:r>
                </w:p>
                <w:p w14:paraId="55176A22" w14:textId="77777777" w:rsidR="006A0F17" w:rsidRPr="00606340" w:rsidRDefault="006A0F17" w:rsidP="006A0F17">
                  <w:pPr>
                    <w:ind w:left="-109" w:right="-48"/>
                    <w:rPr>
                      <w:szCs w:val="24"/>
                    </w:rPr>
                  </w:pPr>
                  <w:r w:rsidRPr="00606340">
                    <w:rPr>
                      <w:szCs w:val="24"/>
                    </w:rPr>
                    <w:t>2. Администрация муниципалитета</w:t>
                  </w:r>
                </w:p>
                <w:p w14:paraId="7E4F7B75" w14:textId="052487A7" w:rsidR="006A0F17" w:rsidRPr="00606340" w:rsidRDefault="006A0F17" w:rsidP="006A0F17">
                  <w:pPr>
                    <w:ind w:left="-109" w:right="31"/>
                    <w:rPr>
                      <w:szCs w:val="24"/>
                    </w:rPr>
                  </w:pPr>
                  <w:r w:rsidRPr="00606340">
                    <w:rPr>
                      <w:szCs w:val="24"/>
                    </w:rPr>
                    <w:t>3.Орган</w:t>
                  </w:r>
                  <w:r>
                    <w:rPr>
                      <w:szCs w:val="24"/>
                    </w:rPr>
                    <w:t xml:space="preserve"> </w:t>
                  </w:r>
                  <w:r w:rsidRPr="00606340">
                    <w:rPr>
                      <w:szCs w:val="24"/>
                    </w:rPr>
                    <w:t>регио</w:t>
                  </w:r>
                  <w:r>
                    <w:rPr>
                      <w:szCs w:val="24"/>
                    </w:rPr>
                    <w:t>на</w:t>
                  </w:r>
                  <w:r w:rsidR="00154101">
                    <w:rPr>
                      <w:szCs w:val="24"/>
                    </w:rPr>
                    <w:t xml:space="preserve"> </w:t>
                  </w:r>
                  <w:r>
                    <w:rPr>
                      <w:szCs w:val="24"/>
                    </w:rPr>
                    <w:t>-</w:t>
                  </w:r>
                  <w:proofErr w:type="spellStart"/>
                  <w:r w:rsidRPr="00606340">
                    <w:rPr>
                      <w:szCs w:val="24"/>
                    </w:rPr>
                    <w:t>льной</w:t>
                  </w:r>
                  <w:proofErr w:type="spellEnd"/>
                  <w:r w:rsidRPr="00606340">
                    <w:rPr>
                      <w:szCs w:val="24"/>
                    </w:rPr>
                    <w:t xml:space="preserve"> власти</w:t>
                  </w:r>
                </w:p>
              </w:tc>
              <w:tc>
                <w:tcPr>
                  <w:tcW w:w="2694" w:type="dxa"/>
                </w:tcPr>
                <w:p w14:paraId="4A4020ED" w14:textId="77777777" w:rsidR="006A0F17" w:rsidRPr="00606340" w:rsidRDefault="006A0F17" w:rsidP="006A0F17">
                  <w:pPr>
                    <w:ind w:right="-38"/>
                    <w:rPr>
                      <w:szCs w:val="24"/>
                    </w:rPr>
                  </w:pPr>
                  <w:r w:rsidRPr="00606340">
                    <w:rPr>
                      <w:szCs w:val="24"/>
                    </w:rPr>
                    <w:t>1.Повышение уровня занятости населения моногорода благодаря созданию градообразующей организацией новых рабочих мест.</w:t>
                  </w:r>
                </w:p>
                <w:p w14:paraId="193C13D2" w14:textId="77777777" w:rsidR="006A0F17" w:rsidRPr="00606340" w:rsidRDefault="006A0F17" w:rsidP="006A0F17">
                  <w:pPr>
                    <w:tabs>
                      <w:tab w:val="left" w:pos="3184"/>
                    </w:tabs>
                    <w:rPr>
                      <w:szCs w:val="24"/>
                    </w:rPr>
                  </w:pPr>
                  <w:r w:rsidRPr="00606340">
                    <w:rPr>
                      <w:szCs w:val="24"/>
                    </w:rPr>
                    <w:t>2.Снижение уровня безработицы, регулирование оттока населения из моногородов.</w:t>
                  </w:r>
                </w:p>
                <w:p w14:paraId="30D10C19" w14:textId="77777777" w:rsidR="006A0F17" w:rsidRPr="00606340" w:rsidRDefault="006A0F17" w:rsidP="006A0F17">
                  <w:pPr>
                    <w:rPr>
                      <w:szCs w:val="24"/>
                    </w:rPr>
                  </w:pPr>
                  <w:r w:rsidRPr="00606340">
                    <w:rPr>
                      <w:szCs w:val="24"/>
                    </w:rPr>
                    <w:t xml:space="preserve">3.Повышение квалификации персонала, обучение </w:t>
                  </w:r>
                  <w:r w:rsidRPr="00606340">
                    <w:rPr>
                      <w:szCs w:val="24"/>
                    </w:rPr>
                    <w:lastRenderedPageBreak/>
                    <w:t>персонала, обучение персонала, оптимизация численности персонала.</w:t>
                  </w:r>
                </w:p>
              </w:tc>
            </w:tr>
          </w:tbl>
          <w:p w14:paraId="78B84207" w14:textId="77777777" w:rsidR="006A0F17" w:rsidRDefault="006A0F17" w:rsidP="006A0F17">
            <w:pPr>
              <w:jc w:val="both"/>
              <w:rPr>
                <w:rFonts w:eastAsia="Calibri"/>
              </w:rPr>
            </w:pPr>
          </w:p>
          <w:p w14:paraId="2CAEC379" w14:textId="77777777" w:rsidR="009865AE" w:rsidRDefault="009865AE" w:rsidP="009865AE">
            <w:pPr>
              <w:rPr>
                <w:rFonts w:eastAsia="Calibri"/>
              </w:rPr>
            </w:pPr>
          </w:p>
          <w:p w14:paraId="41700A7E" w14:textId="1B0258D6" w:rsidR="008C1A66" w:rsidRPr="00F5782F" w:rsidRDefault="00A371F4" w:rsidP="000233DA">
            <w:pPr>
              <w:rPr>
                <w:b/>
                <w:bCs/>
              </w:rPr>
            </w:pPr>
            <w:r w:rsidRPr="00A371F4">
              <w:rPr>
                <w:b/>
                <w:bCs/>
                <w:color w:val="auto"/>
              </w:rPr>
              <w:t>Задание</w:t>
            </w:r>
            <w:r>
              <w:rPr>
                <w:b/>
                <w:bCs/>
                <w:color w:val="auto"/>
              </w:rPr>
              <w:t xml:space="preserve"> 1</w:t>
            </w:r>
            <w:r w:rsidRPr="00A371F4">
              <w:rPr>
                <w:b/>
                <w:bCs/>
                <w:color w:val="auto"/>
              </w:rPr>
              <w:t>.</w:t>
            </w:r>
            <w:r w:rsidR="00800F25" w:rsidRPr="00A371F4">
              <w:rPr>
                <w:b/>
                <w:bCs/>
                <w:color w:val="auto"/>
              </w:rPr>
              <w:t xml:space="preserve"> </w:t>
            </w:r>
            <w:r w:rsidRPr="00A371F4">
              <w:rPr>
                <w:color w:val="auto"/>
              </w:rPr>
              <w:t xml:space="preserve">Приведите и обоснуйте </w:t>
            </w:r>
            <w:proofErr w:type="spellStart"/>
            <w:r>
              <w:rPr>
                <w:color w:val="auto"/>
              </w:rPr>
              <w:t>эв</w:t>
            </w:r>
            <w:r w:rsidRPr="00A371F4">
              <w:rPr>
                <w:color w:val="auto"/>
              </w:rPr>
              <w:t>ристи</w:t>
            </w:r>
            <w:r>
              <w:rPr>
                <w:color w:val="auto"/>
              </w:rPr>
              <w:t>-</w:t>
            </w:r>
            <w:r w:rsidRPr="00A371F4">
              <w:rPr>
                <w:color w:val="auto"/>
              </w:rPr>
              <w:t>ческие</w:t>
            </w:r>
            <w:proofErr w:type="spellEnd"/>
            <w:r w:rsidRPr="00A371F4">
              <w:rPr>
                <w:color w:val="auto"/>
              </w:rPr>
              <w:t xml:space="preserve"> правила принятия рискового решения</w:t>
            </w:r>
            <w:r>
              <w:rPr>
                <w:color w:val="auto"/>
              </w:rPr>
              <w:t xml:space="preserve"> и э</w:t>
            </w:r>
            <w:r w:rsidRPr="00A371F4">
              <w:rPr>
                <w:color w:val="auto"/>
              </w:rPr>
              <w:t>мпирическ</w:t>
            </w:r>
            <w:r>
              <w:rPr>
                <w:color w:val="auto"/>
              </w:rPr>
              <w:t>ую</w:t>
            </w:r>
            <w:r w:rsidRPr="00A371F4">
              <w:rPr>
                <w:color w:val="auto"/>
              </w:rPr>
              <w:t xml:space="preserve"> шкала риска</w:t>
            </w:r>
            <w:r>
              <w:rPr>
                <w:color w:val="auto"/>
              </w:rPr>
              <w:t xml:space="preserve"> и принятия ок</w:t>
            </w:r>
            <w:r w:rsidR="000233DA">
              <w:rPr>
                <w:color w:val="auto"/>
              </w:rPr>
              <w:t>ончательного</w:t>
            </w:r>
            <w:r>
              <w:rPr>
                <w:color w:val="auto"/>
              </w:rPr>
              <w:t xml:space="preserve"> управленческого решения</w:t>
            </w:r>
            <w:r w:rsidRPr="00A371F4">
              <w:rPr>
                <w:b/>
                <w:bCs/>
                <w:color w:val="FF0000"/>
              </w:rPr>
              <w:br/>
            </w:r>
          </w:p>
        </w:tc>
      </w:tr>
      <w:tr w:rsidR="00CC04FF" w14:paraId="36633B78" w14:textId="024F67A8" w:rsidTr="00400C32">
        <w:tc>
          <w:tcPr>
            <w:tcW w:w="1555" w:type="dxa"/>
          </w:tcPr>
          <w:p w14:paraId="26974B88" w14:textId="4E1FE6E8" w:rsidR="00CC04FF" w:rsidRPr="00CC04FF" w:rsidRDefault="00CC04FF" w:rsidP="005C74EA">
            <w:pPr>
              <w:rPr>
                <w:b/>
                <w:bCs/>
              </w:rPr>
            </w:pPr>
            <w:r w:rsidRPr="00CC04FF">
              <w:rPr>
                <w:b/>
                <w:bCs/>
              </w:rPr>
              <w:lastRenderedPageBreak/>
              <w:t>ПКН-6</w:t>
            </w:r>
          </w:p>
          <w:p w14:paraId="70EEEE97" w14:textId="236A5C61" w:rsidR="00CC04FF" w:rsidRDefault="00CC04FF" w:rsidP="005C74EA">
            <w:r>
              <w:t>Способность управлять стратегическими измене</w:t>
            </w:r>
            <w:r w:rsidR="00932068">
              <w:t>-</w:t>
            </w:r>
            <w:proofErr w:type="spellStart"/>
            <w:r>
              <w:t>ниями</w:t>
            </w:r>
            <w:proofErr w:type="spellEnd"/>
            <w:r>
              <w:t xml:space="preserve"> в деятельности организации, разрабатывать новые направления деятельности организации и </w:t>
            </w:r>
            <w:proofErr w:type="spellStart"/>
            <w:r>
              <w:t>соответст</w:t>
            </w:r>
            <w:r w:rsidR="00932068">
              <w:t>-</w:t>
            </w:r>
            <w:r>
              <w:t>вующие</w:t>
            </w:r>
            <w:proofErr w:type="spellEnd"/>
            <w:r>
              <w:t xml:space="preserve"> им бизнес-модели организаций</w:t>
            </w:r>
          </w:p>
        </w:tc>
        <w:tc>
          <w:tcPr>
            <w:tcW w:w="1701" w:type="dxa"/>
          </w:tcPr>
          <w:p w14:paraId="1943FCE9" w14:textId="77777777" w:rsidR="00CC04FF" w:rsidRDefault="00CC04FF" w:rsidP="005C74EA">
            <w:pPr>
              <w:pStyle w:val="a5"/>
              <w:widowControl/>
              <w:autoSpaceDE/>
              <w:autoSpaceDN/>
              <w:adjustRightInd/>
              <w:ind w:left="-114"/>
              <w:jc w:val="both"/>
            </w:pPr>
            <w:r>
              <w:t>1.Организовывает реализацию проектов стратегических изменений.</w:t>
            </w:r>
          </w:p>
          <w:p w14:paraId="604A3967" w14:textId="77777777" w:rsidR="00CC04FF" w:rsidRDefault="00CC04FF" w:rsidP="005C74EA">
            <w:pPr>
              <w:pStyle w:val="a5"/>
              <w:widowControl/>
              <w:autoSpaceDE/>
              <w:autoSpaceDN/>
              <w:adjustRightInd/>
              <w:ind w:left="-114"/>
              <w:jc w:val="both"/>
            </w:pPr>
          </w:p>
          <w:p w14:paraId="1A891E8E" w14:textId="77777777" w:rsidR="00CC04FF" w:rsidRDefault="00CC04FF" w:rsidP="005C74EA">
            <w:pPr>
              <w:pStyle w:val="a5"/>
              <w:widowControl/>
              <w:autoSpaceDE/>
              <w:autoSpaceDN/>
              <w:adjustRightInd/>
              <w:ind w:left="-114"/>
              <w:jc w:val="both"/>
            </w:pPr>
          </w:p>
          <w:p w14:paraId="1965E3E9" w14:textId="77777777" w:rsidR="00CC04FF" w:rsidRDefault="00CC04FF" w:rsidP="005C74EA">
            <w:pPr>
              <w:pStyle w:val="a5"/>
              <w:widowControl/>
              <w:autoSpaceDE/>
              <w:autoSpaceDN/>
              <w:adjustRightInd/>
              <w:ind w:left="-114"/>
              <w:jc w:val="both"/>
            </w:pPr>
          </w:p>
          <w:p w14:paraId="4468711B" w14:textId="77777777" w:rsidR="00FD117A" w:rsidRDefault="00FD117A" w:rsidP="005C74EA">
            <w:pPr>
              <w:pStyle w:val="a5"/>
              <w:widowControl/>
              <w:autoSpaceDE/>
              <w:autoSpaceDN/>
              <w:adjustRightInd/>
              <w:ind w:left="-114"/>
              <w:jc w:val="both"/>
            </w:pPr>
          </w:p>
          <w:p w14:paraId="09F28F0B" w14:textId="77777777" w:rsidR="008C1A66" w:rsidRDefault="00CC04FF" w:rsidP="008C1A66">
            <w:pPr>
              <w:pStyle w:val="a5"/>
              <w:widowControl/>
              <w:autoSpaceDE/>
              <w:autoSpaceDN/>
              <w:adjustRightInd/>
              <w:ind w:left="-114"/>
              <w:jc w:val="both"/>
            </w:pPr>
            <w:r>
              <w:t>2.Владеет навыками формирования метрик результативности и эффектив</w:t>
            </w:r>
            <w:r w:rsidR="008C1A66">
              <w:t>ности деятельности организации.</w:t>
            </w:r>
          </w:p>
          <w:p w14:paraId="6701B0F6" w14:textId="77777777" w:rsidR="008C1A66" w:rsidRDefault="008C1A66" w:rsidP="008C1A66">
            <w:pPr>
              <w:pStyle w:val="a5"/>
              <w:widowControl/>
              <w:autoSpaceDE/>
              <w:autoSpaceDN/>
              <w:adjustRightInd/>
              <w:ind w:left="-114"/>
              <w:jc w:val="both"/>
            </w:pPr>
          </w:p>
          <w:p w14:paraId="242A5453" w14:textId="77777777" w:rsidR="008C1A66" w:rsidRDefault="008C1A66" w:rsidP="008C1A66">
            <w:pPr>
              <w:pStyle w:val="a5"/>
              <w:widowControl/>
              <w:autoSpaceDE/>
              <w:autoSpaceDN/>
              <w:adjustRightInd/>
              <w:ind w:left="-114"/>
              <w:jc w:val="both"/>
            </w:pPr>
          </w:p>
          <w:p w14:paraId="50787771" w14:textId="77777777" w:rsidR="008C1A66" w:rsidRDefault="008C1A66" w:rsidP="008C1A66">
            <w:pPr>
              <w:pStyle w:val="a5"/>
              <w:widowControl/>
              <w:autoSpaceDE/>
              <w:autoSpaceDN/>
              <w:adjustRightInd/>
              <w:ind w:left="-114"/>
              <w:jc w:val="both"/>
            </w:pPr>
          </w:p>
          <w:p w14:paraId="34D544A7" w14:textId="77777777" w:rsidR="008C1A66" w:rsidRDefault="008C1A66" w:rsidP="008C1A66">
            <w:pPr>
              <w:pStyle w:val="a5"/>
              <w:widowControl/>
              <w:autoSpaceDE/>
              <w:autoSpaceDN/>
              <w:adjustRightInd/>
              <w:ind w:left="-114"/>
              <w:jc w:val="both"/>
            </w:pPr>
          </w:p>
          <w:p w14:paraId="2791715E" w14:textId="77777777" w:rsidR="008C1A66" w:rsidRDefault="008C1A66" w:rsidP="008C1A66">
            <w:pPr>
              <w:pStyle w:val="a5"/>
              <w:widowControl/>
              <w:autoSpaceDE/>
              <w:autoSpaceDN/>
              <w:adjustRightInd/>
              <w:ind w:left="-114"/>
              <w:jc w:val="both"/>
            </w:pPr>
          </w:p>
          <w:p w14:paraId="68496927" w14:textId="7FEB0EE7" w:rsidR="00CC04FF" w:rsidRPr="008C1A66" w:rsidRDefault="008C1A66" w:rsidP="008C1A66">
            <w:pPr>
              <w:pStyle w:val="a5"/>
              <w:widowControl/>
              <w:autoSpaceDE/>
              <w:autoSpaceDN/>
              <w:adjustRightInd/>
              <w:ind w:left="-114"/>
              <w:jc w:val="both"/>
            </w:pPr>
            <w:r>
              <w:t>3.</w:t>
            </w:r>
            <w:r w:rsidR="00CC04FF" w:rsidRPr="008C1A66">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6353D8F4" w14:textId="77777777" w:rsidR="00CC04FF" w:rsidRDefault="00CC04FF" w:rsidP="005C74EA">
            <w:pPr>
              <w:pStyle w:val="a5"/>
              <w:widowControl/>
              <w:autoSpaceDE/>
              <w:autoSpaceDN/>
              <w:adjustRightInd/>
              <w:ind w:left="-114"/>
              <w:jc w:val="both"/>
            </w:pPr>
          </w:p>
          <w:p w14:paraId="22B6F60A" w14:textId="77777777" w:rsidR="00CC04FF" w:rsidRDefault="00CC04FF" w:rsidP="005C74EA">
            <w:pPr>
              <w:pStyle w:val="a5"/>
              <w:widowControl/>
              <w:autoSpaceDE/>
              <w:autoSpaceDN/>
              <w:adjustRightInd/>
              <w:ind w:left="-114"/>
              <w:jc w:val="both"/>
            </w:pPr>
          </w:p>
          <w:p w14:paraId="6009989A" w14:textId="77777777" w:rsidR="00CC04FF" w:rsidRDefault="00CC04FF" w:rsidP="005C74EA">
            <w:pPr>
              <w:pStyle w:val="a5"/>
              <w:widowControl/>
              <w:autoSpaceDE/>
              <w:autoSpaceDN/>
              <w:adjustRightInd/>
              <w:ind w:left="-114"/>
              <w:jc w:val="both"/>
            </w:pPr>
          </w:p>
          <w:p w14:paraId="6B3023E9" w14:textId="77777777" w:rsidR="00CC04FF" w:rsidRDefault="00CC04FF" w:rsidP="005C74EA">
            <w:pPr>
              <w:pStyle w:val="a5"/>
              <w:widowControl/>
              <w:autoSpaceDE/>
              <w:autoSpaceDN/>
              <w:adjustRightInd/>
              <w:ind w:left="-114"/>
              <w:jc w:val="both"/>
            </w:pPr>
          </w:p>
          <w:p w14:paraId="48F6F3C0" w14:textId="77777777" w:rsidR="00FD117A" w:rsidRDefault="00FD117A" w:rsidP="005C74EA">
            <w:pPr>
              <w:pStyle w:val="a5"/>
              <w:widowControl/>
              <w:autoSpaceDE/>
              <w:autoSpaceDN/>
              <w:adjustRightInd/>
              <w:ind w:left="-114"/>
              <w:jc w:val="both"/>
            </w:pPr>
          </w:p>
          <w:p w14:paraId="690E6637" w14:textId="77777777" w:rsidR="00393584" w:rsidRDefault="00393584" w:rsidP="005C74EA">
            <w:pPr>
              <w:pStyle w:val="a5"/>
              <w:widowControl/>
              <w:autoSpaceDE/>
              <w:autoSpaceDN/>
              <w:adjustRightInd/>
              <w:ind w:left="-114"/>
              <w:jc w:val="both"/>
            </w:pPr>
          </w:p>
          <w:p w14:paraId="30DE84ED" w14:textId="77777777" w:rsidR="00CC04FF" w:rsidRDefault="00CC04FF" w:rsidP="005C74EA">
            <w:pPr>
              <w:pStyle w:val="a5"/>
              <w:widowControl/>
              <w:autoSpaceDE/>
              <w:autoSpaceDN/>
              <w:adjustRightInd/>
              <w:ind w:left="-114"/>
              <w:jc w:val="both"/>
            </w:pPr>
            <w:r>
              <w:t xml:space="preserve">4.Разрабатывает новые направления деятельности организаций и соответствующие бизнес-модели, </w:t>
            </w:r>
            <w:r>
              <w:lastRenderedPageBreak/>
              <w:t>реализуя новые рыночные возможности.</w:t>
            </w:r>
          </w:p>
        </w:tc>
        <w:tc>
          <w:tcPr>
            <w:tcW w:w="2126" w:type="dxa"/>
          </w:tcPr>
          <w:p w14:paraId="639E457F" w14:textId="457DE121" w:rsidR="00CC04FF" w:rsidRDefault="00CC04FF" w:rsidP="008C1A66">
            <w:pPr>
              <w:ind w:left="-108"/>
              <w:jc w:val="both"/>
            </w:pPr>
            <w:r w:rsidRPr="00F5782F">
              <w:rPr>
                <w:b/>
                <w:bCs/>
              </w:rPr>
              <w:lastRenderedPageBreak/>
              <w:t>Знать</w:t>
            </w:r>
            <w:r>
              <w:rPr>
                <w:b/>
                <w:bCs/>
              </w:rPr>
              <w:t xml:space="preserve">: </w:t>
            </w:r>
            <w:r w:rsidRPr="00E20C85">
              <w:t>подходы по</w:t>
            </w:r>
            <w:r>
              <w:t xml:space="preserve"> формированию</w:t>
            </w:r>
            <w:r w:rsidRPr="00E20C85">
              <w:t xml:space="preserve"> </w:t>
            </w:r>
            <w:proofErr w:type="spellStart"/>
            <w:proofErr w:type="gramStart"/>
            <w:r w:rsidRPr="00E20C85">
              <w:t>проек</w:t>
            </w:r>
            <w:r w:rsidR="00FD117A">
              <w:t>-</w:t>
            </w:r>
            <w:r w:rsidRPr="00E20C85">
              <w:t>тов</w:t>
            </w:r>
            <w:proofErr w:type="spellEnd"/>
            <w:proofErr w:type="gramEnd"/>
            <w:r w:rsidRPr="00E20C85">
              <w:t xml:space="preserve"> стратегических изменений.</w:t>
            </w:r>
          </w:p>
          <w:p w14:paraId="49DD0B54" w14:textId="71760D2B" w:rsidR="00CC04FF" w:rsidRDefault="00CC04FF" w:rsidP="008C1A66">
            <w:pPr>
              <w:ind w:left="-108"/>
              <w:jc w:val="both"/>
            </w:pPr>
            <w:r>
              <w:rPr>
                <w:b/>
                <w:bCs/>
              </w:rPr>
              <w:t>Уметь:</w:t>
            </w:r>
            <w:r>
              <w:t xml:space="preserve"> </w:t>
            </w:r>
            <w:proofErr w:type="spellStart"/>
            <w:proofErr w:type="gramStart"/>
            <w:r w:rsidRPr="00E20C85">
              <w:t>организовы</w:t>
            </w:r>
            <w:r w:rsidR="00FD117A">
              <w:t>-</w:t>
            </w:r>
            <w:r w:rsidRPr="00E20C85">
              <w:t>вать</w:t>
            </w:r>
            <w:proofErr w:type="spellEnd"/>
            <w:proofErr w:type="gramEnd"/>
            <w:r w:rsidRPr="00E20C85">
              <w:t xml:space="preserve"> реализацию проектов </w:t>
            </w:r>
            <w:proofErr w:type="spellStart"/>
            <w:r w:rsidRPr="00E20C85">
              <w:t>стратегичес</w:t>
            </w:r>
            <w:proofErr w:type="spellEnd"/>
            <w:r w:rsidR="00FD117A">
              <w:t>-</w:t>
            </w:r>
            <w:r w:rsidRPr="00E20C85">
              <w:t>ких изменений</w:t>
            </w:r>
          </w:p>
          <w:p w14:paraId="22E97471" w14:textId="77777777" w:rsidR="00FD117A" w:rsidRDefault="00FD117A" w:rsidP="008C1A66">
            <w:pPr>
              <w:ind w:left="-108"/>
              <w:jc w:val="both"/>
            </w:pPr>
          </w:p>
          <w:p w14:paraId="1D9C53A1" w14:textId="77777777" w:rsidR="00CC04FF" w:rsidRDefault="00CC04FF" w:rsidP="008C1A66">
            <w:pPr>
              <w:ind w:left="-108"/>
              <w:jc w:val="both"/>
            </w:pPr>
            <w:r w:rsidRPr="00E20C85">
              <w:rPr>
                <w:b/>
                <w:bCs/>
              </w:rPr>
              <w:t>Знать:</w:t>
            </w:r>
            <w:r>
              <w:t xml:space="preserve"> </w:t>
            </w:r>
            <w:r w:rsidRPr="00E20C85">
              <w:t>метрики результативности и эффективности деятельности организации.</w:t>
            </w:r>
          </w:p>
          <w:p w14:paraId="11411C63" w14:textId="77777777" w:rsidR="00CC04FF" w:rsidRDefault="00CC04FF" w:rsidP="008C1A66">
            <w:pPr>
              <w:ind w:left="-108"/>
              <w:jc w:val="both"/>
            </w:pPr>
            <w:r>
              <w:rPr>
                <w:b/>
                <w:bCs/>
              </w:rPr>
              <w:t>Уметь:</w:t>
            </w:r>
            <w:r>
              <w:t xml:space="preserve"> </w:t>
            </w:r>
            <w:r w:rsidRPr="00E20C85">
              <w:t xml:space="preserve">владеет навыками </w:t>
            </w:r>
            <w:proofErr w:type="spellStart"/>
            <w:proofErr w:type="gramStart"/>
            <w:r w:rsidRPr="00E20C85">
              <w:t>форми</w:t>
            </w:r>
            <w:r>
              <w:t>ро</w:t>
            </w:r>
            <w:r w:rsidRPr="00E20C85">
              <w:t>-вания</w:t>
            </w:r>
            <w:proofErr w:type="spellEnd"/>
            <w:proofErr w:type="gramEnd"/>
            <w:r w:rsidRPr="00E20C85">
              <w:t xml:space="preserve"> метрик результативности и эффективности деятельности организации.</w:t>
            </w:r>
          </w:p>
          <w:p w14:paraId="09EAADBA" w14:textId="77777777" w:rsidR="00CC04FF" w:rsidRDefault="00CC04FF" w:rsidP="008C1A66">
            <w:pPr>
              <w:ind w:left="-108"/>
              <w:jc w:val="both"/>
              <w:rPr>
                <w:b/>
                <w:bCs/>
              </w:rPr>
            </w:pPr>
          </w:p>
          <w:p w14:paraId="0B176F0C" w14:textId="6629D66F" w:rsidR="00CC04FF" w:rsidRPr="00335931" w:rsidRDefault="00CC04FF" w:rsidP="008C1A66">
            <w:pPr>
              <w:ind w:left="-108"/>
              <w:jc w:val="both"/>
            </w:pPr>
            <w:r>
              <w:rPr>
                <w:b/>
                <w:bCs/>
              </w:rPr>
              <w:t>Знать:</w:t>
            </w:r>
            <w:r>
              <w:t xml:space="preserve"> подходы по </w:t>
            </w:r>
            <w:r w:rsidRPr="00335931">
              <w:t xml:space="preserve">преодолению </w:t>
            </w:r>
            <w:proofErr w:type="spellStart"/>
            <w:proofErr w:type="gramStart"/>
            <w:r w:rsidRPr="00335931">
              <w:t>сопро</w:t>
            </w:r>
            <w:r w:rsidR="00FD117A">
              <w:t>-</w:t>
            </w:r>
            <w:r w:rsidRPr="00335931">
              <w:t>тивлений</w:t>
            </w:r>
            <w:proofErr w:type="spellEnd"/>
            <w:proofErr w:type="gramEnd"/>
            <w:r w:rsidRPr="00335931">
              <w:t xml:space="preserve"> изменениям в целях повышения результативности проводимых проектов стратегических </w:t>
            </w:r>
            <w:proofErr w:type="spellStart"/>
            <w:r w:rsidRPr="00335931">
              <w:t>изме</w:t>
            </w:r>
            <w:proofErr w:type="spellEnd"/>
            <w:r w:rsidR="00FD117A">
              <w:t>-</w:t>
            </w:r>
            <w:r w:rsidRPr="00335931">
              <w:t>нений</w:t>
            </w:r>
          </w:p>
          <w:p w14:paraId="1D0BD4DC" w14:textId="658DDC4B" w:rsidR="00CC04FF" w:rsidRDefault="00CC04FF" w:rsidP="008C1A66">
            <w:pPr>
              <w:ind w:left="-108"/>
              <w:jc w:val="both"/>
            </w:pPr>
            <w:r>
              <w:rPr>
                <w:b/>
                <w:bCs/>
              </w:rPr>
              <w:t>Уметь:</w:t>
            </w:r>
            <w:r>
              <w:t xml:space="preserve"> применять навыки по </w:t>
            </w:r>
            <w:proofErr w:type="spellStart"/>
            <w:proofErr w:type="gramStart"/>
            <w:r w:rsidRPr="00335931">
              <w:t>преодоле</w:t>
            </w:r>
            <w:r w:rsidR="00FD117A">
              <w:t>-</w:t>
            </w:r>
            <w:r w:rsidRPr="00335931">
              <w:t>нию</w:t>
            </w:r>
            <w:proofErr w:type="spellEnd"/>
            <w:proofErr w:type="gramEnd"/>
            <w:r w:rsidRPr="00335931">
              <w:t xml:space="preserve"> сопротивлений изменениям в целях повышения </w:t>
            </w:r>
            <w:proofErr w:type="spellStart"/>
            <w:r w:rsidRPr="00335931">
              <w:t>результа</w:t>
            </w:r>
            <w:r w:rsidR="00FD117A">
              <w:t>-</w:t>
            </w:r>
            <w:r w:rsidRPr="00335931">
              <w:t>тивности</w:t>
            </w:r>
            <w:proofErr w:type="spellEnd"/>
            <w:r w:rsidRPr="00335931">
              <w:t xml:space="preserve"> проводимых проектов </w:t>
            </w:r>
            <w:proofErr w:type="spellStart"/>
            <w:r w:rsidRPr="00335931">
              <w:t>стратеги</w:t>
            </w:r>
            <w:r w:rsidR="00FD117A">
              <w:t>чес</w:t>
            </w:r>
            <w:proofErr w:type="spellEnd"/>
            <w:r w:rsidR="00FD117A">
              <w:t>-</w:t>
            </w:r>
            <w:r w:rsidRPr="00335931">
              <w:t>ких изменений</w:t>
            </w:r>
          </w:p>
          <w:p w14:paraId="69F1C9EC" w14:textId="77777777" w:rsidR="00CC04FF" w:rsidRDefault="00CC04FF" w:rsidP="008C1A66">
            <w:pPr>
              <w:ind w:left="-108"/>
              <w:jc w:val="both"/>
              <w:rPr>
                <w:b/>
                <w:bCs/>
              </w:rPr>
            </w:pPr>
          </w:p>
          <w:p w14:paraId="7BDC3FF1" w14:textId="3A8343E8" w:rsidR="00CC04FF" w:rsidRPr="00335931" w:rsidRDefault="00CC04FF" w:rsidP="008C1A66">
            <w:pPr>
              <w:ind w:left="-108"/>
              <w:jc w:val="both"/>
            </w:pPr>
            <w:r>
              <w:rPr>
                <w:b/>
                <w:bCs/>
              </w:rPr>
              <w:t>Знать:</w:t>
            </w:r>
            <w:r>
              <w:t xml:space="preserve"> </w:t>
            </w:r>
            <w:r w:rsidRPr="00335931">
              <w:t xml:space="preserve">новые </w:t>
            </w:r>
            <w:proofErr w:type="spellStart"/>
            <w:proofErr w:type="gramStart"/>
            <w:r w:rsidRPr="00335931">
              <w:t>направ</w:t>
            </w:r>
            <w:r w:rsidR="00FD117A">
              <w:t>-</w:t>
            </w:r>
            <w:r w:rsidRPr="00335931">
              <w:t>ления</w:t>
            </w:r>
            <w:proofErr w:type="spellEnd"/>
            <w:proofErr w:type="gramEnd"/>
            <w:r w:rsidRPr="00335931">
              <w:t xml:space="preserve"> деятельности организаций и </w:t>
            </w:r>
            <w:proofErr w:type="spellStart"/>
            <w:r w:rsidRPr="00335931">
              <w:t>соответ</w:t>
            </w:r>
            <w:r w:rsidR="00FD117A">
              <w:t>-</w:t>
            </w:r>
            <w:r w:rsidRPr="00335931">
              <w:t>ствующие</w:t>
            </w:r>
            <w:proofErr w:type="spellEnd"/>
            <w:r w:rsidRPr="00335931">
              <w:t xml:space="preserve"> бизнес-модели, реализуя новые рыночные возможности.</w:t>
            </w:r>
          </w:p>
          <w:p w14:paraId="21864073" w14:textId="5FF73EDC" w:rsidR="00CC04FF" w:rsidRPr="00E20C85" w:rsidRDefault="00CC04FF" w:rsidP="008C1A66">
            <w:pPr>
              <w:ind w:left="-108"/>
              <w:jc w:val="both"/>
              <w:rPr>
                <w:b/>
                <w:bCs/>
              </w:rPr>
            </w:pPr>
            <w:r>
              <w:rPr>
                <w:b/>
                <w:bCs/>
              </w:rPr>
              <w:lastRenderedPageBreak/>
              <w:t>Уметь:</w:t>
            </w:r>
            <w:r>
              <w:t xml:space="preserve"> </w:t>
            </w:r>
            <w:r w:rsidRPr="00335931">
              <w:t xml:space="preserve">разрабатывать новые направления деятельности </w:t>
            </w:r>
            <w:proofErr w:type="spellStart"/>
            <w:r w:rsidRPr="00335931">
              <w:t>органи</w:t>
            </w:r>
            <w:r>
              <w:t>-</w:t>
            </w:r>
            <w:r w:rsidRPr="00335931">
              <w:t>заций</w:t>
            </w:r>
            <w:proofErr w:type="spellEnd"/>
            <w:r w:rsidRPr="00335931">
              <w:t xml:space="preserve"> и соответствую</w:t>
            </w:r>
            <w:r w:rsidR="00FD117A">
              <w:t>-</w:t>
            </w:r>
            <w:proofErr w:type="spellStart"/>
            <w:r w:rsidRPr="00335931">
              <w:t>щие</w:t>
            </w:r>
            <w:proofErr w:type="spellEnd"/>
            <w:r w:rsidRPr="00335931">
              <w:t xml:space="preserve"> бизнес-модели, реализуя новые рыночные возможно</w:t>
            </w:r>
            <w:r w:rsidR="00FD117A">
              <w:t>-</w:t>
            </w:r>
            <w:proofErr w:type="spellStart"/>
            <w:r w:rsidRPr="00335931">
              <w:t>сти</w:t>
            </w:r>
            <w:proofErr w:type="spellEnd"/>
          </w:p>
        </w:tc>
        <w:tc>
          <w:tcPr>
            <w:tcW w:w="4252" w:type="dxa"/>
          </w:tcPr>
          <w:p w14:paraId="550FB7BD" w14:textId="443915AF" w:rsidR="00C37D96" w:rsidRDefault="008C1A66" w:rsidP="00C37D96">
            <w:r>
              <w:rPr>
                <w:b/>
                <w:bCs/>
              </w:rPr>
              <w:lastRenderedPageBreak/>
              <w:t>Задание.</w:t>
            </w:r>
          </w:p>
          <w:p w14:paraId="7D5916A5" w14:textId="621D207A" w:rsidR="00C37D96" w:rsidRDefault="00C37D96" w:rsidP="008C1A66">
            <w:pPr>
              <w:jc w:val="both"/>
            </w:pPr>
            <w:r>
              <w:t>1.</w:t>
            </w:r>
            <w:r w:rsidRPr="00C37D96">
              <w:t xml:space="preserve">Опишите последовательность и </w:t>
            </w:r>
            <w:proofErr w:type="spellStart"/>
            <w:proofErr w:type="gramStart"/>
            <w:r w:rsidRPr="00C37D96">
              <w:t>охаракте</w:t>
            </w:r>
            <w:r w:rsidR="007463A2">
              <w:t>ри</w:t>
            </w:r>
            <w:r w:rsidR="00780181">
              <w:t>-</w:t>
            </w:r>
            <w:r w:rsidRPr="00C37D96">
              <w:t>зуйте</w:t>
            </w:r>
            <w:proofErr w:type="spellEnd"/>
            <w:proofErr w:type="gramEnd"/>
            <w:r w:rsidRPr="00C37D96">
              <w:t xml:space="preserve"> </w:t>
            </w:r>
            <w:r>
              <w:t xml:space="preserve">6 основных </w:t>
            </w:r>
            <w:r w:rsidR="007463A2" w:rsidRPr="00C37D96">
              <w:t>этапов</w:t>
            </w:r>
            <w:r w:rsidR="007463A2">
              <w:t xml:space="preserve"> </w:t>
            </w:r>
            <w:r w:rsidR="007463A2" w:rsidRPr="00C37D96">
              <w:t>формирования</w:t>
            </w:r>
            <w:r w:rsidRPr="00C37D96">
              <w:t xml:space="preserve"> проектов стратегических изменений</w:t>
            </w:r>
            <w:r>
              <w:t xml:space="preserve"> </w:t>
            </w:r>
          </w:p>
          <w:p w14:paraId="18189450" w14:textId="20B9FD81" w:rsidR="00C37D96" w:rsidRPr="00C37D96" w:rsidRDefault="00C37D96" w:rsidP="008C1A66">
            <w:pPr>
              <w:jc w:val="both"/>
            </w:pPr>
            <w:r>
              <w:t xml:space="preserve">2.Приведите различия </w:t>
            </w:r>
            <w:r w:rsidRPr="00C37D96">
              <w:t xml:space="preserve">проектов </w:t>
            </w:r>
            <w:proofErr w:type="spellStart"/>
            <w:proofErr w:type="gramStart"/>
            <w:r w:rsidRPr="00C37D96">
              <w:t>стратегичес</w:t>
            </w:r>
            <w:proofErr w:type="spellEnd"/>
            <w:r>
              <w:t>-</w:t>
            </w:r>
            <w:r w:rsidRPr="00C37D96">
              <w:t>ких</w:t>
            </w:r>
            <w:proofErr w:type="gramEnd"/>
            <w:r w:rsidRPr="00C37D96">
              <w:t xml:space="preserve"> изменений </w:t>
            </w:r>
            <w:r>
              <w:t xml:space="preserve">и </w:t>
            </w:r>
            <w:r w:rsidRPr="00C37D96">
              <w:t>стратегически</w:t>
            </w:r>
            <w:r w:rsidR="007463A2">
              <w:t>х</w:t>
            </w:r>
            <w:r w:rsidRPr="00C37D96">
              <w:t xml:space="preserve"> план</w:t>
            </w:r>
            <w:r w:rsidR="007463A2">
              <w:t>ов</w:t>
            </w:r>
            <w:r w:rsidRPr="00C37D96">
              <w:t xml:space="preserve"> </w:t>
            </w:r>
            <w:proofErr w:type="spellStart"/>
            <w:r w:rsidRPr="00C37D96">
              <w:t>разви</w:t>
            </w:r>
            <w:r>
              <w:t>-</w:t>
            </w:r>
            <w:r w:rsidRPr="00C37D96">
              <w:t>тия</w:t>
            </w:r>
            <w:proofErr w:type="spellEnd"/>
          </w:p>
          <w:p w14:paraId="5EF5B5FD" w14:textId="5DC6A82F" w:rsidR="00CC04FF" w:rsidRDefault="00CC04FF" w:rsidP="005C74EA">
            <w:pPr>
              <w:ind w:left="-108"/>
              <w:rPr>
                <w:b/>
                <w:bCs/>
              </w:rPr>
            </w:pPr>
          </w:p>
          <w:p w14:paraId="25DDAC33" w14:textId="77777777" w:rsidR="00780181" w:rsidRDefault="00780181" w:rsidP="005C74EA">
            <w:pPr>
              <w:ind w:left="-108"/>
              <w:rPr>
                <w:b/>
                <w:bCs/>
              </w:rPr>
            </w:pPr>
          </w:p>
          <w:p w14:paraId="1E87AB20" w14:textId="6AD9FFE8" w:rsidR="00952A9F" w:rsidRDefault="008C1A66" w:rsidP="005C74EA">
            <w:pPr>
              <w:ind w:left="-108"/>
              <w:rPr>
                <w:b/>
                <w:bCs/>
              </w:rPr>
            </w:pPr>
            <w:r>
              <w:rPr>
                <w:b/>
                <w:bCs/>
              </w:rPr>
              <w:t>Задание.</w:t>
            </w:r>
          </w:p>
          <w:p w14:paraId="5D19DDC1" w14:textId="5503A827" w:rsidR="00952A9F" w:rsidRDefault="00952A9F" w:rsidP="008C1A66">
            <w:pPr>
              <w:ind w:left="-108"/>
              <w:jc w:val="both"/>
            </w:pPr>
            <w:r w:rsidRPr="00952A9F">
              <w:t xml:space="preserve"> 1.Опишите в чем отличие KPI </w:t>
            </w:r>
            <w:r w:rsidR="00154101" w:rsidRPr="00952A9F">
              <w:t>и метрик</w:t>
            </w:r>
            <w:r w:rsidRPr="00952A9F">
              <w:t xml:space="preserve"> результативности и эффективности</w:t>
            </w:r>
            <w:r>
              <w:t xml:space="preserve"> компаний.</w:t>
            </w:r>
          </w:p>
          <w:p w14:paraId="33772A73" w14:textId="77777777" w:rsidR="00952A9F" w:rsidRDefault="00952A9F" w:rsidP="008C1A66">
            <w:pPr>
              <w:ind w:left="-108"/>
              <w:jc w:val="both"/>
            </w:pPr>
            <w:r>
              <w:t>2.</w:t>
            </w:r>
            <w:r w:rsidRPr="00952A9F">
              <w:t xml:space="preserve">Приведите </w:t>
            </w:r>
            <w:r>
              <w:t xml:space="preserve">12 ключевых </w:t>
            </w:r>
            <w:r w:rsidRPr="00952A9F">
              <w:t xml:space="preserve">метрик </w:t>
            </w:r>
            <w:proofErr w:type="gramStart"/>
            <w:r w:rsidRPr="00952A9F">
              <w:t>эффектив</w:t>
            </w:r>
            <w:r>
              <w:t>но-</w:t>
            </w:r>
            <w:proofErr w:type="spellStart"/>
            <w:r w:rsidRPr="00952A9F">
              <w:t>сти</w:t>
            </w:r>
            <w:proofErr w:type="spellEnd"/>
            <w:proofErr w:type="gramEnd"/>
            <w:r w:rsidRPr="00952A9F">
              <w:t xml:space="preserve"> в маркетинге</w:t>
            </w:r>
          </w:p>
          <w:p w14:paraId="25F2CC5D" w14:textId="77777777" w:rsidR="00952A9F" w:rsidRDefault="00952A9F" w:rsidP="005C74EA">
            <w:pPr>
              <w:ind w:left="-108"/>
            </w:pPr>
          </w:p>
          <w:p w14:paraId="2BA9972E" w14:textId="77777777" w:rsidR="00952A9F" w:rsidRDefault="00952A9F" w:rsidP="005C74EA">
            <w:pPr>
              <w:ind w:left="-108"/>
            </w:pPr>
          </w:p>
          <w:p w14:paraId="049A8E1B" w14:textId="77777777" w:rsidR="00952A9F" w:rsidRDefault="00952A9F" w:rsidP="005C74EA">
            <w:pPr>
              <w:ind w:left="-108"/>
            </w:pPr>
          </w:p>
          <w:p w14:paraId="178B59A0" w14:textId="77777777" w:rsidR="00952A9F" w:rsidRDefault="00952A9F" w:rsidP="005C74EA">
            <w:pPr>
              <w:ind w:left="-108"/>
            </w:pPr>
          </w:p>
          <w:p w14:paraId="2D7C1D08" w14:textId="77777777" w:rsidR="00952A9F" w:rsidRDefault="00952A9F" w:rsidP="005C74EA">
            <w:pPr>
              <w:ind w:left="-108"/>
            </w:pPr>
          </w:p>
          <w:p w14:paraId="7EFBDCA9" w14:textId="77777777" w:rsidR="00952A9F" w:rsidRDefault="00952A9F" w:rsidP="005C74EA">
            <w:pPr>
              <w:ind w:left="-108"/>
            </w:pPr>
          </w:p>
          <w:p w14:paraId="7062AFC7" w14:textId="77777777" w:rsidR="00952A9F" w:rsidRDefault="00952A9F" w:rsidP="005C74EA">
            <w:pPr>
              <w:ind w:left="-108"/>
            </w:pPr>
          </w:p>
          <w:p w14:paraId="7ABFD68A" w14:textId="77777777" w:rsidR="00952A9F" w:rsidRDefault="00952A9F" w:rsidP="005C74EA">
            <w:pPr>
              <w:ind w:left="-108"/>
            </w:pPr>
          </w:p>
          <w:p w14:paraId="4110F11E" w14:textId="61B1494B" w:rsidR="00952A9F" w:rsidRDefault="008C1A66" w:rsidP="005C74EA">
            <w:pPr>
              <w:ind w:left="-108"/>
              <w:rPr>
                <w:b/>
                <w:bCs/>
              </w:rPr>
            </w:pPr>
            <w:r>
              <w:rPr>
                <w:b/>
                <w:bCs/>
              </w:rPr>
              <w:t>Задание.</w:t>
            </w:r>
          </w:p>
          <w:p w14:paraId="788B52AB" w14:textId="285C25D2" w:rsidR="00C37D96" w:rsidRDefault="00C37D96" w:rsidP="008C1A66">
            <w:pPr>
              <w:ind w:left="-108"/>
              <w:jc w:val="both"/>
            </w:pPr>
            <w:r w:rsidRPr="00C37D96">
              <w:t>1.</w:t>
            </w:r>
            <w:r w:rsidRPr="00C37D96">
              <w:rPr>
                <w:color w:val="auto"/>
              </w:rPr>
              <w:t xml:space="preserve"> </w:t>
            </w:r>
            <w:r w:rsidRPr="00C37D96">
              <w:t>П</w:t>
            </w:r>
            <w:r>
              <w:t>риведите основные факторы и п</w:t>
            </w:r>
            <w:r w:rsidRPr="00C37D96">
              <w:t xml:space="preserve">ричины сопротивления </w:t>
            </w:r>
            <w:r>
              <w:t xml:space="preserve">стратегическим </w:t>
            </w:r>
            <w:r w:rsidRPr="00C37D96">
              <w:t>изменениям менеджерами</w:t>
            </w:r>
            <w:r>
              <w:t xml:space="preserve"> и персоналом.</w:t>
            </w:r>
          </w:p>
          <w:p w14:paraId="00F93562" w14:textId="28B0F14A" w:rsidR="00C37D96" w:rsidRPr="00C37D96" w:rsidRDefault="00C37D96" w:rsidP="008C1A66">
            <w:pPr>
              <w:ind w:left="-108"/>
              <w:jc w:val="both"/>
            </w:pPr>
            <w:r>
              <w:t xml:space="preserve">2. </w:t>
            </w:r>
            <w:r w:rsidR="009600A9">
              <w:t>Охарактеризуйте основные т</w:t>
            </w:r>
            <w:r w:rsidR="009600A9" w:rsidRPr="009600A9">
              <w:t xml:space="preserve">актические приемы преодоления сопротивления </w:t>
            </w:r>
            <w:proofErr w:type="spellStart"/>
            <w:proofErr w:type="gramStart"/>
            <w:r w:rsidR="009600A9" w:rsidRPr="009600A9">
              <w:t>измене</w:t>
            </w:r>
            <w:r w:rsidR="00340FB6">
              <w:t>ни</w:t>
            </w:r>
            <w:proofErr w:type="spellEnd"/>
            <w:r w:rsidR="00780181">
              <w:t>-</w:t>
            </w:r>
            <w:r w:rsidR="009600A9" w:rsidRPr="009600A9">
              <w:t>ям</w:t>
            </w:r>
            <w:proofErr w:type="gramEnd"/>
            <w:r w:rsidR="009600A9" w:rsidRPr="009600A9">
              <w:t xml:space="preserve"> и методы, успешного проведения изменений</w:t>
            </w:r>
          </w:p>
          <w:p w14:paraId="67A41927" w14:textId="77777777" w:rsidR="00952A9F" w:rsidRDefault="00952A9F" w:rsidP="005C74EA">
            <w:pPr>
              <w:ind w:left="-108"/>
            </w:pPr>
          </w:p>
          <w:p w14:paraId="68D79820" w14:textId="77777777" w:rsidR="00952A9F" w:rsidRDefault="00952A9F" w:rsidP="005C74EA">
            <w:pPr>
              <w:ind w:left="-108"/>
            </w:pPr>
          </w:p>
          <w:p w14:paraId="73DD0BE4" w14:textId="77777777" w:rsidR="00952A9F" w:rsidRDefault="00952A9F" w:rsidP="005C74EA">
            <w:pPr>
              <w:ind w:left="-108"/>
            </w:pPr>
          </w:p>
          <w:p w14:paraId="58483D35" w14:textId="77777777" w:rsidR="00952A9F" w:rsidRDefault="00952A9F" w:rsidP="005C74EA">
            <w:pPr>
              <w:ind w:left="-108"/>
            </w:pPr>
          </w:p>
          <w:p w14:paraId="35079147" w14:textId="77777777" w:rsidR="00952A9F" w:rsidRDefault="00952A9F" w:rsidP="005C74EA">
            <w:pPr>
              <w:ind w:left="-108"/>
            </w:pPr>
          </w:p>
          <w:p w14:paraId="541FFE37" w14:textId="77777777" w:rsidR="00952A9F" w:rsidRDefault="00952A9F" w:rsidP="005C74EA">
            <w:pPr>
              <w:ind w:left="-108"/>
            </w:pPr>
          </w:p>
          <w:p w14:paraId="4492E88B" w14:textId="77777777" w:rsidR="00952A9F" w:rsidRDefault="00952A9F" w:rsidP="005C74EA">
            <w:pPr>
              <w:ind w:left="-108"/>
            </w:pPr>
          </w:p>
          <w:p w14:paraId="14C70715" w14:textId="77777777" w:rsidR="00952A9F" w:rsidRDefault="00952A9F" w:rsidP="005C74EA">
            <w:pPr>
              <w:ind w:left="-108"/>
            </w:pPr>
          </w:p>
          <w:p w14:paraId="44E5410E" w14:textId="77777777" w:rsidR="00952A9F" w:rsidRDefault="00952A9F" w:rsidP="005C74EA">
            <w:pPr>
              <w:ind w:left="-108"/>
            </w:pPr>
          </w:p>
          <w:p w14:paraId="3D435DBB" w14:textId="77777777" w:rsidR="00340FB6" w:rsidRDefault="00340FB6" w:rsidP="005C74EA">
            <w:pPr>
              <w:ind w:left="-108"/>
            </w:pPr>
          </w:p>
          <w:p w14:paraId="2B3A3C78" w14:textId="600F80E7" w:rsidR="00340FB6" w:rsidRDefault="008C1A66" w:rsidP="008C1A66">
            <w:pPr>
              <w:ind w:left="-108"/>
              <w:jc w:val="both"/>
            </w:pPr>
            <w:r>
              <w:rPr>
                <w:b/>
                <w:bCs/>
              </w:rPr>
              <w:t>Задание.</w:t>
            </w:r>
          </w:p>
          <w:p w14:paraId="3B485061" w14:textId="663CACB9" w:rsidR="00952A9F" w:rsidRPr="00340FB6" w:rsidRDefault="00340FB6" w:rsidP="008C1A66">
            <w:pPr>
              <w:ind w:left="-108"/>
              <w:jc w:val="both"/>
            </w:pPr>
            <w:r w:rsidRPr="00340FB6">
              <w:t>Охарактеризуйте практические отличи</w:t>
            </w:r>
            <w:r>
              <w:t>я и возможности применения с учетом возникаю</w:t>
            </w:r>
            <w:r w:rsidR="007463A2">
              <w:t>-</w:t>
            </w:r>
            <w:proofErr w:type="spellStart"/>
            <w:r>
              <w:t>щих</w:t>
            </w:r>
            <w:proofErr w:type="spellEnd"/>
            <w:r>
              <w:t xml:space="preserve"> рыночных возможностей современных бизнес-м</w:t>
            </w:r>
            <w:r w:rsidRPr="00340FB6">
              <w:t>одел</w:t>
            </w:r>
            <w:r>
              <w:t>ей</w:t>
            </w:r>
            <w:r w:rsidRPr="00340FB6">
              <w:t xml:space="preserve"> «бизнес-бизнес» (B2B), «бизнес-потребитель» (B2C), модель на основе подписки и модель по </w:t>
            </w:r>
            <w:r w:rsidR="007463A2" w:rsidRPr="00340FB6">
              <w:t>требованию</w:t>
            </w:r>
            <w:r w:rsidR="007463A2">
              <w:t>.</w:t>
            </w:r>
          </w:p>
        </w:tc>
      </w:tr>
    </w:tbl>
    <w:p w14:paraId="57BD3C9C" w14:textId="77777777" w:rsidR="00CC04FF" w:rsidRDefault="00CC04FF" w:rsidP="00CC04FF">
      <w:pPr>
        <w:jc w:val="both"/>
        <w:rPr>
          <w:sz w:val="24"/>
          <w:szCs w:val="24"/>
        </w:rPr>
      </w:pPr>
    </w:p>
    <w:p w14:paraId="40103D6D" w14:textId="77777777" w:rsidR="00AB31EF" w:rsidRPr="00EF7D12" w:rsidRDefault="00AB31EF" w:rsidP="00AB31EF">
      <w:pPr>
        <w:tabs>
          <w:tab w:val="left" w:pos="1134"/>
        </w:tabs>
        <w:spacing w:line="360" w:lineRule="auto"/>
        <w:jc w:val="center"/>
        <w:rPr>
          <w:b/>
        </w:rPr>
      </w:pPr>
    </w:p>
    <w:bookmarkEnd w:id="16"/>
    <w:bookmarkEnd w:id="17"/>
    <w:p w14:paraId="4A11513E" w14:textId="045809B1" w:rsidR="00AD6B7C" w:rsidRPr="008C1A66" w:rsidRDefault="008C1A66" w:rsidP="008C1A66">
      <w:pPr>
        <w:pStyle w:val="2"/>
        <w:numPr>
          <w:ilvl w:val="0"/>
          <w:numId w:val="0"/>
        </w:numPr>
        <w:spacing w:before="0" w:line="360" w:lineRule="auto"/>
        <w:ind w:firstLine="709"/>
        <w:jc w:val="center"/>
        <w:rPr>
          <w:rFonts w:ascii="Times New Roman" w:hAnsi="Times New Roman" w:cs="Times New Roman"/>
          <w:b/>
          <w:color w:val="auto"/>
          <w:sz w:val="28"/>
          <w:szCs w:val="28"/>
        </w:rPr>
      </w:pPr>
      <w:r w:rsidRPr="008C1A66">
        <w:rPr>
          <w:rFonts w:ascii="Times New Roman" w:hAnsi="Times New Roman" w:cs="Times New Roman"/>
          <w:b/>
          <w:color w:val="auto"/>
          <w:sz w:val="28"/>
          <w:szCs w:val="28"/>
        </w:rPr>
        <w:t>Примерный перечень вопросов для подготовки к экзамену</w:t>
      </w:r>
    </w:p>
    <w:p w14:paraId="11A551C8" w14:textId="57568AEF" w:rsidR="0046377B" w:rsidRPr="008C1A66" w:rsidRDefault="00A65693" w:rsidP="0046377B">
      <w:pPr>
        <w:spacing w:line="360" w:lineRule="auto"/>
        <w:ind w:firstLine="709"/>
        <w:jc w:val="both"/>
        <w:rPr>
          <w:sz w:val="28"/>
          <w:szCs w:val="28"/>
        </w:rPr>
      </w:pPr>
      <w:r w:rsidRPr="008C1A66">
        <w:rPr>
          <w:sz w:val="28"/>
          <w:szCs w:val="28"/>
        </w:rPr>
        <w:t>1</w:t>
      </w:r>
      <w:r w:rsidR="00A365DD" w:rsidRPr="008C1A66">
        <w:rPr>
          <w:sz w:val="28"/>
          <w:szCs w:val="28"/>
        </w:rPr>
        <w:t xml:space="preserve">. </w:t>
      </w:r>
      <w:r w:rsidR="0046377B" w:rsidRPr="008C1A66">
        <w:rPr>
          <w:sz w:val="28"/>
          <w:szCs w:val="28"/>
        </w:rPr>
        <w:t xml:space="preserve">Финансовое оздоровление бизнеса в системе антикризисного управления социально-экономическими системами. </w:t>
      </w:r>
    </w:p>
    <w:p w14:paraId="275A8C04" w14:textId="2547BAED" w:rsidR="0046377B" w:rsidRPr="008C1A66" w:rsidRDefault="0046377B" w:rsidP="00413FBD">
      <w:pPr>
        <w:spacing w:line="360" w:lineRule="auto"/>
        <w:ind w:firstLine="709"/>
        <w:jc w:val="both"/>
        <w:rPr>
          <w:sz w:val="28"/>
          <w:szCs w:val="28"/>
        </w:rPr>
      </w:pPr>
      <w:r w:rsidRPr="008C1A66">
        <w:rPr>
          <w:sz w:val="28"/>
          <w:szCs w:val="28"/>
        </w:rPr>
        <w:t>2.</w:t>
      </w:r>
      <w:r w:rsidR="000233DA">
        <w:rPr>
          <w:sz w:val="28"/>
          <w:szCs w:val="28"/>
        </w:rPr>
        <w:t xml:space="preserve"> </w:t>
      </w:r>
      <w:r w:rsidRPr="008C1A66">
        <w:rPr>
          <w:sz w:val="28"/>
          <w:szCs w:val="28"/>
        </w:rPr>
        <w:t xml:space="preserve">Бизнес и организация как объекты финансового оздоровления, цель и задачи </w:t>
      </w:r>
      <w:r w:rsidR="00413FBD" w:rsidRPr="008C1A66">
        <w:rPr>
          <w:sz w:val="28"/>
          <w:szCs w:val="28"/>
        </w:rPr>
        <w:t xml:space="preserve">их </w:t>
      </w:r>
      <w:r w:rsidRPr="008C1A66">
        <w:rPr>
          <w:sz w:val="28"/>
          <w:szCs w:val="28"/>
        </w:rPr>
        <w:t xml:space="preserve">финансового оздоровления. </w:t>
      </w:r>
    </w:p>
    <w:p w14:paraId="57BA307F" w14:textId="31FDD9EF" w:rsidR="0046377B" w:rsidRPr="008C1A66" w:rsidRDefault="00413FBD" w:rsidP="0046377B">
      <w:pPr>
        <w:spacing w:line="360" w:lineRule="auto"/>
        <w:ind w:firstLine="709"/>
        <w:jc w:val="both"/>
        <w:rPr>
          <w:sz w:val="28"/>
          <w:szCs w:val="28"/>
        </w:rPr>
      </w:pPr>
      <w:r w:rsidRPr="008C1A66">
        <w:rPr>
          <w:sz w:val="28"/>
          <w:szCs w:val="28"/>
        </w:rPr>
        <w:t>3</w:t>
      </w:r>
      <w:r w:rsidR="0046377B" w:rsidRPr="008C1A66">
        <w:rPr>
          <w:sz w:val="28"/>
          <w:szCs w:val="28"/>
        </w:rPr>
        <w:t>.</w:t>
      </w:r>
      <w:r w:rsidR="000233DA">
        <w:rPr>
          <w:sz w:val="28"/>
          <w:szCs w:val="28"/>
        </w:rPr>
        <w:t xml:space="preserve"> </w:t>
      </w:r>
      <w:r w:rsidR="0046377B" w:rsidRPr="008C1A66">
        <w:rPr>
          <w:sz w:val="28"/>
          <w:szCs w:val="28"/>
        </w:rPr>
        <w:t xml:space="preserve">Государственное регулирование процессов финансового оздоровления </w:t>
      </w:r>
      <w:r w:rsidRPr="008C1A66">
        <w:rPr>
          <w:sz w:val="28"/>
          <w:szCs w:val="28"/>
        </w:rPr>
        <w:t>и предупреждения банкротства организаций</w:t>
      </w:r>
    </w:p>
    <w:p w14:paraId="58902CB2" w14:textId="08A46D7F" w:rsidR="0046377B" w:rsidRPr="008C1A66" w:rsidRDefault="00413FBD" w:rsidP="0046377B">
      <w:pPr>
        <w:spacing w:line="360" w:lineRule="auto"/>
        <w:ind w:firstLine="709"/>
        <w:jc w:val="both"/>
        <w:rPr>
          <w:sz w:val="28"/>
          <w:szCs w:val="28"/>
        </w:rPr>
      </w:pPr>
      <w:r w:rsidRPr="008C1A66">
        <w:rPr>
          <w:sz w:val="28"/>
          <w:szCs w:val="28"/>
        </w:rPr>
        <w:t>4</w:t>
      </w:r>
      <w:r w:rsidR="0046377B" w:rsidRPr="008C1A66">
        <w:rPr>
          <w:sz w:val="28"/>
          <w:szCs w:val="28"/>
        </w:rPr>
        <w:t>. Бизнес как носитель платежеспособности и устойчивости.</w:t>
      </w:r>
      <w:r w:rsidRPr="008C1A66">
        <w:rPr>
          <w:sz w:val="28"/>
          <w:szCs w:val="28"/>
        </w:rPr>
        <w:t xml:space="preserve"> Текущие финансовые потребности бизнеса как фактор платежеспособности</w:t>
      </w:r>
    </w:p>
    <w:p w14:paraId="2E0F9CBB" w14:textId="3B83E7FB" w:rsidR="0046377B" w:rsidRPr="008C1A66" w:rsidRDefault="00413FBD" w:rsidP="0046377B">
      <w:pPr>
        <w:spacing w:line="360" w:lineRule="auto"/>
        <w:ind w:firstLine="709"/>
        <w:jc w:val="both"/>
        <w:rPr>
          <w:sz w:val="28"/>
          <w:szCs w:val="28"/>
        </w:rPr>
      </w:pPr>
      <w:r w:rsidRPr="008C1A66">
        <w:rPr>
          <w:sz w:val="28"/>
          <w:szCs w:val="28"/>
        </w:rPr>
        <w:t>5</w:t>
      </w:r>
      <w:r w:rsidR="0046377B" w:rsidRPr="008C1A66">
        <w:rPr>
          <w:sz w:val="28"/>
          <w:szCs w:val="28"/>
        </w:rPr>
        <w:t>. Роль</w:t>
      </w:r>
      <w:r w:rsidRPr="008C1A66">
        <w:rPr>
          <w:sz w:val="28"/>
          <w:szCs w:val="28"/>
        </w:rPr>
        <w:t xml:space="preserve">, значение и экономически основы </w:t>
      </w:r>
      <w:r w:rsidR="0046377B" w:rsidRPr="008C1A66">
        <w:rPr>
          <w:sz w:val="28"/>
          <w:szCs w:val="28"/>
        </w:rPr>
        <w:t>финансового оздоровления в системе антикризисного управления</w:t>
      </w:r>
      <w:r w:rsidRPr="008C1A66">
        <w:rPr>
          <w:sz w:val="28"/>
          <w:szCs w:val="28"/>
        </w:rPr>
        <w:t xml:space="preserve"> </w:t>
      </w:r>
    </w:p>
    <w:p w14:paraId="27FC7346" w14:textId="7562CEFE" w:rsidR="0046377B" w:rsidRPr="008C1A66" w:rsidRDefault="00413FBD" w:rsidP="0046377B">
      <w:pPr>
        <w:spacing w:line="360" w:lineRule="auto"/>
        <w:ind w:firstLine="709"/>
        <w:jc w:val="both"/>
        <w:rPr>
          <w:sz w:val="28"/>
          <w:szCs w:val="28"/>
        </w:rPr>
      </w:pPr>
      <w:r w:rsidRPr="008C1A66">
        <w:rPr>
          <w:sz w:val="28"/>
          <w:szCs w:val="28"/>
        </w:rPr>
        <w:t>6</w:t>
      </w:r>
      <w:r w:rsidR="0046377B" w:rsidRPr="008C1A66">
        <w:rPr>
          <w:sz w:val="28"/>
          <w:szCs w:val="28"/>
        </w:rPr>
        <w:t xml:space="preserve">. </w:t>
      </w:r>
      <w:r w:rsidRPr="008C1A66">
        <w:rPr>
          <w:sz w:val="28"/>
          <w:szCs w:val="28"/>
        </w:rPr>
        <w:t>У</w:t>
      </w:r>
      <w:r w:rsidR="0046377B" w:rsidRPr="008C1A66">
        <w:rPr>
          <w:sz w:val="28"/>
          <w:szCs w:val="28"/>
        </w:rPr>
        <w:t>правлени</w:t>
      </w:r>
      <w:r w:rsidRPr="008C1A66">
        <w:rPr>
          <w:sz w:val="28"/>
          <w:szCs w:val="28"/>
        </w:rPr>
        <w:t>е</w:t>
      </w:r>
      <w:r w:rsidR="0046377B" w:rsidRPr="008C1A66">
        <w:rPr>
          <w:sz w:val="28"/>
          <w:szCs w:val="28"/>
        </w:rPr>
        <w:t xml:space="preserve"> процессами финансового оздоровления бизнесом в общей системе управления.</w:t>
      </w:r>
    </w:p>
    <w:p w14:paraId="0067CFD0" w14:textId="7D6B7C7F" w:rsidR="00C85349" w:rsidRPr="008C1A66" w:rsidRDefault="00413FBD" w:rsidP="0046377B">
      <w:pPr>
        <w:spacing w:line="360" w:lineRule="auto"/>
        <w:ind w:firstLine="709"/>
        <w:jc w:val="both"/>
        <w:rPr>
          <w:sz w:val="28"/>
          <w:szCs w:val="28"/>
        </w:rPr>
      </w:pPr>
      <w:r w:rsidRPr="008C1A66">
        <w:rPr>
          <w:sz w:val="28"/>
          <w:szCs w:val="28"/>
        </w:rPr>
        <w:t>7</w:t>
      </w:r>
      <w:r w:rsidR="0046377B" w:rsidRPr="008C1A66">
        <w:rPr>
          <w:sz w:val="28"/>
          <w:szCs w:val="28"/>
        </w:rPr>
        <w:t xml:space="preserve">. Сохранения бизнеса от разрушения при </w:t>
      </w:r>
      <w:r w:rsidRPr="008C1A66">
        <w:rPr>
          <w:sz w:val="28"/>
          <w:szCs w:val="28"/>
        </w:rPr>
        <w:t>проведении превентивного и судебного</w:t>
      </w:r>
      <w:r w:rsidR="0046377B" w:rsidRPr="008C1A66">
        <w:rPr>
          <w:sz w:val="28"/>
          <w:szCs w:val="28"/>
        </w:rPr>
        <w:t xml:space="preserve"> финансового оздоровления.</w:t>
      </w:r>
    </w:p>
    <w:p w14:paraId="525B1D81" w14:textId="1F941577" w:rsidR="0046377B" w:rsidRPr="008C1A66" w:rsidRDefault="00413FBD" w:rsidP="0046377B">
      <w:pPr>
        <w:spacing w:line="360" w:lineRule="auto"/>
        <w:ind w:firstLine="709"/>
        <w:jc w:val="both"/>
        <w:rPr>
          <w:sz w:val="28"/>
          <w:szCs w:val="28"/>
        </w:rPr>
      </w:pPr>
      <w:r w:rsidRPr="008C1A66">
        <w:rPr>
          <w:sz w:val="28"/>
          <w:szCs w:val="28"/>
        </w:rPr>
        <w:t>8. П</w:t>
      </w:r>
      <w:r w:rsidR="0046377B" w:rsidRPr="008C1A66">
        <w:rPr>
          <w:sz w:val="28"/>
          <w:szCs w:val="28"/>
        </w:rPr>
        <w:t>ланировани</w:t>
      </w:r>
      <w:r w:rsidRPr="008C1A66">
        <w:rPr>
          <w:sz w:val="28"/>
          <w:szCs w:val="28"/>
        </w:rPr>
        <w:t>е</w:t>
      </w:r>
      <w:r w:rsidR="0046377B" w:rsidRPr="008C1A66">
        <w:rPr>
          <w:sz w:val="28"/>
          <w:szCs w:val="28"/>
        </w:rPr>
        <w:t xml:space="preserve"> и прогнозирования</w:t>
      </w:r>
      <w:r w:rsidRPr="008C1A66">
        <w:rPr>
          <w:sz w:val="28"/>
          <w:szCs w:val="28"/>
        </w:rPr>
        <w:t xml:space="preserve"> финансового оздоровления</w:t>
      </w:r>
      <w:r w:rsidR="0046377B" w:rsidRPr="008C1A66">
        <w:rPr>
          <w:sz w:val="28"/>
          <w:szCs w:val="28"/>
        </w:rPr>
        <w:t xml:space="preserve"> в системе антикризисного финансового управления. </w:t>
      </w:r>
    </w:p>
    <w:p w14:paraId="0C87B981" w14:textId="0F083D7E" w:rsidR="0046377B" w:rsidRPr="008C1A66" w:rsidRDefault="00413FBD" w:rsidP="0046377B">
      <w:pPr>
        <w:spacing w:line="360" w:lineRule="auto"/>
        <w:ind w:firstLine="709"/>
        <w:jc w:val="both"/>
        <w:rPr>
          <w:sz w:val="28"/>
          <w:szCs w:val="28"/>
        </w:rPr>
      </w:pPr>
      <w:r w:rsidRPr="008C1A66">
        <w:rPr>
          <w:sz w:val="28"/>
          <w:szCs w:val="28"/>
        </w:rPr>
        <w:t>9</w:t>
      </w:r>
      <w:r w:rsidR="0046377B" w:rsidRPr="008C1A66">
        <w:rPr>
          <w:sz w:val="28"/>
          <w:szCs w:val="28"/>
        </w:rPr>
        <w:t>. Режимы финансового оздоровления организации и бизнеса.</w:t>
      </w:r>
      <w:r w:rsidRPr="008C1A66">
        <w:rPr>
          <w:sz w:val="28"/>
          <w:szCs w:val="28"/>
        </w:rPr>
        <w:t xml:space="preserve"> </w:t>
      </w:r>
    </w:p>
    <w:p w14:paraId="4DE442F5" w14:textId="0048032D" w:rsidR="0046377B" w:rsidRDefault="0046377B" w:rsidP="0046377B">
      <w:pPr>
        <w:spacing w:line="360" w:lineRule="auto"/>
        <w:ind w:firstLine="709"/>
        <w:jc w:val="both"/>
        <w:rPr>
          <w:sz w:val="28"/>
          <w:szCs w:val="28"/>
        </w:rPr>
      </w:pPr>
      <w:r w:rsidRPr="008C1A66">
        <w:rPr>
          <w:sz w:val="28"/>
          <w:szCs w:val="28"/>
        </w:rPr>
        <w:t>1</w:t>
      </w:r>
      <w:r w:rsidR="00413FBD" w:rsidRPr="008C1A66">
        <w:rPr>
          <w:sz w:val="28"/>
          <w:szCs w:val="28"/>
        </w:rPr>
        <w:t>0.</w:t>
      </w:r>
      <w:r w:rsidRPr="008C1A66">
        <w:rPr>
          <w:sz w:val="28"/>
          <w:szCs w:val="28"/>
        </w:rPr>
        <w:t xml:space="preserve"> </w:t>
      </w:r>
      <w:r w:rsidR="00202CC0" w:rsidRPr="008C1A66">
        <w:rPr>
          <w:sz w:val="28"/>
          <w:szCs w:val="28"/>
        </w:rPr>
        <w:t>Основные группы причин и факторов снижения платежеспособности организации. Последовательность событий от возникновения финансовых проблем до возможного возбуждения дела о банкротстве организации</w:t>
      </w:r>
    </w:p>
    <w:p w14:paraId="65AE7FAE" w14:textId="6E905013" w:rsidR="000233DA" w:rsidRDefault="000233DA" w:rsidP="0046377B">
      <w:pPr>
        <w:spacing w:line="360" w:lineRule="auto"/>
        <w:ind w:firstLine="709"/>
        <w:jc w:val="both"/>
        <w:rPr>
          <w:sz w:val="28"/>
          <w:szCs w:val="28"/>
        </w:rPr>
      </w:pPr>
    </w:p>
    <w:p w14:paraId="315CC909" w14:textId="77777777" w:rsidR="000233DA" w:rsidRPr="008C1A66" w:rsidRDefault="000233DA" w:rsidP="0046377B">
      <w:pPr>
        <w:spacing w:line="360" w:lineRule="auto"/>
        <w:ind w:firstLine="709"/>
        <w:jc w:val="both"/>
        <w:rPr>
          <w:sz w:val="28"/>
          <w:szCs w:val="28"/>
        </w:rPr>
      </w:pPr>
    </w:p>
    <w:p w14:paraId="48E99A94" w14:textId="780079CF" w:rsidR="0046377B" w:rsidRPr="008C1A66" w:rsidRDefault="0046377B" w:rsidP="0046377B">
      <w:pPr>
        <w:spacing w:line="360" w:lineRule="auto"/>
        <w:ind w:firstLine="709"/>
        <w:jc w:val="both"/>
        <w:rPr>
          <w:sz w:val="28"/>
          <w:szCs w:val="28"/>
        </w:rPr>
      </w:pPr>
      <w:r w:rsidRPr="008C1A66">
        <w:rPr>
          <w:sz w:val="28"/>
          <w:szCs w:val="28"/>
        </w:rPr>
        <w:lastRenderedPageBreak/>
        <w:t>1</w:t>
      </w:r>
      <w:r w:rsidR="00413FBD" w:rsidRPr="008C1A66">
        <w:rPr>
          <w:sz w:val="28"/>
          <w:szCs w:val="28"/>
        </w:rPr>
        <w:t>1</w:t>
      </w:r>
      <w:r w:rsidRPr="008C1A66">
        <w:rPr>
          <w:sz w:val="28"/>
          <w:szCs w:val="28"/>
        </w:rPr>
        <w:t>.</w:t>
      </w:r>
      <w:r w:rsidR="00202CC0" w:rsidRPr="008C1A66">
        <w:rPr>
          <w:sz w:val="28"/>
          <w:szCs w:val="28"/>
        </w:rPr>
        <w:t xml:space="preserve"> Исполнительное производство и и</w:t>
      </w:r>
      <w:r w:rsidRPr="008C1A66">
        <w:rPr>
          <w:sz w:val="28"/>
          <w:szCs w:val="28"/>
        </w:rPr>
        <w:t>стребование задолженности организаций через механизмы исполнительного производства</w:t>
      </w:r>
      <w:r w:rsidR="00413FBD" w:rsidRPr="008C1A66">
        <w:rPr>
          <w:sz w:val="28"/>
          <w:szCs w:val="28"/>
        </w:rPr>
        <w:t xml:space="preserve"> как инструмент финансового </w:t>
      </w:r>
      <w:r w:rsidR="00202CC0" w:rsidRPr="008C1A66">
        <w:rPr>
          <w:sz w:val="28"/>
          <w:szCs w:val="28"/>
        </w:rPr>
        <w:t>оздоровления.</w:t>
      </w:r>
      <w:r w:rsidRPr="008C1A66">
        <w:rPr>
          <w:sz w:val="28"/>
          <w:szCs w:val="28"/>
        </w:rPr>
        <w:t xml:space="preserve"> </w:t>
      </w:r>
    </w:p>
    <w:p w14:paraId="44DBF6FB" w14:textId="5021B758" w:rsidR="0046377B" w:rsidRPr="008C1A66" w:rsidRDefault="0046377B" w:rsidP="0046377B">
      <w:pPr>
        <w:spacing w:line="360" w:lineRule="auto"/>
        <w:ind w:firstLine="709"/>
        <w:jc w:val="both"/>
        <w:rPr>
          <w:sz w:val="28"/>
          <w:szCs w:val="28"/>
        </w:rPr>
      </w:pPr>
      <w:r w:rsidRPr="008C1A66">
        <w:rPr>
          <w:sz w:val="28"/>
          <w:szCs w:val="28"/>
        </w:rPr>
        <w:t>1</w:t>
      </w:r>
      <w:r w:rsidR="00202CC0" w:rsidRPr="008C1A66">
        <w:rPr>
          <w:sz w:val="28"/>
          <w:szCs w:val="28"/>
        </w:rPr>
        <w:t>2</w:t>
      </w:r>
      <w:r w:rsidRPr="008C1A66">
        <w:rPr>
          <w:sz w:val="28"/>
          <w:szCs w:val="28"/>
        </w:rPr>
        <w:t>.</w:t>
      </w:r>
      <w:r w:rsidR="000233DA">
        <w:rPr>
          <w:sz w:val="28"/>
          <w:szCs w:val="28"/>
        </w:rPr>
        <w:t xml:space="preserve"> </w:t>
      </w:r>
      <w:r w:rsidRPr="008C1A66">
        <w:rPr>
          <w:sz w:val="28"/>
          <w:szCs w:val="28"/>
        </w:rPr>
        <w:t>Инструментарий антикризисного менеджера организации по диагностики кризисных явлений в бизнесе.</w:t>
      </w:r>
    </w:p>
    <w:p w14:paraId="459EE582" w14:textId="761C698C" w:rsidR="0046377B" w:rsidRPr="008C1A66" w:rsidRDefault="0046377B" w:rsidP="0046377B">
      <w:pPr>
        <w:spacing w:line="360" w:lineRule="auto"/>
        <w:ind w:firstLine="709"/>
        <w:jc w:val="both"/>
        <w:rPr>
          <w:sz w:val="28"/>
          <w:szCs w:val="28"/>
        </w:rPr>
      </w:pPr>
      <w:r w:rsidRPr="008C1A66">
        <w:rPr>
          <w:sz w:val="28"/>
          <w:szCs w:val="28"/>
        </w:rPr>
        <w:t>1</w:t>
      </w:r>
      <w:r w:rsidR="00202CC0" w:rsidRPr="008C1A66">
        <w:rPr>
          <w:sz w:val="28"/>
          <w:szCs w:val="28"/>
        </w:rPr>
        <w:t>3.</w:t>
      </w:r>
      <w:r w:rsidR="000233DA">
        <w:rPr>
          <w:sz w:val="28"/>
          <w:szCs w:val="28"/>
        </w:rPr>
        <w:t xml:space="preserve"> </w:t>
      </w:r>
      <w:r w:rsidRPr="008C1A66">
        <w:rPr>
          <w:sz w:val="28"/>
          <w:szCs w:val="28"/>
        </w:rPr>
        <w:t xml:space="preserve">Модели комплексной кризис-диагностики кризисных явлений </w:t>
      </w:r>
      <w:r w:rsidR="00202CC0" w:rsidRPr="008C1A66">
        <w:rPr>
          <w:sz w:val="28"/>
          <w:szCs w:val="28"/>
        </w:rPr>
        <w:t>как инструмент финансового оздоровления бизнеса</w:t>
      </w:r>
      <w:r w:rsidRPr="008C1A66">
        <w:rPr>
          <w:sz w:val="28"/>
          <w:szCs w:val="28"/>
        </w:rPr>
        <w:t xml:space="preserve">. </w:t>
      </w:r>
    </w:p>
    <w:p w14:paraId="7BD77C66" w14:textId="32086BE2" w:rsidR="0046377B" w:rsidRPr="008C1A66" w:rsidRDefault="0046377B" w:rsidP="0046377B">
      <w:pPr>
        <w:spacing w:line="360" w:lineRule="auto"/>
        <w:ind w:firstLine="709"/>
        <w:jc w:val="both"/>
        <w:rPr>
          <w:sz w:val="28"/>
          <w:szCs w:val="28"/>
        </w:rPr>
      </w:pPr>
      <w:r w:rsidRPr="008C1A66">
        <w:rPr>
          <w:sz w:val="28"/>
          <w:szCs w:val="28"/>
        </w:rPr>
        <w:t>1</w:t>
      </w:r>
      <w:r w:rsidR="00202CC0" w:rsidRPr="008C1A66">
        <w:rPr>
          <w:sz w:val="28"/>
          <w:szCs w:val="28"/>
        </w:rPr>
        <w:t>4</w:t>
      </w:r>
      <w:r w:rsidRPr="008C1A66">
        <w:rPr>
          <w:sz w:val="28"/>
          <w:szCs w:val="28"/>
        </w:rPr>
        <w:t>.</w:t>
      </w:r>
      <w:r w:rsidR="00202CC0" w:rsidRPr="008C1A66">
        <w:rPr>
          <w:sz w:val="28"/>
          <w:szCs w:val="28"/>
        </w:rPr>
        <w:t xml:space="preserve"> Антикризисного мониторинга и основы построения систем мониторинга </w:t>
      </w:r>
      <w:r w:rsidRPr="008C1A66">
        <w:rPr>
          <w:sz w:val="28"/>
          <w:szCs w:val="28"/>
        </w:rPr>
        <w:t xml:space="preserve">в </w:t>
      </w:r>
      <w:r w:rsidR="00202CC0" w:rsidRPr="008C1A66">
        <w:rPr>
          <w:sz w:val="28"/>
          <w:szCs w:val="28"/>
        </w:rPr>
        <w:t>целях финансового оздоровления бизнеса</w:t>
      </w:r>
      <w:r w:rsidRPr="008C1A66">
        <w:rPr>
          <w:sz w:val="28"/>
          <w:szCs w:val="28"/>
        </w:rPr>
        <w:t xml:space="preserve">. </w:t>
      </w:r>
    </w:p>
    <w:p w14:paraId="14CC3C89" w14:textId="7E954DA2" w:rsidR="0046377B" w:rsidRPr="008C1A66" w:rsidRDefault="0046377B" w:rsidP="0046377B">
      <w:pPr>
        <w:spacing w:line="360" w:lineRule="auto"/>
        <w:ind w:firstLine="709"/>
        <w:jc w:val="both"/>
        <w:rPr>
          <w:sz w:val="28"/>
          <w:szCs w:val="28"/>
        </w:rPr>
      </w:pPr>
      <w:r w:rsidRPr="008C1A66">
        <w:rPr>
          <w:sz w:val="28"/>
          <w:szCs w:val="28"/>
        </w:rPr>
        <w:t>1</w:t>
      </w:r>
      <w:r w:rsidR="00202CC0" w:rsidRPr="008C1A66">
        <w:rPr>
          <w:sz w:val="28"/>
          <w:szCs w:val="28"/>
        </w:rPr>
        <w:t>5</w:t>
      </w:r>
      <w:r w:rsidRPr="008C1A66">
        <w:rPr>
          <w:sz w:val="28"/>
          <w:szCs w:val="28"/>
        </w:rPr>
        <w:t>.</w:t>
      </w:r>
      <w:r w:rsidR="000233DA">
        <w:rPr>
          <w:sz w:val="28"/>
          <w:szCs w:val="28"/>
        </w:rPr>
        <w:t xml:space="preserve"> </w:t>
      </w:r>
      <w:r w:rsidRPr="008C1A66">
        <w:rPr>
          <w:sz w:val="28"/>
          <w:szCs w:val="28"/>
        </w:rPr>
        <w:t>Механизм управления процессами финансового оздоровления бизнеса на различных уровнях управления.</w:t>
      </w:r>
    </w:p>
    <w:p w14:paraId="7A3B0166" w14:textId="23154CB8" w:rsidR="0046377B" w:rsidRPr="008C1A66" w:rsidRDefault="0046377B" w:rsidP="0046377B">
      <w:pPr>
        <w:spacing w:line="360" w:lineRule="auto"/>
        <w:ind w:firstLine="709"/>
        <w:jc w:val="both"/>
        <w:rPr>
          <w:sz w:val="28"/>
          <w:szCs w:val="28"/>
        </w:rPr>
      </w:pPr>
      <w:r w:rsidRPr="008C1A66">
        <w:rPr>
          <w:sz w:val="28"/>
          <w:szCs w:val="28"/>
        </w:rPr>
        <w:t>1</w:t>
      </w:r>
      <w:r w:rsidR="00202CC0" w:rsidRPr="008C1A66">
        <w:rPr>
          <w:sz w:val="28"/>
          <w:szCs w:val="28"/>
        </w:rPr>
        <w:t>6</w:t>
      </w:r>
      <w:r w:rsidRPr="008C1A66">
        <w:rPr>
          <w:sz w:val="28"/>
          <w:szCs w:val="28"/>
        </w:rPr>
        <w:t>.</w:t>
      </w:r>
      <w:r w:rsidR="000233DA">
        <w:rPr>
          <w:sz w:val="28"/>
          <w:szCs w:val="28"/>
        </w:rPr>
        <w:t xml:space="preserve"> </w:t>
      </w:r>
      <w:r w:rsidRPr="008C1A66">
        <w:rPr>
          <w:sz w:val="28"/>
          <w:szCs w:val="28"/>
        </w:rPr>
        <w:t xml:space="preserve">Экономический и организационный механизм реализации процессов финансового оздоровления бизнеса. </w:t>
      </w:r>
    </w:p>
    <w:p w14:paraId="5833F50D" w14:textId="25A959BC" w:rsidR="00D47ACE" w:rsidRPr="008C1A66" w:rsidRDefault="0046377B" w:rsidP="0046377B">
      <w:pPr>
        <w:spacing w:line="360" w:lineRule="auto"/>
        <w:ind w:firstLine="709"/>
        <w:jc w:val="both"/>
        <w:rPr>
          <w:sz w:val="28"/>
          <w:szCs w:val="28"/>
        </w:rPr>
      </w:pPr>
      <w:r w:rsidRPr="008C1A66">
        <w:rPr>
          <w:sz w:val="28"/>
          <w:szCs w:val="28"/>
        </w:rPr>
        <w:t>1</w:t>
      </w:r>
      <w:r w:rsidR="00202CC0" w:rsidRPr="008C1A66">
        <w:rPr>
          <w:sz w:val="28"/>
          <w:szCs w:val="28"/>
        </w:rPr>
        <w:t>7</w:t>
      </w:r>
      <w:r w:rsidRPr="008C1A66">
        <w:rPr>
          <w:sz w:val="28"/>
          <w:szCs w:val="28"/>
        </w:rPr>
        <w:t>.</w:t>
      </w:r>
      <w:r w:rsidR="000233DA">
        <w:rPr>
          <w:sz w:val="28"/>
          <w:szCs w:val="28"/>
        </w:rPr>
        <w:t xml:space="preserve"> </w:t>
      </w:r>
      <w:r w:rsidRPr="008C1A66">
        <w:rPr>
          <w:sz w:val="28"/>
          <w:szCs w:val="28"/>
        </w:rPr>
        <w:t>Механизмы защиты интересов собственников и бизнеса от периода возникновения финансовых проблем</w:t>
      </w:r>
      <w:r w:rsidR="00202CC0" w:rsidRPr="008C1A66">
        <w:rPr>
          <w:sz w:val="28"/>
          <w:szCs w:val="28"/>
        </w:rPr>
        <w:t xml:space="preserve"> </w:t>
      </w:r>
      <w:r w:rsidRPr="008C1A66">
        <w:rPr>
          <w:sz w:val="28"/>
          <w:szCs w:val="28"/>
        </w:rPr>
        <w:t>и предотвращения возбуждения дела о банкротстве</w:t>
      </w:r>
    </w:p>
    <w:p w14:paraId="6C9203A7" w14:textId="45657D78" w:rsidR="0046377B" w:rsidRPr="008C1A66" w:rsidRDefault="00202CC0" w:rsidP="0046377B">
      <w:pPr>
        <w:spacing w:line="360" w:lineRule="auto"/>
        <w:ind w:firstLine="709"/>
        <w:jc w:val="both"/>
        <w:rPr>
          <w:sz w:val="28"/>
          <w:szCs w:val="28"/>
        </w:rPr>
      </w:pPr>
      <w:r w:rsidRPr="008C1A66">
        <w:rPr>
          <w:sz w:val="28"/>
          <w:szCs w:val="28"/>
        </w:rPr>
        <w:t>18</w:t>
      </w:r>
      <w:r w:rsidR="0046377B" w:rsidRPr="008C1A66">
        <w:rPr>
          <w:sz w:val="28"/>
          <w:szCs w:val="28"/>
        </w:rPr>
        <w:t>. Роль</w:t>
      </w:r>
      <w:r w:rsidRPr="008C1A66">
        <w:rPr>
          <w:sz w:val="28"/>
          <w:szCs w:val="28"/>
        </w:rPr>
        <w:t xml:space="preserve">, </w:t>
      </w:r>
      <w:r w:rsidR="0046377B" w:rsidRPr="008C1A66">
        <w:rPr>
          <w:sz w:val="28"/>
          <w:szCs w:val="28"/>
        </w:rPr>
        <w:t>тактика</w:t>
      </w:r>
      <w:r w:rsidRPr="008C1A66">
        <w:rPr>
          <w:sz w:val="28"/>
          <w:szCs w:val="28"/>
        </w:rPr>
        <w:t xml:space="preserve"> и особенности реализации</w:t>
      </w:r>
      <w:r w:rsidR="0046377B" w:rsidRPr="008C1A66">
        <w:rPr>
          <w:sz w:val="28"/>
          <w:szCs w:val="28"/>
        </w:rPr>
        <w:t xml:space="preserve"> стратегии </w:t>
      </w:r>
      <w:r w:rsidRPr="008C1A66">
        <w:rPr>
          <w:sz w:val="28"/>
          <w:szCs w:val="28"/>
        </w:rPr>
        <w:t xml:space="preserve">в </w:t>
      </w:r>
      <w:r w:rsidR="0046377B" w:rsidRPr="008C1A66">
        <w:rPr>
          <w:sz w:val="28"/>
          <w:szCs w:val="28"/>
        </w:rPr>
        <w:t>финансово</w:t>
      </w:r>
      <w:r w:rsidR="00195791">
        <w:rPr>
          <w:sz w:val="28"/>
          <w:szCs w:val="28"/>
        </w:rPr>
        <w:t>м</w:t>
      </w:r>
      <w:r w:rsidR="0046377B" w:rsidRPr="008C1A66">
        <w:rPr>
          <w:sz w:val="28"/>
          <w:szCs w:val="28"/>
        </w:rPr>
        <w:t xml:space="preserve"> оздоровлени</w:t>
      </w:r>
      <w:r w:rsidRPr="008C1A66">
        <w:rPr>
          <w:sz w:val="28"/>
          <w:szCs w:val="28"/>
        </w:rPr>
        <w:t>и</w:t>
      </w:r>
      <w:r w:rsidR="0046377B" w:rsidRPr="008C1A66">
        <w:rPr>
          <w:sz w:val="28"/>
          <w:szCs w:val="28"/>
        </w:rPr>
        <w:t xml:space="preserve"> бизнеса.</w:t>
      </w:r>
    </w:p>
    <w:p w14:paraId="38A32178" w14:textId="05794764" w:rsidR="0046377B" w:rsidRPr="008C1A66" w:rsidRDefault="00202CC0" w:rsidP="0046377B">
      <w:pPr>
        <w:spacing w:line="360" w:lineRule="auto"/>
        <w:ind w:firstLine="709"/>
        <w:jc w:val="both"/>
        <w:rPr>
          <w:sz w:val="28"/>
          <w:szCs w:val="28"/>
        </w:rPr>
      </w:pPr>
      <w:r w:rsidRPr="008C1A66">
        <w:rPr>
          <w:sz w:val="28"/>
          <w:szCs w:val="28"/>
        </w:rPr>
        <w:t>19</w:t>
      </w:r>
      <w:r w:rsidR="0046377B" w:rsidRPr="008C1A66">
        <w:rPr>
          <w:sz w:val="28"/>
          <w:szCs w:val="28"/>
        </w:rPr>
        <w:t xml:space="preserve">.Система управления процессами финансового оздоровления бизнеса. </w:t>
      </w:r>
    </w:p>
    <w:p w14:paraId="6547BF8D" w14:textId="0C7C1F91" w:rsidR="0046377B" w:rsidRPr="008C1A66" w:rsidRDefault="0046377B" w:rsidP="0046377B">
      <w:pPr>
        <w:spacing w:line="360" w:lineRule="auto"/>
        <w:ind w:firstLine="709"/>
        <w:jc w:val="both"/>
        <w:rPr>
          <w:sz w:val="28"/>
          <w:szCs w:val="28"/>
        </w:rPr>
      </w:pPr>
      <w:r w:rsidRPr="008C1A66">
        <w:rPr>
          <w:sz w:val="28"/>
          <w:szCs w:val="28"/>
        </w:rPr>
        <w:t>2</w:t>
      </w:r>
      <w:r w:rsidR="00202CC0" w:rsidRPr="008C1A66">
        <w:rPr>
          <w:sz w:val="28"/>
          <w:szCs w:val="28"/>
        </w:rPr>
        <w:t>0</w:t>
      </w:r>
      <w:r w:rsidR="000233DA">
        <w:rPr>
          <w:sz w:val="28"/>
          <w:szCs w:val="28"/>
        </w:rPr>
        <w:t>.</w:t>
      </w:r>
      <w:r w:rsidRPr="008C1A66">
        <w:rPr>
          <w:sz w:val="28"/>
          <w:szCs w:val="28"/>
        </w:rPr>
        <w:t xml:space="preserve"> Классификация</w:t>
      </w:r>
      <w:r w:rsidR="00202CC0" w:rsidRPr="008C1A66">
        <w:rPr>
          <w:sz w:val="28"/>
          <w:szCs w:val="28"/>
        </w:rPr>
        <w:t xml:space="preserve"> и содержание</w:t>
      </w:r>
      <w:r w:rsidRPr="008C1A66">
        <w:rPr>
          <w:sz w:val="28"/>
          <w:szCs w:val="28"/>
        </w:rPr>
        <w:t xml:space="preserve"> типов финансовой устойчивости организаций для разработки стратегии финансового оздоровления бизнеса.</w:t>
      </w:r>
    </w:p>
    <w:p w14:paraId="0C8C5E97" w14:textId="092A7E86" w:rsidR="0046377B" w:rsidRPr="008C1A66" w:rsidRDefault="0046377B" w:rsidP="0046377B">
      <w:pPr>
        <w:spacing w:line="360" w:lineRule="auto"/>
        <w:ind w:firstLine="709"/>
        <w:jc w:val="both"/>
        <w:rPr>
          <w:sz w:val="28"/>
          <w:szCs w:val="28"/>
        </w:rPr>
      </w:pPr>
      <w:r w:rsidRPr="008C1A66">
        <w:rPr>
          <w:sz w:val="28"/>
          <w:szCs w:val="28"/>
        </w:rPr>
        <w:t>2</w:t>
      </w:r>
      <w:r w:rsidR="00202CC0" w:rsidRPr="008C1A66">
        <w:rPr>
          <w:sz w:val="28"/>
          <w:szCs w:val="28"/>
        </w:rPr>
        <w:t>1</w:t>
      </w:r>
      <w:r w:rsidRPr="008C1A66">
        <w:rPr>
          <w:sz w:val="28"/>
          <w:szCs w:val="28"/>
        </w:rPr>
        <w:t>.</w:t>
      </w:r>
      <w:r w:rsidR="000233DA">
        <w:rPr>
          <w:sz w:val="28"/>
          <w:szCs w:val="28"/>
        </w:rPr>
        <w:t xml:space="preserve"> </w:t>
      </w:r>
      <w:r w:rsidR="00202CC0" w:rsidRPr="008C1A66">
        <w:rPr>
          <w:sz w:val="28"/>
          <w:szCs w:val="28"/>
        </w:rPr>
        <w:t>М</w:t>
      </w:r>
      <w:r w:rsidRPr="008C1A66">
        <w:rPr>
          <w:sz w:val="28"/>
          <w:szCs w:val="28"/>
        </w:rPr>
        <w:t>ер</w:t>
      </w:r>
      <w:r w:rsidR="00202CC0" w:rsidRPr="008C1A66">
        <w:rPr>
          <w:sz w:val="28"/>
          <w:szCs w:val="28"/>
        </w:rPr>
        <w:t>ы</w:t>
      </w:r>
      <w:r w:rsidRPr="008C1A66">
        <w:rPr>
          <w:sz w:val="28"/>
          <w:szCs w:val="28"/>
        </w:rPr>
        <w:t xml:space="preserve"> финансового оздоровления на оперативном</w:t>
      </w:r>
      <w:r w:rsidR="00202CC0" w:rsidRPr="008C1A66">
        <w:rPr>
          <w:sz w:val="28"/>
          <w:szCs w:val="28"/>
        </w:rPr>
        <w:t xml:space="preserve">, </w:t>
      </w:r>
      <w:r w:rsidRPr="008C1A66">
        <w:rPr>
          <w:sz w:val="28"/>
          <w:szCs w:val="28"/>
        </w:rPr>
        <w:t>тактическом и стратегическом уровнях управления</w:t>
      </w:r>
      <w:r w:rsidR="00202CC0" w:rsidRPr="008C1A66">
        <w:rPr>
          <w:sz w:val="28"/>
          <w:szCs w:val="28"/>
        </w:rPr>
        <w:t xml:space="preserve"> бизнеса</w:t>
      </w:r>
      <w:r w:rsidRPr="008C1A66">
        <w:rPr>
          <w:sz w:val="28"/>
          <w:szCs w:val="28"/>
        </w:rPr>
        <w:t>.</w:t>
      </w:r>
    </w:p>
    <w:p w14:paraId="00157C95" w14:textId="74DA54D8" w:rsidR="0046377B" w:rsidRPr="008C1A66" w:rsidRDefault="0046377B" w:rsidP="0046377B">
      <w:pPr>
        <w:spacing w:line="360" w:lineRule="auto"/>
        <w:ind w:firstLine="709"/>
        <w:jc w:val="both"/>
        <w:rPr>
          <w:sz w:val="28"/>
          <w:szCs w:val="28"/>
        </w:rPr>
      </w:pPr>
      <w:r w:rsidRPr="008C1A66">
        <w:rPr>
          <w:sz w:val="28"/>
          <w:szCs w:val="28"/>
        </w:rPr>
        <w:t>2</w:t>
      </w:r>
      <w:r w:rsidR="00202CC0" w:rsidRPr="008C1A66">
        <w:rPr>
          <w:sz w:val="28"/>
          <w:szCs w:val="28"/>
        </w:rPr>
        <w:t>2</w:t>
      </w:r>
      <w:r w:rsidRPr="008C1A66">
        <w:rPr>
          <w:sz w:val="28"/>
          <w:szCs w:val="28"/>
        </w:rPr>
        <w:t>.</w:t>
      </w:r>
      <w:r w:rsidR="000233DA">
        <w:rPr>
          <w:sz w:val="28"/>
          <w:szCs w:val="28"/>
        </w:rPr>
        <w:t xml:space="preserve"> </w:t>
      </w:r>
      <w:r w:rsidRPr="008C1A66">
        <w:rPr>
          <w:sz w:val="28"/>
          <w:szCs w:val="28"/>
        </w:rPr>
        <w:t>Программы финансового оздоровления бизнеса их ресурсное обеспечение</w:t>
      </w:r>
      <w:r w:rsidR="00202CC0" w:rsidRPr="008C1A66">
        <w:rPr>
          <w:sz w:val="28"/>
          <w:szCs w:val="28"/>
        </w:rPr>
        <w:t>, о</w:t>
      </w:r>
      <w:r w:rsidRPr="008C1A66">
        <w:rPr>
          <w:sz w:val="28"/>
          <w:szCs w:val="28"/>
        </w:rPr>
        <w:t>рганизационная структура реализации</w:t>
      </w:r>
      <w:r w:rsidR="00202CC0" w:rsidRPr="008C1A66">
        <w:rPr>
          <w:sz w:val="28"/>
          <w:szCs w:val="28"/>
        </w:rPr>
        <w:t>,</w:t>
      </w:r>
      <w:r w:rsidRPr="008C1A66">
        <w:rPr>
          <w:sz w:val="28"/>
          <w:szCs w:val="28"/>
        </w:rPr>
        <w:t xml:space="preserve"> </w:t>
      </w:r>
      <w:r w:rsidR="00202CC0" w:rsidRPr="008C1A66">
        <w:rPr>
          <w:sz w:val="28"/>
          <w:szCs w:val="28"/>
        </w:rPr>
        <w:t>к</w:t>
      </w:r>
      <w:r w:rsidRPr="008C1A66">
        <w:rPr>
          <w:sz w:val="28"/>
          <w:szCs w:val="28"/>
        </w:rPr>
        <w:t>онтрол</w:t>
      </w:r>
      <w:r w:rsidR="00202CC0" w:rsidRPr="008C1A66">
        <w:rPr>
          <w:sz w:val="28"/>
          <w:szCs w:val="28"/>
        </w:rPr>
        <w:t>я</w:t>
      </w:r>
      <w:r w:rsidRPr="008C1A66">
        <w:rPr>
          <w:sz w:val="28"/>
          <w:szCs w:val="28"/>
        </w:rPr>
        <w:t xml:space="preserve"> и оценка результатов.</w:t>
      </w:r>
    </w:p>
    <w:p w14:paraId="53591CAC" w14:textId="7099E6AD" w:rsidR="0046377B" w:rsidRPr="008C1A66" w:rsidRDefault="0046377B" w:rsidP="0046377B">
      <w:pPr>
        <w:spacing w:line="360" w:lineRule="auto"/>
        <w:ind w:firstLine="709"/>
        <w:jc w:val="both"/>
        <w:rPr>
          <w:sz w:val="28"/>
          <w:szCs w:val="28"/>
        </w:rPr>
      </w:pPr>
      <w:r w:rsidRPr="008C1A66">
        <w:rPr>
          <w:sz w:val="28"/>
          <w:szCs w:val="28"/>
        </w:rPr>
        <w:t>2</w:t>
      </w:r>
      <w:r w:rsidR="00202CC0" w:rsidRPr="008C1A66">
        <w:rPr>
          <w:sz w:val="28"/>
          <w:szCs w:val="28"/>
        </w:rPr>
        <w:t>3</w:t>
      </w:r>
      <w:r w:rsidRPr="008C1A66">
        <w:rPr>
          <w:sz w:val="28"/>
          <w:szCs w:val="28"/>
        </w:rPr>
        <w:t>.</w:t>
      </w:r>
      <w:r w:rsidR="000233DA">
        <w:rPr>
          <w:sz w:val="28"/>
          <w:szCs w:val="28"/>
        </w:rPr>
        <w:t xml:space="preserve"> </w:t>
      </w:r>
      <w:r w:rsidRPr="008C1A66">
        <w:rPr>
          <w:sz w:val="28"/>
          <w:szCs w:val="28"/>
        </w:rPr>
        <w:t>План финансового оздоровления как инструмент управления финансовым оздоровлением.</w:t>
      </w:r>
    </w:p>
    <w:p w14:paraId="512B7AFB" w14:textId="4059E519" w:rsidR="0046377B" w:rsidRPr="008C1A66" w:rsidRDefault="0046377B" w:rsidP="0046377B">
      <w:pPr>
        <w:spacing w:line="360" w:lineRule="auto"/>
        <w:ind w:firstLine="709"/>
        <w:jc w:val="both"/>
        <w:rPr>
          <w:sz w:val="28"/>
          <w:szCs w:val="28"/>
        </w:rPr>
      </w:pPr>
      <w:r w:rsidRPr="008C1A66">
        <w:rPr>
          <w:sz w:val="28"/>
          <w:szCs w:val="28"/>
        </w:rPr>
        <w:lastRenderedPageBreak/>
        <w:t>2</w:t>
      </w:r>
      <w:r w:rsidR="00481E72" w:rsidRPr="008C1A66">
        <w:rPr>
          <w:sz w:val="28"/>
          <w:szCs w:val="28"/>
        </w:rPr>
        <w:t>4</w:t>
      </w:r>
      <w:r w:rsidRPr="008C1A66">
        <w:rPr>
          <w:sz w:val="28"/>
          <w:szCs w:val="28"/>
        </w:rPr>
        <w:t>.</w:t>
      </w:r>
      <w:r w:rsidR="00481E72" w:rsidRPr="008C1A66">
        <w:rPr>
          <w:sz w:val="28"/>
          <w:szCs w:val="28"/>
        </w:rPr>
        <w:t xml:space="preserve"> </w:t>
      </w:r>
      <w:r w:rsidRPr="008C1A66">
        <w:rPr>
          <w:sz w:val="28"/>
          <w:szCs w:val="28"/>
        </w:rPr>
        <w:t>Инструменты финансового оздоровления, направленные на обеспечение финансовой устойчивости и балансирование темпов роста бизнеса.</w:t>
      </w:r>
    </w:p>
    <w:p w14:paraId="0C19C6A1" w14:textId="0D003535" w:rsidR="0046377B" w:rsidRPr="008C1A66" w:rsidRDefault="0046377B" w:rsidP="0046377B">
      <w:pPr>
        <w:spacing w:line="360" w:lineRule="auto"/>
        <w:ind w:firstLine="709"/>
        <w:jc w:val="both"/>
        <w:rPr>
          <w:sz w:val="28"/>
          <w:szCs w:val="28"/>
        </w:rPr>
      </w:pPr>
      <w:r w:rsidRPr="008C1A66">
        <w:rPr>
          <w:sz w:val="28"/>
          <w:szCs w:val="28"/>
        </w:rPr>
        <w:t>2</w:t>
      </w:r>
      <w:r w:rsidR="00481E72" w:rsidRPr="008C1A66">
        <w:rPr>
          <w:sz w:val="28"/>
          <w:szCs w:val="28"/>
        </w:rPr>
        <w:t>5</w:t>
      </w:r>
      <w:r w:rsidRPr="008C1A66">
        <w:rPr>
          <w:sz w:val="28"/>
          <w:szCs w:val="28"/>
        </w:rPr>
        <w:t>.</w:t>
      </w:r>
      <w:r w:rsidR="000233DA">
        <w:rPr>
          <w:sz w:val="28"/>
          <w:szCs w:val="28"/>
        </w:rPr>
        <w:t xml:space="preserve"> </w:t>
      </w:r>
      <w:r w:rsidRPr="008C1A66">
        <w:rPr>
          <w:sz w:val="28"/>
          <w:szCs w:val="28"/>
        </w:rPr>
        <w:t xml:space="preserve">Инструменты </w:t>
      </w:r>
      <w:r w:rsidR="00481E72" w:rsidRPr="008C1A66">
        <w:rPr>
          <w:sz w:val="28"/>
          <w:szCs w:val="28"/>
        </w:rPr>
        <w:t>финансового оздоровления, направленные на финансовый</w:t>
      </w:r>
      <w:r w:rsidRPr="008C1A66">
        <w:rPr>
          <w:sz w:val="28"/>
          <w:szCs w:val="28"/>
        </w:rPr>
        <w:t xml:space="preserve"> результат и денежные потоки неплатежеспособного бизнеса</w:t>
      </w:r>
      <w:r w:rsidR="00481E72" w:rsidRPr="008C1A66">
        <w:rPr>
          <w:sz w:val="28"/>
          <w:szCs w:val="28"/>
        </w:rPr>
        <w:t>.</w:t>
      </w:r>
    </w:p>
    <w:p w14:paraId="53E5C0FD" w14:textId="2902D9D2" w:rsidR="0046377B" w:rsidRPr="008C1A66" w:rsidRDefault="0046377B" w:rsidP="0046377B">
      <w:pPr>
        <w:spacing w:line="360" w:lineRule="auto"/>
        <w:ind w:firstLine="709"/>
        <w:jc w:val="both"/>
        <w:rPr>
          <w:sz w:val="28"/>
          <w:szCs w:val="28"/>
        </w:rPr>
      </w:pPr>
      <w:r w:rsidRPr="008C1A66">
        <w:rPr>
          <w:sz w:val="28"/>
          <w:szCs w:val="28"/>
        </w:rPr>
        <w:t>2</w:t>
      </w:r>
      <w:r w:rsidR="00481E72" w:rsidRPr="008C1A66">
        <w:rPr>
          <w:sz w:val="28"/>
          <w:szCs w:val="28"/>
        </w:rPr>
        <w:t>6</w:t>
      </w:r>
      <w:r w:rsidRPr="008C1A66">
        <w:rPr>
          <w:sz w:val="28"/>
          <w:szCs w:val="28"/>
        </w:rPr>
        <w:t xml:space="preserve">. Инструменты </w:t>
      </w:r>
      <w:r w:rsidR="00481E72" w:rsidRPr="008C1A66">
        <w:rPr>
          <w:sz w:val="28"/>
          <w:szCs w:val="28"/>
        </w:rPr>
        <w:t xml:space="preserve">финансового оздоровления, направленные </w:t>
      </w:r>
      <w:r w:rsidRPr="008C1A66">
        <w:rPr>
          <w:sz w:val="28"/>
          <w:szCs w:val="28"/>
        </w:rPr>
        <w:t xml:space="preserve">на </w:t>
      </w:r>
      <w:r w:rsidR="00481E72" w:rsidRPr="008C1A66">
        <w:rPr>
          <w:sz w:val="28"/>
          <w:szCs w:val="28"/>
        </w:rPr>
        <w:t xml:space="preserve">повышение эффективности </w:t>
      </w:r>
      <w:r w:rsidRPr="008C1A66">
        <w:rPr>
          <w:sz w:val="28"/>
          <w:szCs w:val="28"/>
        </w:rPr>
        <w:t>активов, бизнеса, имущественного комплекса.</w:t>
      </w:r>
    </w:p>
    <w:p w14:paraId="30299416" w14:textId="2C00CC04" w:rsidR="0046377B" w:rsidRPr="008C1A66" w:rsidRDefault="00481E72" w:rsidP="0046377B">
      <w:pPr>
        <w:spacing w:line="360" w:lineRule="auto"/>
        <w:ind w:firstLine="709"/>
        <w:jc w:val="both"/>
        <w:rPr>
          <w:sz w:val="28"/>
          <w:szCs w:val="28"/>
        </w:rPr>
      </w:pPr>
      <w:r w:rsidRPr="008C1A66">
        <w:rPr>
          <w:sz w:val="28"/>
          <w:szCs w:val="28"/>
        </w:rPr>
        <w:t>27</w:t>
      </w:r>
      <w:r w:rsidR="0046377B" w:rsidRPr="008C1A66">
        <w:rPr>
          <w:sz w:val="28"/>
          <w:szCs w:val="28"/>
        </w:rPr>
        <w:t xml:space="preserve">. Инструменты </w:t>
      </w:r>
      <w:r w:rsidRPr="008C1A66">
        <w:rPr>
          <w:sz w:val="28"/>
          <w:szCs w:val="28"/>
        </w:rPr>
        <w:t xml:space="preserve">финансового оздоровления, направленные </w:t>
      </w:r>
      <w:r w:rsidR="0046377B" w:rsidRPr="008C1A66">
        <w:rPr>
          <w:sz w:val="28"/>
          <w:szCs w:val="28"/>
        </w:rPr>
        <w:t>на пассивы (увеличение финансового денежного потока): реструктуризация собственного капитала и обязательств.</w:t>
      </w:r>
    </w:p>
    <w:p w14:paraId="4622D23B" w14:textId="2C1A23B9" w:rsidR="0046377B" w:rsidRPr="008C1A66" w:rsidRDefault="00481E72" w:rsidP="0046377B">
      <w:pPr>
        <w:spacing w:line="360" w:lineRule="auto"/>
        <w:ind w:firstLine="709"/>
        <w:jc w:val="both"/>
        <w:rPr>
          <w:sz w:val="28"/>
          <w:szCs w:val="28"/>
        </w:rPr>
      </w:pPr>
      <w:r w:rsidRPr="008C1A66">
        <w:rPr>
          <w:sz w:val="28"/>
          <w:szCs w:val="28"/>
        </w:rPr>
        <w:t>28</w:t>
      </w:r>
      <w:r w:rsidR="0046377B" w:rsidRPr="008C1A66">
        <w:rPr>
          <w:sz w:val="28"/>
          <w:szCs w:val="28"/>
        </w:rPr>
        <w:t>.</w:t>
      </w:r>
      <w:r w:rsidR="000233DA">
        <w:rPr>
          <w:sz w:val="28"/>
          <w:szCs w:val="28"/>
        </w:rPr>
        <w:t xml:space="preserve"> </w:t>
      </w:r>
      <w:r w:rsidR="0046377B" w:rsidRPr="008C1A66">
        <w:rPr>
          <w:sz w:val="28"/>
          <w:szCs w:val="28"/>
        </w:rPr>
        <w:t>Финансовое оздоровление за счет реорганизации юридических лиц возможности слияний и поглощений.</w:t>
      </w:r>
    </w:p>
    <w:p w14:paraId="40E7EACA" w14:textId="168335FA" w:rsidR="0046377B" w:rsidRPr="008C1A66" w:rsidRDefault="00481E72" w:rsidP="0046377B">
      <w:pPr>
        <w:spacing w:line="360" w:lineRule="auto"/>
        <w:ind w:firstLine="709"/>
        <w:jc w:val="both"/>
        <w:rPr>
          <w:sz w:val="28"/>
          <w:szCs w:val="28"/>
        </w:rPr>
      </w:pPr>
      <w:r w:rsidRPr="008C1A66">
        <w:rPr>
          <w:sz w:val="28"/>
          <w:szCs w:val="28"/>
        </w:rPr>
        <w:t>29</w:t>
      </w:r>
      <w:r w:rsidR="0046377B" w:rsidRPr="008C1A66">
        <w:rPr>
          <w:sz w:val="28"/>
          <w:szCs w:val="28"/>
        </w:rPr>
        <w:t>.</w:t>
      </w:r>
      <w:r w:rsidR="000233DA">
        <w:rPr>
          <w:sz w:val="28"/>
          <w:szCs w:val="28"/>
        </w:rPr>
        <w:t xml:space="preserve"> </w:t>
      </w:r>
      <w:r w:rsidR="0046377B" w:rsidRPr="008C1A66">
        <w:rPr>
          <w:sz w:val="28"/>
          <w:szCs w:val="28"/>
        </w:rPr>
        <w:t>Инструменты финансового оздоровления бизнеса во внешней среде банкротство, государственные меры поддержки, реструктуризация обязательных платежей.</w:t>
      </w:r>
    </w:p>
    <w:p w14:paraId="14CDF381" w14:textId="7F3CAE4B" w:rsidR="0046377B" w:rsidRPr="008C1A66" w:rsidRDefault="0046377B" w:rsidP="0046377B">
      <w:pPr>
        <w:spacing w:line="360" w:lineRule="auto"/>
        <w:ind w:firstLine="709"/>
        <w:jc w:val="both"/>
        <w:rPr>
          <w:sz w:val="28"/>
          <w:szCs w:val="28"/>
        </w:rPr>
      </w:pPr>
      <w:r w:rsidRPr="008C1A66">
        <w:rPr>
          <w:sz w:val="28"/>
          <w:szCs w:val="28"/>
        </w:rPr>
        <w:t>3</w:t>
      </w:r>
      <w:r w:rsidR="00481E72" w:rsidRPr="008C1A66">
        <w:rPr>
          <w:sz w:val="28"/>
          <w:szCs w:val="28"/>
        </w:rPr>
        <w:t>0</w:t>
      </w:r>
      <w:r w:rsidRPr="008C1A66">
        <w:rPr>
          <w:sz w:val="28"/>
          <w:szCs w:val="28"/>
        </w:rPr>
        <w:t>.</w:t>
      </w:r>
      <w:r w:rsidR="00481E72" w:rsidRPr="008C1A66">
        <w:rPr>
          <w:sz w:val="28"/>
          <w:szCs w:val="28"/>
        </w:rPr>
        <w:t xml:space="preserve"> Современные инструменты финансового оздоровления, направленные р</w:t>
      </w:r>
      <w:r w:rsidRPr="008C1A66">
        <w:rPr>
          <w:sz w:val="28"/>
          <w:szCs w:val="28"/>
        </w:rPr>
        <w:t>еструктуризаци</w:t>
      </w:r>
      <w:r w:rsidR="00481E72" w:rsidRPr="008C1A66">
        <w:rPr>
          <w:sz w:val="28"/>
          <w:szCs w:val="28"/>
        </w:rPr>
        <w:t>ю</w:t>
      </w:r>
      <w:r w:rsidRPr="008C1A66">
        <w:rPr>
          <w:sz w:val="28"/>
          <w:szCs w:val="28"/>
        </w:rPr>
        <w:t xml:space="preserve"> бизнес-модели, системы управления и </w:t>
      </w:r>
      <w:r w:rsidR="00481E72" w:rsidRPr="008C1A66">
        <w:rPr>
          <w:sz w:val="28"/>
          <w:szCs w:val="28"/>
        </w:rPr>
        <w:t>реинжиниринг бизнес</w:t>
      </w:r>
      <w:r w:rsidRPr="008C1A66">
        <w:rPr>
          <w:sz w:val="28"/>
          <w:szCs w:val="28"/>
        </w:rPr>
        <w:t>-процессов.</w:t>
      </w:r>
    </w:p>
    <w:p w14:paraId="58B75086" w14:textId="590201EC" w:rsidR="0046377B" w:rsidRPr="008C1A66" w:rsidRDefault="0046377B" w:rsidP="0046377B">
      <w:pPr>
        <w:spacing w:line="360" w:lineRule="auto"/>
        <w:ind w:firstLine="709"/>
        <w:jc w:val="both"/>
        <w:rPr>
          <w:sz w:val="28"/>
          <w:szCs w:val="28"/>
        </w:rPr>
      </w:pPr>
      <w:r w:rsidRPr="008C1A66">
        <w:rPr>
          <w:sz w:val="28"/>
          <w:szCs w:val="28"/>
        </w:rPr>
        <w:t>3</w:t>
      </w:r>
      <w:r w:rsidR="00481E72" w:rsidRPr="008C1A66">
        <w:rPr>
          <w:sz w:val="28"/>
          <w:szCs w:val="28"/>
        </w:rPr>
        <w:t>1</w:t>
      </w:r>
      <w:r w:rsidRPr="008C1A66">
        <w:rPr>
          <w:sz w:val="28"/>
          <w:szCs w:val="28"/>
        </w:rPr>
        <w:t>. Государственное регулирование финансового оздоровления</w:t>
      </w:r>
      <w:r w:rsidR="00481E72" w:rsidRPr="008C1A66">
        <w:rPr>
          <w:sz w:val="28"/>
          <w:szCs w:val="28"/>
        </w:rPr>
        <w:t xml:space="preserve"> в процедурах, применяемых в деле о банкротстве</w:t>
      </w:r>
      <w:r w:rsidRPr="008C1A66">
        <w:rPr>
          <w:sz w:val="28"/>
          <w:szCs w:val="28"/>
        </w:rPr>
        <w:t>.</w:t>
      </w:r>
    </w:p>
    <w:p w14:paraId="0B990318" w14:textId="78B4124A" w:rsidR="0046377B" w:rsidRPr="008C1A66" w:rsidRDefault="0046377B" w:rsidP="0046377B">
      <w:pPr>
        <w:spacing w:line="360" w:lineRule="auto"/>
        <w:ind w:firstLine="709"/>
        <w:jc w:val="both"/>
        <w:rPr>
          <w:sz w:val="28"/>
          <w:szCs w:val="28"/>
        </w:rPr>
      </w:pPr>
      <w:r w:rsidRPr="008C1A66">
        <w:rPr>
          <w:sz w:val="28"/>
          <w:szCs w:val="28"/>
        </w:rPr>
        <w:t>3</w:t>
      </w:r>
      <w:r w:rsidR="00481E72" w:rsidRPr="008C1A66">
        <w:rPr>
          <w:sz w:val="28"/>
          <w:szCs w:val="28"/>
        </w:rPr>
        <w:t>2</w:t>
      </w:r>
      <w:r w:rsidRPr="008C1A66">
        <w:rPr>
          <w:sz w:val="28"/>
          <w:szCs w:val="28"/>
        </w:rPr>
        <w:t>.</w:t>
      </w:r>
      <w:r w:rsidR="000233DA">
        <w:rPr>
          <w:sz w:val="28"/>
          <w:szCs w:val="28"/>
        </w:rPr>
        <w:t xml:space="preserve"> </w:t>
      </w:r>
      <w:r w:rsidRPr="008C1A66">
        <w:rPr>
          <w:sz w:val="28"/>
          <w:szCs w:val="28"/>
        </w:rPr>
        <w:t>Процедуры</w:t>
      </w:r>
      <w:r w:rsidR="00481E72" w:rsidRPr="008C1A66">
        <w:rPr>
          <w:sz w:val="28"/>
          <w:szCs w:val="28"/>
        </w:rPr>
        <w:t>, применяемые в деле о</w:t>
      </w:r>
      <w:r w:rsidRPr="008C1A66">
        <w:rPr>
          <w:sz w:val="28"/>
          <w:szCs w:val="28"/>
        </w:rPr>
        <w:t xml:space="preserve"> банкротств</w:t>
      </w:r>
      <w:r w:rsidR="00481E72" w:rsidRPr="008C1A66">
        <w:rPr>
          <w:sz w:val="28"/>
          <w:szCs w:val="28"/>
        </w:rPr>
        <w:t>е</w:t>
      </w:r>
      <w:r w:rsidRPr="008C1A66">
        <w:rPr>
          <w:sz w:val="28"/>
          <w:szCs w:val="28"/>
        </w:rPr>
        <w:t xml:space="preserve"> как инструмент финансового </w:t>
      </w:r>
      <w:r w:rsidR="00481E72" w:rsidRPr="008C1A66">
        <w:rPr>
          <w:sz w:val="28"/>
          <w:szCs w:val="28"/>
        </w:rPr>
        <w:t>оздоровления.</w:t>
      </w:r>
    </w:p>
    <w:p w14:paraId="08185E1A" w14:textId="3101EE4A" w:rsidR="0046377B" w:rsidRPr="008C1A66" w:rsidRDefault="0046377B" w:rsidP="0046377B">
      <w:pPr>
        <w:spacing w:line="360" w:lineRule="auto"/>
        <w:ind w:firstLine="709"/>
        <w:jc w:val="both"/>
        <w:rPr>
          <w:sz w:val="28"/>
          <w:szCs w:val="28"/>
        </w:rPr>
      </w:pPr>
      <w:r w:rsidRPr="008C1A66">
        <w:rPr>
          <w:sz w:val="28"/>
          <w:szCs w:val="28"/>
        </w:rPr>
        <w:t>3</w:t>
      </w:r>
      <w:r w:rsidR="00481E72" w:rsidRPr="008C1A66">
        <w:rPr>
          <w:sz w:val="28"/>
          <w:szCs w:val="28"/>
        </w:rPr>
        <w:t>3</w:t>
      </w:r>
      <w:r w:rsidRPr="008C1A66">
        <w:rPr>
          <w:sz w:val="28"/>
          <w:szCs w:val="28"/>
        </w:rPr>
        <w:t>.</w:t>
      </w:r>
      <w:r w:rsidR="000233DA">
        <w:rPr>
          <w:sz w:val="28"/>
          <w:szCs w:val="28"/>
        </w:rPr>
        <w:t xml:space="preserve"> </w:t>
      </w:r>
      <w:r w:rsidRPr="008C1A66">
        <w:rPr>
          <w:sz w:val="28"/>
          <w:szCs w:val="28"/>
        </w:rPr>
        <w:t>Антикризисная реструктуризация бизнеса в процедурах банкротства. Особенности и проблемы реализации.</w:t>
      </w:r>
    </w:p>
    <w:p w14:paraId="29DECFA2" w14:textId="2AD04259" w:rsidR="0046377B" w:rsidRPr="008C1A66" w:rsidRDefault="0046377B" w:rsidP="0046377B">
      <w:pPr>
        <w:spacing w:line="360" w:lineRule="auto"/>
        <w:ind w:firstLine="709"/>
        <w:jc w:val="both"/>
        <w:rPr>
          <w:sz w:val="28"/>
          <w:szCs w:val="28"/>
        </w:rPr>
      </w:pPr>
      <w:r w:rsidRPr="008C1A66">
        <w:rPr>
          <w:sz w:val="28"/>
          <w:szCs w:val="28"/>
        </w:rPr>
        <w:t>3</w:t>
      </w:r>
      <w:r w:rsidR="00481E72" w:rsidRPr="008C1A66">
        <w:rPr>
          <w:sz w:val="28"/>
          <w:szCs w:val="28"/>
        </w:rPr>
        <w:t>4</w:t>
      </w:r>
      <w:r w:rsidRPr="008C1A66">
        <w:rPr>
          <w:sz w:val="28"/>
          <w:szCs w:val="28"/>
        </w:rPr>
        <w:t>.</w:t>
      </w:r>
      <w:r w:rsidR="000233DA">
        <w:rPr>
          <w:sz w:val="28"/>
          <w:szCs w:val="28"/>
        </w:rPr>
        <w:t xml:space="preserve"> </w:t>
      </w:r>
      <w:r w:rsidRPr="008C1A66">
        <w:rPr>
          <w:sz w:val="28"/>
          <w:szCs w:val="28"/>
        </w:rPr>
        <w:t>Роль и место процедуры наблюдения в задаче финансового оздоровления бизнеса.</w:t>
      </w:r>
    </w:p>
    <w:p w14:paraId="63D03891" w14:textId="5603D8A2" w:rsidR="0046377B" w:rsidRDefault="0046377B" w:rsidP="0046377B">
      <w:pPr>
        <w:spacing w:line="360" w:lineRule="auto"/>
        <w:ind w:firstLine="709"/>
        <w:jc w:val="both"/>
        <w:rPr>
          <w:sz w:val="28"/>
          <w:szCs w:val="28"/>
        </w:rPr>
      </w:pPr>
      <w:r w:rsidRPr="008C1A66">
        <w:rPr>
          <w:sz w:val="28"/>
          <w:szCs w:val="28"/>
        </w:rPr>
        <w:t>3</w:t>
      </w:r>
      <w:r w:rsidR="00481E72" w:rsidRPr="008C1A66">
        <w:rPr>
          <w:sz w:val="28"/>
          <w:szCs w:val="28"/>
        </w:rPr>
        <w:t>5</w:t>
      </w:r>
      <w:r w:rsidRPr="008C1A66">
        <w:rPr>
          <w:sz w:val="28"/>
          <w:szCs w:val="28"/>
        </w:rPr>
        <w:t>.</w:t>
      </w:r>
      <w:r w:rsidR="000233DA">
        <w:rPr>
          <w:sz w:val="28"/>
          <w:szCs w:val="28"/>
        </w:rPr>
        <w:t xml:space="preserve"> </w:t>
      </w:r>
      <w:r w:rsidRPr="008C1A66">
        <w:rPr>
          <w:sz w:val="28"/>
          <w:szCs w:val="28"/>
        </w:rPr>
        <w:t>П</w:t>
      </w:r>
      <w:r w:rsidR="00481E72" w:rsidRPr="008C1A66">
        <w:rPr>
          <w:sz w:val="28"/>
          <w:szCs w:val="28"/>
        </w:rPr>
        <w:t>ринц</w:t>
      </w:r>
      <w:r w:rsidR="00195791">
        <w:rPr>
          <w:sz w:val="28"/>
          <w:szCs w:val="28"/>
        </w:rPr>
        <w:t>и</w:t>
      </w:r>
      <w:r w:rsidR="00481E72" w:rsidRPr="008C1A66">
        <w:rPr>
          <w:sz w:val="28"/>
          <w:szCs w:val="28"/>
        </w:rPr>
        <w:t xml:space="preserve">пы и особенности проведения </w:t>
      </w:r>
      <w:r w:rsidRPr="008C1A66">
        <w:rPr>
          <w:sz w:val="28"/>
          <w:szCs w:val="28"/>
        </w:rPr>
        <w:t>финансового анализа арбитражны</w:t>
      </w:r>
      <w:r w:rsidR="00481E72" w:rsidRPr="008C1A66">
        <w:rPr>
          <w:sz w:val="28"/>
          <w:szCs w:val="28"/>
        </w:rPr>
        <w:t>ми</w:t>
      </w:r>
      <w:r w:rsidRPr="008C1A66">
        <w:rPr>
          <w:sz w:val="28"/>
          <w:szCs w:val="28"/>
        </w:rPr>
        <w:t xml:space="preserve"> управляющи</w:t>
      </w:r>
      <w:r w:rsidR="00481E72" w:rsidRPr="008C1A66">
        <w:rPr>
          <w:sz w:val="28"/>
          <w:szCs w:val="28"/>
        </w:rPr>
        <w:t>ми</w:t>
      </w:r>
      <w:r w:rsidR="000233DA">
        <w:rPr>
          <w:sz w:val="28"/>
          <w:szCs w:val="28"/>
        </w:rPr>
        <w:t>.</w:t>
      </w:r>
    </w:p>
    <w:p w14:paraId="25481A19" w14:textId="77777777" w:rsidR="000233DA" w:rsidRPr="008C1A66" w:rsidRDefault="000233DA" w:rsidP="0046377B">
      <w:pPr>
        <w:spacing w:line="360" w:lineRule="auto"/>
        <w:ind w:firstLine="709"/>
        <w:jc w:val="both"/>
        <w:rPr>
          <w:sz w:val="28"/>
          <w:szCs w:val="28"/>
        </w:rPr>
      </w:pPr>
    </w:p>
    <w:p w14:paraId="4616EDCA" w14:textId="3E347AAE" w:rsidR="0046377B" w:rsidRPr="008C1A66" w:rsidRDefault="00481E72" w:rsidP="0046377B">
      <w:pPr>
        <w:spacing w:line="360" w:lineRule="auto"/>
        <w:ind w:firstLine="709"/>
        <w:jc w:val="both"/>
        <w:rPr>
          <w:sz w:val="28"/>
          <w:szCs w:val="28"/>
        </w:rPr>
      </w:pPr>
      <w:r w:rsidRPr="008C1A66">
        <w:rPr>
          <w:sz w:val="28"/>
          <w:szCs w:val="28"/>
        </w:rPr>
        <w:lastRenderedPageBreak/>
        <w:t>36</w:t>
      </w:r>
      <w:r w:rsidR="0046377B" w:rsidRPr="008C1A66">
        <w:rPr>
          <w:sz w:val="28"/>
          <w:szCs w:val="28"/>
        </w:rPr>
        <w:t>.</w:t>
      </w:r>
      <w:r w:rsidR="000233DA">
        <w:rPr>
          <w:sz w:val="28"/>
          <w:szCs w:val="28"/>
        </w:rPr>
        <w:t xml:space="preserve"> </w:t>
      </w:r>
      <w:r w:rsidR="0046377B" w:rsidRPr="008C1A66">
        <w:rPr>
          <w:sz w:val="28"/>
          <w:szCs w:val="28"/>
        </w:rPr>
        <w:t>Методические основы выявления признаков фиктивного и преднамеренного банкротства.</w:t>
      </w:r>
    </w:p>
    <w:p w14:paraId="279ABCA8" w14:textId="1F061C49" w:rsidR="0046377B" w:rsidRPr="008C1A66" w:rsidRDefault="00481E72" w:rsidP="0046377B">
      <w:pPr>
        <w:spacing w:line="360" w:lineRule="auto"/>
        <w:ind w:firstLine="709"/>
        <w:jc w:val="both"/>
        <w:rPr>
          <w:sz w:val="28"/>
          <w:szCs w:val="28"/>
        </w:rPr>
      </w:pPr>
      <w:r w:rsidRPr="008C1A66">
        <w:rPr>
          <w:sz w:val="28"/>
          <w:szCs w:val="28"/>
        </w:rPr>
        <w:t>37</w:t>
      </w:r>
      <w:r w:rsidR="0046377B" w:rsidRPr="008C1A66">
        <w:rPr>
          <w:sz w:val="28"/>
          <w:szCs w:val="28"/>
        </w:rPr>
        <w:t>.</w:t>
      </w:r>
      <w:r w:rsidRPr="008C1A66">
        <w:rPr>
          <w:sz w:val="28"/>
          <w:szCs w:val="28"/>
        </w:rPr>
        <w:t xml:space="preserve"> </w:t>
      </w:r>
      <w:r w:rsidR="0046377B" w:rsidRPr="008C1A66">
        <w:rPr>
          <w:sz w:val="28"/>
          <w:szCs w:val="28"/>
        </w:rPr>
        <w:t xml:space="preserve">Основные </w:t>
      </w:r>
      <w:r w:rsidRPr="008C1A66">
        <w:rPr>
          <w:sz w:val="28"/>
          <w:szCs w:val="28"/>
        </w:rPr>
        <w:t xml:space="preserve">реабилитационные </w:t>
      </w:r>
      <w:r w:rsidR="0046377B" w:rsidRPr="008C1A66">
        <w:rPr>
          <w:sz w:val="28"/>
          <w:szCs w:val="28"/>
        </w:rPr>
        <w:t>меры по восстановлению платежеспособности в процедурах банкротства и особенности их применения.</w:t>
      </w:r>
    </w:p>
    <w:p w14:paraId="76444DC6" w14:textId="15A62955" w:rsidR="0046377B" w:rsidRPr="008C1A66" w:rsidRDefault="00481E72" w:rsidP="0046377B">
      <w:pPr>
        <w:spacing w:line="360" w:lineRule="auto"/>
        <w:ind w:firstLine="709"/>
        <w:jc w:val="both"/>
        <w:rPr>
          <w:sz w:val="28"/>
          <w:szCs w:val="28"/>
        </w:rPr>
      </w:pPr>
      <w:r w:rsidRPr="008C1A66">
        <w:rPr>
          <w:sz w:val="28"/>
          <w:szCs w:val="28"/>
        </w:rPr>
        <w:t>38</w:t>
      </w:r>
      <w:r w:rsidR="0046377B" w:rsidRPr="008C1A66">
        <w:rPr>
          <w:sz w:val="28"/>
          <w:szCs w:val="28"/>
        </w:rPr>
        <w:t xml:space="preserve">. Обоснование возможности (невозможности) восстановления платежеспособности должника и перехода к реабилитационным </w:t>
      </w:r>
      <w:r w:rsidRPr="008C1A66">
        <w:rPr>
          <w:sz w:val="28"/>
          <w:szCs w:val="28"/>
        </w:rPr>
        <w:t xml:space="preserve">или ликвидационным </w:t>
      </w:r>
      <w:r w:rsidR="0046377B" w:rsidRPr="008C1A66">
        <w:rPr>
          <w:sz w:val="28"/>
          <w:szCs w:val="28"/>
        </w:rPr>
        <w:t>процедурам банкротства.</w:t>
      </w:r>
    </w:p>
    <w:p w14:paraId="35688F7B" w14:textId="17586606" w:rsidR="0046377B" w:rsidRPr="008C1A66" w:rsidRDefault="00481E72" w:rsidP="0046377B">
      <w:pPr>
        <w:spacing w:line="360" w:lineRule="auto"/>
        <w:ind w:firstLine="708"/>
        <w:jc w:val="both"/>
        <w:rPr>
          <w:sz w:val="28"/>
          <w:szCs w:val="28"/>
        </w:rPr>
      </w:pPr>
      <w:r w:rsidRPr="008C1A66">
        <w:rPr>
          <w:sz w:val="28"/>
          <w:szCs w:val="28"/>
        </w:rPr>
        <w:t>39</w:t>
      </w:r>
      <w:r w:rsidR="0046377B" w:rsidRPr="008C1A66">
        <w:rPr>
          <w:sz w:val="28"/>
          <w:szCs w:val="28"/>
        </w:rPr>
        <w:t>. Сохранение работоспособного бизнеса при ликвидации неплатежеспособной организации</w:t>
      </w:r>
      <w:r w:rsidR="0062353E" w:rsidRPr="008C1A66">
        <w:rPr>
          <w:sz w:val="28"/>
          <w:szCs w:val="28"/>
        </w:rPr>
        <w:t xml:space="preserve"> и как возможность финансового оздоровления бизнеса.</w:t>
      </w:r>
    </w:p>
    <w:p w14:paraId="0755208D" w14:textId="56F6BD5D" w:rsidR="0046377B" w:rsidRPr="008C1A66" w:rsidRDefault="0046377B" w:rsidP="0046377B">
      <w:pPr>
        <w:spacing w:line="360" w:lineRule="auto"/>
        <w:ind w:firstLine="709"/>
        <w:jc w:val="both"/>
        <w:rPr>
          <w:sz w:val="28"/>
          <w:szCs w:val="28"/>
        </w:rPr>
      </w:pPr>
      <w:r w:rsidRPr="008C1A66">
        <w:rPr>
          <w:sz w:val="28"/>
          <w:szCs w:val="28"/>
        </w:rPr>
        <w:t>4</w:t>
      </w:r>
      <w:r w:rsidR="0062353E" w:rsidRPr="008C1A66">
        <w:rPr>
          <w:sz w:val="28"/>
          <w:szCs w:val="28"/>
        </w:rPr>
        <w:t>0</w:t>
      </w:r>
      <w:r w:rsidRPr="008C1A66">
        <w:rPr>
          <w:sz w:val="28"/>
          <w:szCs w:val="28"/>
        </w:rPr>
        <w:t xml:space="preserve">. Особенности </w:t>
      </w:r>
      <w:r w:rsidR="0062353E" w:rsidRPr="008C1A66">
        <w:rPr>
          <w:sz w:val="28"/>
          <w:szCs w:val="28"/>
        </w:rPr>
        <w:t xml:space="preserve">введения и </w:t>
      </w:r>
      <w:r w:rsidRPr="008C1A66">
        <w:rPr>
          <w:sz w:val="28"/>
          <w:szCs w:val="28"/>
        </w:rPr>
        <w:t>реализации реабилитационных процедур банкротства для особых категорий должников.</w:t>
      </w:r>
    </w:p>
    <w:p w14:paraId="67CE83E8" w14:textId="589DFDEE" w:rsidR="0046377B" w:rsidRPr="008C1A66" w:rsidRDefault="0046377B" w:rsidP="0046377B">
      <w:pPr>
        <w:spacing w:line="360" w:lineRule="auto"/>
        <w:ind w:firstLine="709"/>
        <w:jc w:val="both"/>
        <w:rPr>
          <w:sz w:val="28"/>
          <w:szCs w:val="28"/>
        </w:rPr>
      </w:pPr>
      <w:r w:rsidRPr="008C1A66">
        <w:rPr>
          <w:sz w:val="28"/>
          <w:szCs w:val="28"/>
        </w:rPr>
        <w:t>4</w:t>
      </w:r>
      <w:r w:rsidR="0062353E" w:rsidRPr="008C1A66">
        <w:rPr>
          <w:sz w:val="28"/>
          <w:szCs w:val="28"/>
        </w:rPr>
        <w:t>1</w:t>
      </w:r>
      <w:r w:rsidRPr="008C1A66">
        <w:rPr>
          <w:sz w:val="28"/>
          <w:szCs w:val="28"/>
        </w:rPr>
        <w:t>.</w:t>
      </w:r>
      <w:r w:rsidR="000233DA">
        <w:rPr>
          <w:sz w:val="28"/>
          <w:szCs w:val="28"/>
        </w:rPr>
        <w:t xml:space="preserve"> </w:t>
      </w:r>
      <w:r w:rsidR="0062353E" w:rsidRPr="008C1A66">
        <w:rPr>
          <w:sz w:val="28"/>
          <w:szCs w:val="28"/>
        </w:rPr>
        <w:t>Инструменты з</w:t>
      </w:r>
      <w:r w:rsidRPr="008C1A66">
        <w:rPr>
          <w:sz w:val="28"/>
          <w:szCs w:val="28"/>
        </w:rPr>
        <w:t>ащита интересов кредиторов, собственников, государства и общества при возбуждении дел о банкротстве организаций и реализации процедур банкротства организаций.</w:t>
      </w:r>
    </w:p>
    <w:p w14:paraId="7AA4DA34" w14:textId="5A8980DE" w:rsidR="0046377B" w:rsidRPr="008C1A66" w:rsidRDefault="0046377B" w:rsidP="0046377B">
      <w:pPr>
        <w:spacing w:line="360" w:lineRule="auto"/>
        <w:ind w:firstLine="709"/>
        <w:jc w:val="both"/>
        <w:rPr>
          <w:sz w:val="28"/>
          <w:szCs w:val="28"/>
        </w:rPr>
      </w:pPr>
      <w:r w:rsidRPr="008C1A66">
        <w:rPr>
          <w:sz w:val="28"/>
          <w:szCs w:val="28"/>
        </w:rPr>
        <w:t>4</w:t>
      </w:r>
      <w:r w:rsidR="0062353E" w:rsidRPr="008C1A66">
        <w:rPr>
          <w:sz w:val="28"/>
          <w:szCs w:val="28"/>
        </w:rPr>
        <w:t>2</w:t>
      </w:r>
      <w:r w:rsidRPr="008C1A66">
        <w:rPr>
          <w:sz w:val="28"/>
          <w:szCs w:val="28"/>
        </w:rPr>
        <w:t>.</w:t>
      </w:r>
      <w:r w:rsidR="000233DA">
        <w:rPr>
          <w:sz w:val="28"/>
          <w:szCs w:val="28"/>
        </w:rPr>
        <w:t xml:space="preserve"> </w:t>
      </w:r>
      <w:r w:rsidR="00195791">
        <w:rPr>
          <w:sz w:val="28"/>
          <w:szCs w:val="28"/>
        </w:rPr>
        <w:t>Механиз</w:t>
      </w:r>
      <w:r w:rsidR="0062353E" w:rsidRPr="008C1A66">
        <w:rPr>
          <w:sz w:val="28"/>
          <w:szCs w:val="28"/>
        </w:rPr>
        <w:t>мы п</w:t>
      </w:r>
      <w:r w:rsidRPr="008C1A66">
        <w:rPr>
          <w:sz w:val="28"/>
          <w:szCs w:val="28"/>
        </w:rPr>
        <w:t>редотвращени</w:t>
      </w:r>
      <w:r w:rsidR="0062353E" w:rsidRPr="008C1A66">
        <w:rPr>
          <w:sz w:val="28"/>
          <w:szCs w:val="28"/>
        </w:rPr>
        <w:t>я</w:t>
      </w:r>
      <w:r w:rsidRPr="008C1A66">
        <w:rPr>
          <w:sz w:val="28"/>
          <w:szCs w:val="28"/>
        </w:rPr>
        <w:t xml:space="preserve"> неправомерных действий при банкротстве со стороны контролирующего должника лиц</w:t>
      </w:r>
    </w:p>
    <w:p w14:paraId="04880B67" w14:textId="4EDFD8C3" w:rsidR="0046377B" w:rsidRPr="008C1A66" w:rsidRDefault="0046377B" w:rsidP="0046377B">
      <w:pPr>
        <w:spacing w:line="360" w:lineRule="auto"/>
        <w:ind w:firstLine="709"/>
        <w:jc w:val="both"/>
        <w:rPr>
          <w:sz w:val="28"/>
          <w:szCs w:val="28"/>
        </w:rPr>
      </w:pPr>
      <w:r w:rsidRPr="008C1A66">
        <w:rPr>
          <w:sz w:val="28"/>
          <w:szCs w:val="28"/>
        </w:rPr>
        <w:t>4</w:t>
      </w:r>
      <w:r w:rsidR="0062353E" w:rsidRPr="008C1A66">
        <w:rPr>
          <w:sz w:val="28"/>
          <w:szCs w:val="28"/>
        </w:rPr>
        <w:t>3</w:t>
      </w:r>
      <w:r w:rsidRPr="008C1A66">
        <w:rPr>
          <w:sz w:val="28"/>
          <w:szCs w:val="28"/>
        </w:rPr>
        <w:t xml:space="preserve">. </w:t>
      </w:r>
      <w:r w:rsidR="0062353E" w:rsidRPr="008C1A66">
        <w:rPr>
          <w:sz w:val="28"/>
          <w:szCs w:val="28"/>
        </w:rPr>
        <w:t>Технологические факторы кризиса бизнеса и о</w:t>
      </w:r>
      <w:r w:rsidRPr="008C1A66">
        <w:rPr>
          <w:sz w:val="28"/>
          <w:szCs w:val="28"/>
        </w:rPr>
        <w:t xml:space="preserve">собенности ведения бизнеса в условиях цифровой экономики с точки зрения финансового оздоровления. </w:t>
      </w:r>
    </w:p>
    <w:p w14:paraId="082934F4" w14:textId="490388CB" w:rsidR="0046377B" w:rsidRPr="008C1A66" w:rsidRDefault="0062353E" w:rsidP="0046377B">
      <w:pPr>
        <w:spacing w:line="360" w:lineRule="auto"/>
        <w:ind w:firstLine="709"/>
        <w:jc w:val="both"/>
        <w:rPr>
          <w:sz w:val="28"/>
          <w:szCs w:val="28"/>
        </w:rPr>
      </w:pPr>
      <w:r w:rsidRPr="008C1A66">
        <w:rPr>
          <w:sz w:val="28"/>
          <w:szCs w:val="28"/>
        </w:rPr>
        <w:t>44</w:t>
      </w:r>
      <w:r w:rsidR="0046377B" w:rsidRPr="008C1A66">
        <w:rPr>
          <w:sz w:val="28"/>
          <w:szCs w:val="28"/>
        </w:rPr>
        <w:t>. Особенности реализации инструментари</w:t>
      </w:r>
      <w:r w:rsidRPr="008C1A66">
        <w:rPr>
          <w:sz w:val="28"/>
          <w:szCs w:val="28"/>
        </w:rPr>
        <w:t>я</w:t>
      </w:r>
      <w:r w:rsidR="0046377B" w:rsidRPr="008C1A66">
        <w:rPr>
          <w:sz w:val="28"/>
          <w:szCs w:val="28"/>
        </w:rPr>
        <w:t xml:space="preserve"> финансового оздоровления цифрового бизнеса.</w:t>
      </w:r>
    </w:p>
    <w:p w14:paraId="45D9A970" w14:textId="7E68FC96" w:rsidR="0046377B" w:rsidRDefault="0062353E" w:rsidP="0046377B">
      <w:pPr>
        <w:spacing w:line="360" w:lineRule="auto"/>
        <w:ind w:firstLine="709"/>
        <w:jc w:val="both"/>
        <w:rPr>
          <w:sz w:val="28"/>
          <w:szCs w:val="28"/>
        </w:rPr>
      </w:pPr>
      <w:r w:rsidRPr="008C1A66">
        <w:rPr>
          <w:sz w:val="28"/>
          <w:szCs w:val="28"/>
        </w:rPr>
        <w:t>45</w:t>
      </w:r>
      <w:r w:rsidR="0046377B" w:rsidRPr="008C1A66">
        <w:rPr>
          <w:sz w:val="28"/>
          <w:szCs w:val="28"/>
        </w:rPr>
        <w:t>.</w:t>
      </w:r>
      <w:r w:rsidR="000233DA">
        <w:rPr>
          <w:sz w:val="28"/>
          <w:szCs w:val="28"/>
        </w:rPr>
        <w:t xml:space="preserve"> </w:t>
      </w:r>
      <w:r w:rsidR="0046377B" w:rsidRPr="008C1A66">
        <w:rPr>
          <w:sz w:val="28"/>
          <w:szCs w:val="28"/>
        </w:rPr>
        <w:t>Методология проведения цифровой трансформации бизнеса как инструмента его финансового оздоровления в условиях технологической революции</w:t>
      </w:r>
      <w:r w:rsidRPr="008C1A66">
        <w:rPr>
          <w:sz w:val="28"/>
          <w:szCs w:val="28"/>
        </w:rPr>
        <w:t>.</w:t>
      </w:r>
    </w:p>
    <w:p w14:paraId="337A1A0C" w14:textId="20944F08" w:rsidR="000233DA" w:rsidRDefault="000233DA" w:rsidP="0046377B">
      <w:pPr>
        <w:spacing w:line="360" w:lineRule="auto"/>
        <w:ind w:firstLine="709"/>
        <w:jc w:val="both"/>
        <w:rPr>
          <w:sz w:val="28"/>
          <w:szCs w:val="28"/>
        </w:rPr>
      </w:pPr>
    </w:p>
    <w:p w14:paraId="74A89961" w14:textId="03FDA360" w:rsidR="000233DA" w:rsidRDefault="000233DA" w:rsidP="0046377B">
      <w:pPr>
        <w:spacing w:line="360" w:lineRule="auto"/>
        <w:ind w:firstLine="709"/>
        <w:jc w:val="both"/>
        <w:rPr>
          <w:sz w:val="28"/>
          <w:szCs w:val="28"/>
        </w:rPr>
      </w:pPr>
    </w:p>
    <w:p w14:paraId="3471421D" w14:textId="1DA0502F" w:rsidR="000233DA" w:rsidRDefault="000233DA" w:rsidP="0046377B">
      <w:pPr>
        <w:spacing w:line="360" w:lineRule="auto"/>
        <w:ind w:firstLine="709"/>
        <w:jc w:val="both"/>
        <w:rPr>
          <w:sz w:val="28"/>
          <w:szCs w:val="28"/>
        </w:rPr>
      </w:pPr>
    </w:p>
    <w:p w14:paraId="2A30D8F7" w14:textId="77777777" w:rsidR="000233DA" w:rsidRPr="008C1A66" w:rsidRDefault="000233DA" w:rsidP="0046377B">
      <w:pPr>
        <w:spacing w:line="360" w:lineRule="auto"/>
        <w:ind w:firstLine="709"/>
        <w:jc w:val="both"/>
        <w:rPr>
          <w:sz w:val="28"/>
          <w:szCs w:val="28"/>
        </w:rPr>
      </w:pPr>
    </w:p>
    <w:p w14:paraId="698CF547" w14:textId="500C977E" w:rsidR="00A65693" w:rsidRPr="008C1A66" w:rsidRDefault="00A65693" w:rsidP="008C1A66">
      <w:pPr>
        <w:ind w:firstLine="709"/>
        <w:jc w:val="center"/>
        <w:rPr>
          <w:b/>
          <w:sz w:val="28"/>
          <w:szCs w:val="28"/>
        </w:rPr>
      </w:pPr>
      <w:r w:rsidRPr="008C1A66">
        <w:rPr>
          <w:b/>
          <w:sz w:val="28"/>
          <w:szCs w:val="28"/>
        </w:rPr>
        <w:lastRenderedPageBreak/>
        <w:t>Пример</w:t>
      </w:r>
      <w:r w:rsidR="008C1A66" w:rsidRPr="008C1A66">
        <w:rPr>
          <w:b/>
          <w:sz w:val="28"/>
          <w:szCs w:val="28"/>
        </w:rPr>
        <w:t>ы</w:t>
      </w:r>
      <w:r w:rsidRPr="008C1A66">
        <w:rPr>
          <w:b/>
          <w:sz w:val="28"/>
          <w:szCs w:val="28"/>
        </w:rPr>
        <w:t xml:space="preserve"> тестовы</w:t>
      </w:r>
      <w:r w:rsidR="008C1A66" w:rsidRPr="008C1A66">
        <w:rPr>
          <w:b/>
          <w:sz w:val="28"/>
          <w:szCs w:val="28"/>
        </w:rPr>
        <w:t>х</w:t>
      </w:r>
      <w:r w:rsidRPr="008C1A66">
        <w:rPr>
          <w:b/>
          <w:sz w:val="28"/>
          <w:szCs w:val="28"/>
        </w:rPr>
        <w:t xml:space="preserve"> задани</w:t>
      </w:r>
      <w:r w:rsidR="008C1A66" w:rsidRPr="008C1A66">
        <w:rPr>
          <w:b/>
          <w:sz w:val="28"/>
          <w:szCs w:val="28"/>
        </w:rPr>
        <w:t>й</w:t>
      </w:r>
      <w:r w:rsidRPr="008C1A66">
        <w:rPr>
          <w:b/>
          <w:sz w:val="28"/>
          <w:szCs w:val="28"/>
        </w:rPr>
        <w:t xml:space="preserve"> для подготовки к экзамену</w:t>
      </w:r>
    </w:p>
    <w:p w14:paraId="6259743C" w14:textId="77777777" w:rsidR="00993143" w:rsidRPr="008C1A66" w:rsidRDefault="00993143" w:rsidP="00AD0536">
      <w:pPr>
        <w:spacing w:line="276" w:lineRule="auto"/>
        <w:ind w:firstLine="709"/>
        <w:rPr>
          <w:b/>
          <w:sz w:val="28"/>
          <w:szCs w:val="28"/>
        </w:rPr>
      </w:pPr>
    </w:p>
    <w:p w14:paraId="5EFCFF54" w14:textId="27E43577" w:rsidR="00795397" w:rsidRPr="008C1A66" w:rsidRDefault="0050591D" w:rsidP="00AD0536">
      <w:pPr>
        <w:spacing w:line="276" w:lineRule="auto"/>
        <w:jc w:val="both"/>
        <w:rPr>
          <w:sz w:val="28"/>
          <w:szCs w:val="28"/>
        </w:rPr>
      </w:pPr>
      <w:r w:rsidRPr="008C1A66">
        <w:rPr>
          <w:sz w:val="28"/>
          <w:szCs w:val="28"/>
        </w:rPr>
        <w:t xml:space="preserve">            </w:t>
      </w:r>
      <w:r w:rsidRPr="000233DA">
        <w:rPr>
          <w:b/>
          <w:sz w:val="28"/>
          <w:szCs w:val="28"/>
        </w:rPr>
        <w:t>1</w:t>
      </w:r>
      <w:r w:rsidR="00795397" w:rsidRPr="000233DA">
        <w:rPr>
          <w:b/>
          <w:sz w:val="28"/>
          <w:szCs w:val="28"/>
        </w:rPr>
        <w:t>.</w:t>
      </w:r>
      <w:r w:rsidR="00795397" w:rsidRPr="008C1A66">
        <w:rPr>
          <w:sz w:val="28"/>
          <w:szCs w:val="28"/>
        </w:rPr>
        <w:t xml:space="preserve"> Цель антикризисного управления организацией на микроуровне определяется: </w:t>
      </w:r>
    </w:p>
    <w:p w14:paraId="2ADC2DCE" w14:textId="77777777" w:rsidR="00795397" w:rsidRPr="008C1A66" w:rsidRDefault="00795397" w:rsidP="00AD0536">
      <w:pPr>
        <w:spacing w:line="276" w:lineRule="auto"/>
        <w:ind w:firstLine="709"/>
        <w:jc w:val="both"/>
        <w:rPr>
          <w:sz w:val="28"/>
          <w:szCs w:val="28"/>
        </w:rPr>
      </w:pPr>
      <w:r w:rsidRPr="008C1A66">
        <w:rPr>
          <w:sz w:val="28"/>
          <w:szCs w:val="28"/>
        </w:rPr>
        <w:t>а) приведением в действие управленческих и финансовых механизмов, направленных на недопущение или определенное смягчение кризиса;</w:t>
      </w:r>
    </w:p>
    <w:p w14:paraId="5BD60E14" w14:textId="77777777" w:rsidR="00795397" w:rsidRPr="008C1A66" w:rsidRDefault="00795397" w:rsidP="00AD0536">
      <w:pPr>
        <w:spacing w:line="276" w:lineRule="auto"/>
        <w:ind w:firstLine="709"/>
        <w:jc w:val="both"/>
        <w:rPr>
          <w:sz w:val="28"/>
          <w:szCs w:val="28"/>
        </w:rPr>
      </w:pPr>
      <w:r w:rsidRPr="008C1A66">
        <w:rPr>
          <w:sz w:val="28"/>
          <w:szCs w:val="28"/>
        </w:rPr>
        <w:t>б) обеспечение устойчивого положения фирмы на рынке;</w:t>
      </w:r>
    </w:p>
    <w:p w14:paraId="3DE6F1BA" w14:textId="77777777" w:rsidR="00795397" w:rsidRPr="008C1A66" w:rsidRDefault="00795397" w:rsidP="00AD0536">
      <w:pPr>
        <w:spacing w:line="276" w:lineRule="auto"/>
        <w:ind w:firstLine="709"/>
        <w:jc w:val="both"/>
        <w:rPr>
          <w:sz w:val="28"/>
          <w:szCs w:val="28"/>
        </w:rPr>
      </w:pPr>
      <w:r w:rsidRPr="008C1A66">
        <w:rPr>
          <w:sz w:val="28"/>
          <w:szCs w:val="28"/>
        </w:rPr>
        <w:t>в) получение стабильных доходов;</w:t>
      </w:r>
    </w:p>
    <w:p w14:paraId="3C70B39F" w14:textId="52B2D2C3" w:rsidR="008C1A66" w:rsidRPr="008C1A66" w:rsidRDefault="00795397" w:rsidP="000233DA">
      <w:pPr>
        <w:spacing w:line="276" w:lineRule="auto"/>
        <w:ind w:firstLine="709"/>
        <w:jc w:val="both"/>
        <w:rPr>
          <w:sz w:val="28"/>
          <w:szCs w:val="28"/>
        </w:rPr>
      </w:pPr>
      <w:r w:rsidRPr="008C1A66">
        <w:rPr>
          <w:sz w:val="28"/>
          <w:szCs w:val="28"/>
        </w:rPr>
        <w:t>г) все ответы верны.</w:t>
      </w:r>
    </w:p>
    <w:p w14:paraId="412CF639" w14:textId="59196FC2" w:rsidR="00795397" w:rsidRPr="008C1A66" w:rsidRDefault="0050591D" w:rsidP="00AD0536">
      <w:pPr>
        <w:spacing w:line="276" w:lineRule="auto"/>
        <w:ind w:firstLine="709"/>
        <w:jc w:val="both"/>
        <w:rPr>
          <w:sz w:val="28"/>
          <w:szCs w:val="28"/>
        </w:rPr>
      </w:pPr>
      <w:r w:rsidRPr="000233DA">
        <w:rPr>
          <w:b/>
          <w:sz w:val="28"/>
          <w:szCs w:val="28"/>
        </w:rPr>
        <w:t>2</w:t>
      </w:r>
      <w:r w:rsidR="00795397" w:rsidRPr="000233DA">
        <w:rPr>
          <w:b/>
          <w:sz w:val="28"/>
          <w:szCs w:val="28"/>
        </w:rPr>
        <w:t>.</w:t>
      </w:r>
      <w:r w:rsidR="00795397" w:rsidRPr="008C1A66">
        <w:rPr>
          <w:sz w:val="28"/>
          <w:szCs w:val="28"/>
        </w:rPr>
        <w:t xml:space="preserve"> В квазиустойчивом состоянии превентивное антикризисное управление проводиться:</w:t>
      </w:r>
    </w:p>
    <w:p w14:paraId="74EED2BA" w14:textId="77777777" w:rsidR="00795397" w:rsidRPr="008C1A66" w:rsidRDefault="00795397" w:rsidP="00AD0536">
      <w:pPr>
        <w:spacing w:line="276" w:lineRule="auto"/>
        <w:ind w:firstLine="709"/>
        <w:jc w:val="both"/>
        <w:rPr>
          <w:sz w:val="28"/>
          <w:szCs w:val="28"/>
        </w:rPr>
      </w:pPr>
      <w:r w:rsidRPr="008C1A66">
        <w:rPr>
          <w:sz w:val="28"/>
          <w:szCs w:val="28"/>
        </w:rPr>
        <w:t>А) в период подготовки реагирования на неблагоприятные явления;</w:t>
      </w:r>
    </w:p>
    <w:p w14:paraId="09172A9A" w14:textId="77777777" w:rsidR="00795397" w:rsidRPr="008C1A66" w:rsidRDefault="00795397" w:rsidP="00AD0536">
      <w:pPr>
        <w:spacing w:line="276" w:lineRule="auto"/>
        <w:ind w:firstLine="709"/>
        <w:jc w:val="both"/>
        <w:rPr>
          <w:sz w:val="28"/>
          <w:szCs w:val="28"/>
        </w:rPr>
      </w:pPr>
      <w:r w:rsidRPr="008C1A66">
        <w:rPr>
          <w:sz w:val="28"/>
          <w:szCs w:val="28"/>
        </w:rPr>
        <w:t>Б) когда неблагоприятные явления выявлены в ходе диагностики состояния;</w:t>
      </w:r>
    </w:p>
    <w:p w14:paraId="58CA0154" w14:textId="77777777" w:rsidR="00795397" w:rsidRPr="008C1A66" w:rsidRDefault="00795397" w:rsidP="00AD0536">
      <w:pPr>
        <w:spacing w:line="276" w:lineRule="auto"/>
        <w:ind w:firstLine="709"/>
        <w:jc w:val="both"/>
        <w:rPr>
          <w:sz w:val="28"/>
          <w:szCs w:val="28"/>
        </w:rPr>
      </w:pPr>
      <w:r w:rsidRPr="008C1A66">
        <w:rPr>
          <w:sz w:val="28"/>
          <w:szCs w:val="28"/>
        </w:rPr>
        <w:t>В) в период кризиса для обеспечения его существования и поиска выхода из кризиса;</w:t>
      </w:r>
    </w:p>
    <w:p w14:paraId="4F82DC11" w14:textId="5A163FB9" w:rsidR="003A465D" w:rsidRPr="008C1A66" w:rsidRDefault="00795397" w:rsidP="000233DA">
      <w:pPr>
        <w:spacing w:line="276" w:lineRule="auto"/>
        <w:ind w:firstLine="709"/>
        <w:jc w:val="both"/>
        <w:rPr>
          <w:sz w:val="28"/>
          <w:szCs w:val="28"/>
        </w:rPr>
      </w:pPr>
      <w:r w:rsidRPr="008C1A66">
        <w:rPr>
          <w:sz w:val="28"/>
          <w:szCs w:val="28"/>
        </w:rPr>
        <w:t xml:space="preserve">Г) после завершения кризиса для укрепления сохраненного объекта или для утилизации остатков ликвидированного объекта. </w:t>
      </w:r>
    </w:p>
    <w:p w14:paraId="204AD2D5" w14:textId="627CB0C5" w:rsidR="00795397" w:rsidRPr="008C1A66" w:rsidRDefault="0050591D" w:rsidP="00AD0536">
      <w:pPr>
        <w:spacing w:line="276" w:lineRule="auto"/>
        <w:ind w:firstLine="709"/>
        <w:jc w:val="both"/>
        <w:rPr>
          <w:sz w:val="28"/>
          <w:szCs w:val="28"/>
        </w:rPr>
      </w:pPr>
      <w:r w:rsidRPr="000233DA">
        <w:rPr>
          <w:b/>
          <w:sz w:val="28"/>
          <w:szCs w:val="28"/>
        </w:rPr>
        <w:t>3</w:t>
      </w:r>
      <w:r w:rsidR="00795397" w:rsidRPr="000233DA">
        <w:rPr>
          <w:b/>
          <w:sz w:val="28"/>
          <w:szCs w:val="28"/>
        </w:rPr>
        <w:t>.</w:t>
      </w:r>
      <w:r w:rsidR="000233DA">
        <w:rPr>
          <w:b/>
          <w:sz w:val="28"/>
          <w:szCs w:val="28"/>
        </w:rPr>
        <w:t xml:space="preserve"> </w:t>
      </w:r>
      <w:r w:rsidR="00795397" w:rsidRPr="008C1A66">
        <w:rPr>
          <w:sz w:val="28"/>
          <w:szCs w:val="28"/>
        </w:rPr>
        <w:t>Анализ финансовой устойчивости организации сводится к расчету:</w:t>
      </w:r>
    </w:p>
    <w:p w14:paraId="71870AB8" w14:textId="77777777" w:rsidR="00795397" w:rsidRPr="008C1A66" w:rsidRDefault="00795397" w:rsidP="00AD0536">
      <w:pPr>
        <w:spacing w:line="276" w:lineRule="auto"/>
        <w:ind w:firstLine="709"/>
        <w:jc w:val="both"/>
        <w:rPr>
          <w:sz w:val="28"/>
          <w:szCs w:val="28"/>
        </w:rPr>
      </w:pPr>
      <w:r w:rsidRPr="008C1A66">
        <w:rPr>
          <w:sz w:val="28"/>
          <w:szCs w:val="28"/>
        </w:rPr>
        <w:t>а) показателей, характеризующих соотношение между видами прибыли и составляющими актива или пассива;</w:t>
      </w:r>
    </w:p>
    <w:p w14:paraId="64B330C6" w14:textId="77777777" w:rsidR="00795397" w:rsidRPr="008C1A66" w:rsidRDefault="00795397" w:rsidP="00AD0536">
      <w:pPr>
        <w:spacing w:line="276" w:lineRule="auto"/>
        <w:ind w:firstLine="709"/>
        <w:jc w:val="both"/>
        <w:rPr>
          <w:sz w:val="28"/>
          <w:szCs w:val="28"/>
        </w:rPr>
      </w:pPr>
      <w:r w:rsidRPr="008C1A66">
        <w:rPr>
          <w:sz w:val="28"/>
          <w:szCs w:val="28"/>
        </w:rPr>
        <w:t>б) показателей, характеризующих соотношение между выручкой от продаж и составляющими актива или пассива;</w:t>
      </w:r>
    </w:p>
    <w:p w14:paraId="4963068D" w14:textId="77777777" w:rsidR="00795397" w:rsidRPr="008C1A66" w:rsidRDefault="00795397" w:rsidP="00AD0536">
      <w:pPr>
        <w:spacing w:line="276" w:lineRule="auto"/>
        <w:ind w:firstLine="709"/>
        <w:jc w:val="both"/>
        <w:rPr>
          <w:sz w:val="28"/>
          <w:szCs w:val="28"/>
        </w:rPr>
      </w:pPr>
      <w:r w:rsidRPr="008C1A66">
        <w:rPr>
          <w:sz w:val="28"/>
          <w:szCs w:val="28"/>
        </w:rPr>
        <w:t>в) показателей, характеризующих соотношение между выручкой от реализации продукции и валютой баланса;</w:t>
      </w:r>
    </w:p>
    <w:p w14:paraId="758F1520" w14:textId="1A4C589F" w:rsidR="003A465D" w:rsidRPr="008C1A66" w:rsidRDefault="00795397" w:rsidP="000233DA">
      <w:pPr>
        <w:spacing w:line="276" w:lineRule="auto"/>
        <w:ind w:firstLine="709"/>
        <w:jc w:val="both"/>
        <w:rPr>
          <w:sz w:val="28"/>
          <w:szCs w:val="28"/>
        </w:rPr>
      </w:pPr>
      <w:r w:rsidRPr="008C1A66">
        <w:rPr>
          <w:sz w:val="28"/>
          <w:szCs w:val="28"/>
        </w:rPr>
        <w:t>г) показателей, характеризующих соотношение между составляющими актива или пассива.</w:t>
      </w:r>
    </w:p>
    <w:p w14:paraId="3579549C" w14:textId="312112CD" w:rsidR="00795397" w:rsidRPr="008C1A66" w:rsidRDefault="0050591D" w:rsidP="00AD0536">
      <w:pPr>
        <w:spacing w:line="276" w:lineRule="auto"/>
        <w:ind w:firstLine="709"/>
        <w:jc w:val="both"/>
        <w:rPr>
          <w:sz w:val="28"/>
          <w:szCs w:val="28"/>
        </w:rPr>
      </w:pPr>
      <w:r w:rsidRPr="000233DA">
        <w:rPr>
          <w:b/>
          <w:sz w:val="28"/>
          <w:szCs w:val="28"/>
        </w:rPr>
        <w:t>4</w:t>
      </w:r>
      <w:r w:rsidR="00795397" w:rsidRPr="000233DA">
        <w:rPr>
          <w:b/>
          <w:sz w:val="28"/>
          <w:szCs w:val="28"/>
        </w:rPr>
        <w:t>.</w:t>
      </w:r>
      <w:r w:rsidR="00795397" w:rsidRPr="008C1A66">
        <w:rPr>
          <w:sz w:val="28"/>
          <w:szCs w:val="28"/>
        </w:rPr>
        <w:t xml:space="preserve"> Наилучшие результаты хозяйственной деятельности достигаются при соотношении:</w:t>
      </w:r>
    </w:p>
    <w:p w14:paraId="0AAFB320" w14:textId="77777777" w:rsidR="00795397" w:rsidRPr="008C1A66" w:rsidRDefault="00795397" w:rsidP="00AD0536">
      <w:pPr>
        <w:spacing w:line="276" w:lineRule="auto"/>
        <w:ind w:firstLine="709"/>
        <w:jc w:val="both"/>
        <w:rPr>
          <w:sz w:val="28"/>
          <w:szCs w:val="28"/>
        </w:rPr>
      </w:pPr>
      <w:r w:rsidRPr="008C1A66">
        <w:rPr>
          <w:sz w:val="28"/>
          <w:szCs w:val="28"/>
        </w:rPr>
        <w:t xml:space="preserve">а) темп роста авансированного </w:t>
      </w:r>
      <w:proofErr w:type="gramStart"/>
      <w:r w:rsidRPr="008C1A66">
        <w:rPr>
          <w:sz w:val="28"/>
          <w:szCs w:val="28"/>
        </w:rPr>
        <w:t>капитала &gt;</w:t>
      </w:r>
      <w:proofErr w:type="gramEnd"/>
      <w:r w:rsidRPr="008C1A66">
        <w:rPr>
          <w:sz w:val="28"/>
          <w:szCs w:val="28"/>
        </w:rPr>
        <w:t xml:space="preserve"> темп роста прибыли &gt; темп роста объема продаж;</w:t>
      </w:r>
    </w:p>
    <w:p w14:paraId="11778CEC" w14:textId="77777777" w:rsidR="00795397" w:rsidRPr="008C1A66" w:rsidRDefault="00795397" w:rsidP="00AD0536">
      <w:pPr>
        <w:spacing w:line="276" w:lineRule="auto"/>
        <w:ind w:firstLine="709"/>
        <w:jc w:val="both"/>
        <w:rPr>
          <w:sz w:val="28"/>
          <w:szCs w:val="28"/>
        </w:rPr>
      </w:pPr>
      <w:r w:rsidRPr="008C1A66">
        <w:rPr>
          <w:sz w:val="28"/>
          <w:szCs w:val="28"/>
        </w:rPr>
        <w:t xml:space="preserve">б) темп роста </w:t>
      </w:r>
      <w:proofErr w:type="gramStart"/>
      <w:r w:rsidRPr="008C1A66">
        <w:rPr>
          <w:sz w:val="28"/>
          <w:szCs w:val="28"/>
        </w:rPr>
        <w:t>прибыли &gt;</w:t>
      </w:r>
      <w:proofErr w:type="gramEnd"/>
      <w:r w:rsidRPr="008C1A66">
        <w:rPr>
          <w:sz w:val="28"/>
          <w:szCs w:val="28"/>
        </w:rPr>
        <w:t xml:space="preserve"> темп роста объема продаж &gt; темп роста авансированного капитала;</w:t>
      </w:r>
    </w:p>
    <w:p w14:paraId="3265F95A" w14:textId="57D51F02" w:rsidR="00795397" w:rsidRDefault="00795397" w:rsidP="00AD0536">
      <w:pPr>
        <w:spacing w:line="276" w:lineRule="auto"/>
        <w:ind w:firstLine="709"/>
        <w:jc w:val="both"/>
        <w:rPr>
          <w:sz w:val="28"/>
          <w:szCs w:val="28"/>
        </w:rPr>
      </w:pPr>
      <w:r w:rsidRPr="008C1A66">
        <w:rPr>
          <w:sz w:val="28"/>
          <w:szCs w:val="28"/>
        </w:rPr>
        <w:t xml:space="preserve">в) темп роста </w:t>
      </w:r>
      <w:proofErr w:type="gramStart"/>
      <w:r w:rsidRPr="008C1A66">
        <w:rPr>
          <w:sz w:val="28"/>
          <w:szCs w:val="28"/>
        </w:rPr>
        <w:t>прибыли &gt;</w:t>
      </w:r>
      <w:proofErr w:type="gramEnd"/>
      <w:r w:rsidRPr="008C1A66">
        <w:rPr>
          <w:sz w:val="28"/>
          <w:szCs w:val="28"/>
        </w:rPr>
        <w:t xml:space="preserve"> темп роста объема продаж &lt; темп роста авансированного капитала;</w:t>
      </w:r>
    </w:p>
    <w:p w14:paraId="26137508" w14:textId="4F2980DB" w:rsidR="003A465D" w:rsidRDefault="003A465D" w:rsidP="00AD0536">
      <w:pPr>
        <w:spacing w:line="276" w:lineRule="auto"/>
        <w:ind w:firstLine="709"/>
        <w:jc w:val="both"/>
        <w:rPr>
          <w:sz w:val="28"/>
          <w:szCs w:val="28"/>
        </w:rPr>
      </w:pPr>
    </w:p>
    <w:p w14:paraId="06412DCD" w14:textId="77777777" w:rsidR="000233DA" w:rsidRPr="008C1A66" w:rsidRDefault="000233DA" w:rsidP="00AD0536">
      <w:pPr>
        <w:spacing w:line="276" w:lineRule="auto"/>
        <w:ind w:firstLine="709"/>
        <w:jc w:val="both"/>
        <w:rPr>
          <w:sz w:val="28"/>
          <w:szCs w:val="28"/>
        </w:rPr>
      </w:pPr>
    </w:p>
    <w:p w14:paraId="79D5AC8E" w14:textId="5B13CF2B" w:rsidR="00795397" w:rsidRPr="008C1A66" w:rsidRDefault="0050591D" w:rsidP="00AD0536">
      <w:pPr>
        <w:spacing w:line="276" w:lineRule="auto"/>
        <w:ind w:firstLine="709"/>
        <w:jc w:val="both"/>
        <w:rPr>
          <w:sz w:val="28"/>
          <w:szCs w:val="28"/>
        </w:rPr>
      </w:pPr>
      <w:r w:rsidRPr="000233DA">
        <w:rPr>
          <w:b/>
          <w:sz w:val="28"/>
          <w:szCs w:val="28"/>
        </w:rPr>
        <w:lastRenderedPageBreak/>
        <w:t>5</w:t>
      </w:r>
      <w:r w:rsidR="00795397" w:rsidRPr="000233DA">
        <w:rPr>
          <w:b/>
          <w:sz w:val="28"/>
          <w:szCs w:val="28"/>
        </w:rPr>
        <w:t>.</w:t>
      </w:r>
      <w:r w:rsidR="00795397" w:rsidRPr="008C1A66">
        <w:rPr>
          <w:sz w:val="28"/>
          <w:szCs w:val="28"/>
        </w:rPr>
        <w:t xml:space="preserve"> Что понимается под несостоятельностью (банкротством) в Федеральном законе «О несостоятельности (банкротстве)»?</w:t>
      </w:r>
    </w:p>
    <w:p w14:paraId="1549CE82" w14:textId="77777777" w:rsidR="00795397" w:rsidRPr="008C1A66" w:rsidRDefault="00795397" w:rsidP="00AD0536">
      <w:pPr>
        <w:spacing w:line="276" w:lineRule="auto"/>
        <w:ind w:firstLine="709"/>
        <w:jc w:val="both"/>
        <w:rPr>
          <w:sz w:val="28"/>
          <w:szCs w:val="28"/>
        </w:rPr>
      </w:pPr>
      <w:r w:rsidRPr="008C1A66">
        <w:rPr>
          <w:sz w:val="28"/>
          <w:szCs w:val="28"/>
        </w:rPr>
        <w:t>а) невыполнение должником договорных обязательств и просроченная более трех месяцев задолженность по заработной плате;</w:t>
      </w:r>
    </w:p>
    <w:p w14:paraId="4B83FBB6" w14:textId="77777777" w:rsidR="00795397" w:rsidRPr="008C1A66" w:rsidRDefault="00795397" w:rsidP="00AD0536">
      <w:pPr>
        <w:spacing w:line="276" w:lineRule="auto"/>
        <w:ind w:firstLine="709"/>
        <w:jc w:val="both"/>
        <w:rPr>
          <w:sz w:val="28"/>
          <w:szCs w:val="28"/>
        </w:rPr>
      </w:pPr>
      <w:r w:rsidRPr="008C1A66">
        <w:rPr>
          <w:sz w:val="28"/>
          <w:szCs w:val="28"/>
        </w:rPr>
        <w:t xml:space="preserve">б) прекращение должником финансово-хозяйственной деятельности и </w:t>
      </w:r>
      <w:proofErr w:type="spellStart"/>
      <w:r w:rsidRPr="008C1A66">
        <w:rPr>
          <w:sz w:val="28"/>
          <w:szCs w:val="28"/>
        </w:rPr>
        <w:t>неликвидность</w:t>
      </w:r>
      <w:proofErr w:type="spellEnd"/>
      <w:r w:rsidRPr="008C1A66">
        <w:rPr>
          <w:sz w:val="28"/>
          <w:szCs w:val="28"/>
        </w:rPr>
        <w:t xml:space="preserve"> его имущества;</w:t>
      </w:r>
    </w:p>
    <w:p w14:paraId="215C4E95" w14:textId="77777777" w:rsidR="00795397" w:rsidRPr="008C1A66" w:rsidRDefault="00795397" w:rsidP="00AD0536">
      <w:pPr>
        <w:spacing w:line="276" w:lineRule="auto"/>
        <w:ind w:firstLine="709"/>
        <w:jc w:val="both"/>
        <w:rPr>
          <w:sz w:val="28"/>
          <w:szCs w:val="28"/>
        </w:rPr>
      </w:pPr>
      <w:r w:rsidRPr="008C1A66">
        <w:rPr>
          <w:sz w:val="28"/>
          <w:szCs w:val="28"/>
        </w:rPr>
        <w:t>в) обращение взыскания на имущество должника в связи с его неплатежеспособностью;</w:t>
      </w:r>
    </w:p>
    <w:p w14:paraId="3957E2BA" w14:textId="09AAB6FF" w:rsidR="003A465D" w:rsidRPr="008C1A66" w:rsidRDefault="00795397" w:rsidP="000233DA">
      <w:pPr>
        <w:spacing w:line="276" w:lineRule="auto"/>
        <w:ind w:firstLine="709"/>
        <w:jc w:val="both"/>
        <w:rPr>
          <w:sz w:val="28"/>
          <w:szCs w:val="28"/>
        </w:rPr>
      </w:pPr>
      <w:r w:rsidRPr="008C1A66">
        <w:rPr>
          <w:sz w:val="28"/>
          <w:szCs w:val="28"/>
        </w:rPr>
        <w:t>г) признанная арбитражным судом неспособность должника в полном объеме удовлетворить требованиям кредиторов по денежным обязательствам и (или) исполнить обязанность по уплате обязательных платежей.</w:t>
      </w:r>
    </w:p>
    <w:p w14:paraId="594DF4CF" w14:textId="6169C920" w:rsidR="00795397" w:rsidRPr="008C1A66" w:rsidRDefault="0050591D" w:rsidP="00AD0536">
      <w:pPr>
        <w:spacing w:line="276" w:lineRule="auto"/>
        <w:ind w:firstLine="709"/>
        <w:jc w:val="both"/>
        <w:rPr>
          <w:sz w:val="28"/>
          <w:szCs w:val="28"/>
        </w:rPr>
      </w:pPr>
      <w:r w:rsidRPr="000233DA">
        <w:rPr>
          <w:b/>
          <w:sz w:val="28"/>
          <w:szCs w:val="28"/>
        </w:rPr>
        <w:t>6</w:t>
      </w:r>
      <w:r w:rsidR="00795397" w:rsidRPr="000233DA">
        <w:rPr>
          <w:b/>
          <w:sz w:val="28"/>
          <w:szCs w:val="28"/>
        </w:rPr>
        <w:t>.</w:t>
      </w:r>
      <w:r w:rsidR="00795397" w:rsidRPr="008C1A66">
        <w:rPr>
          <w:sz w:val="28"/>
          <w:szCs w:val="28"/>
        </w:rPr>
        <w:t xml:space="preserve"> Что из нижеперечисленного обычно служит основной причиной кризиса на предприятии?</w:t>
      </w:r>
    </w:p>
    <w:p w14:paraId="1EB59805" w14:textId="77777777" w:rsidR="00795397" w:rsidRPr="008C1A66" w:rsidRDefault="00795397" w:rsidP="00AD0536">
      <w:pPr>
        <w:spacing w:line="276" w:lineRule="auto"/>
        <w:ind w:firstLine="709"/>
        <w:jc w:val="both"/>
        <w:rPr>
          <w:sz w:val="28"/>
          <w:szCs w:val="28"/>
        </w:rPr>
      </w:pPr>
      <w:r w:rsidRPr="008C1A66">
        <w:rPr>
          <w:sz w:val="28"/>
          <w:szCs w:val="28"/>
        </w:rPr>
        <w:t>а) влияние внутренних и внешних факторов, несоответствие стратегии фирмы изменениям во внешней среде;</w:t>
      </w:r>
    </w:p>
    <w:p w14:paraId="3795C418" w14:textId="77777777" w:rsidR="00795397" w:rsidRPr="008C1A66" w:rsidRDefault="00795397" w:rsidP="00AD0536">
      <w:pPr>
        <w:spacing w:line="276" w:lineRule="auto"/>
        <w:ind w:firstLine="709"/>
        <w:jc w:val="both"/>
        <w:rPr>
          <w:sz w:val="28"/>
          <w:szCs w:val="28"/>
        </w:rPr>
      </w:pPr>
      <w:r w:rsidRPr="008C1A66">
        <w:rPr>
          <w:sz w:val="28"/>
          <w:szCs w:val="28"/>
        </w:rPr>
        <w:t>б) нерациональное использование собственного и заемного капитала;</w:t>
      </w:r>
    </w:p>
    <w:p w14:paraId="0790A31D" w14:textId="77777777" w:rsidR="00795397" w:rsidRPr="008C1A66" w:rsidRDefault="00795397" w:rsidP="00AD0536">
      <w:pPr>
        <w:spacing w:line="276" w:lineRule="auto"/>
        <w:ind w:firstLine="709"/>
        <w:jc w:val="both"/>
        <w:rPr>
          <w:sz w:val="28"/>
          <w:szCs w:val="28"/>
        </w:rPr>
      </w:pPr>
      <w:r w:rsidRPr="008C1A66">
        <w:rPr>
          <w:sz w:val="28"/>
          <w:szCs w:val="28"/>
        </w:rPr>
        <w:t>в) неэффективный менеджмент и низкая квалификация управленческого персонала организации;</w:t>
      </w:r>
    </w:p>
    <w:p w14:paraId="68C0D65C" w14:textId="5F063E6F" w:rsidR="003A465D" w:rsidRPr="008C1A66" w:rsidRDefault="00795397" w:rsidP="000233DA">
      <w:pPr>
        <w:spacing w:line="276" w:lineRule="auto"/>
        <w:ind w:firstLine="709"/>
        <w:jc w:val="both"/>
        <w:rPr>
          <w:sz w:val="28"/>
          <w:szCs w:val="28"/>
        </w:rPr>
      </w:pPr>
      <w:r w:rsidRPr="008C1A66">
        <w:rPr>
          <w:sz w:val="28"/>
          <w:szCs w:val="28"/>
        </w:rPr>
        <w:t>г) все ответы верны.</w:t>
      </w:r>
    </w:p>
    <w:p w14:paraId="6246CB10" w14:textId="4DABB8EC" w:rsidR="00795397" w:rsidRPr="008C1A66" w:rsidRDefault="0050591D" w:rsidP="00AD0536">
      <w:pPr>
        <w:spacing w:line="276" w:lineRule="auto"/>
        <w:ind w:firstLine="709"/>
        <w:jc w:val="both"/>
        <w:rPr>
          <w:sz w:val="28"/>
          <w:szCs w:val="28"/>
        </w:rPr>
      </w:pPr>
      <w:r w:rsidRPr="000233DA">
        <w:rPr>
          <w:b/>
          <w:sz w:val="28"/>
          <w:szCs w:val="28"/>
        </w:rPr>
        <w:t>7</w:t>
      </w:r>
      <w:r w:rsidR="00795397" w:rsidRPr="000233DA">
        <w:rPr>
          <w:b/>
          <w:sz w:val="28"/>
          <w:szCs w:val="28"/>
        </w:rPr>
        <w:t>.</w:t>
      </w:r>
      <w:r w:rsidR="004D0A8C" w:rsidRPr="008C1A66">
        <w:rPr>
          <w:sz w:val="28"/>
          <w:szCs w:val="28"/>
        </w:rPr>
        <w:t xml:space="preserve"> Финансовый анализ должника </w:t>
      </w:r>
      <w:r w:rsidR="00795397" w:rsidRPr="008C1A66">
        <w:rPr>
          <w:sz w:val="28"/>
          <w:szCs w:val="28"/>
        </w:rPr>
        <w:t>проводится на основании:</w:t>
      </w:r>
    </w:p>
    <w:p w14:paraId="50E91F78" w14:textId="77777777" w:rsidR="00795397" w:rsidRPr="008C1A66" w:rsidRDefault="00795397" w:rsidP="00AD0536">
      <w:pPr>
        <w:spacing w:line="276" w:lineRule="auto"/>
        <w:ind w:firstLine="709"/>
        <w:jc w:val="both"/>
        <w:rPr>
          <w:sz w:val="28"/>
          <w:szCs w:val="28"/>
        </w:rPr>
      </w:pPr>
      <w:r w:rsidRPr="008C1A66">
        <w:rPr>
          <w:sz w:val="28"/>
          <w:szCs w:val="28"/>
        </w:rPr>
        <w:t>а) статистической, бухгалтерской и налоговой отчетности;</w:t>
      </w:r>
    </w:p>
    <w:p w14:paraId="1A6925B3" w14:textId="77777777" w:rsidR="00795397" w:rsidRPr="008C1A66" w:rsidRDefault="00795397" w:rsidP="00AD0536">
      <w:pPr>
        <w:spacing w:line="276" w:lineRule="auto"/>
        <w:ind w:firstLine="709"/>
        <w:jc w:val="both"/>
        <w:rPr>
          <w:sz w:val="28"/>
          <w:szCs w:val="28"/>
        </w:rPr>
      </w:pPr>
      <w:r w:rsidRPr="008C1A66">
        <w:rPr>
          <w:sz w:val="28"/>
          <w:szCs w:val="28"/>
        </w:rPr>
        <w:t>б) материалов налоговых проверок и судебных процессов;</w:t>
      </w:r>
    </w:p>
    <w:p w14:paraId="4ED7F51B" w14:textId="77777777" w:rsidR="00795397" w:rsidRPr="008C1A66" w:rsidRDefault="00795397" w:rsidP="00AD0536">
      <w:pPr>
        <w:spacing w:line="276" w:lineRule="auto"/>
        <w:ind w:firstLine="709"/>
        <w:jc w:val="both"/>
        <w:rPr>
          <w:sz w:val="28"/>
          <w:szCs w:val="28"/>
        </w:rPr>
      </w:pPr>
      <w:r w:rsidRPr="008C1A66">
        <w:rPr>
          <w:sz w:val="28"/>
          <w:szCs w:val="28"/>
        </w:rPr>
        <w:t>в) нормативных правовых актов, регламентирующих деятельность должника;</w:t>
      </w:r>
    </w:p>
    <w:p w14:paraId="3F03DECA" w14:textId="006225C8" w:rsidR="003A465D" w:rsidRPr="008C1A66" w:rsidRDefault="00795397" w:rsidP="000233DA">
      <w:pPr>
        <w:spacing w:line="276" w:lineRule="auto"/>
        <w:ind w:firstLine="709"/>
        <w:jc w:val="both"/>
        <w:rPr>
          <w:sz w:val="28"/>
          <w:szCs w:val="28"/>
        </w:rPr>
      </w:pPr>
      <w:r w:rsidRPr="008C1A66">
        <w:rPr>
          <w:sz w:val="28"/>
          <w:szCs w:val="28"/>
        </w:rPr>
        <w:t>г) все ответы верны.</w:t>
      </w:r>
    </w:p>
    <w:p w14:paraId="198ED3B2" w14:textId="02FBFA4C" w:rsidR="00A65693" w:rsidRPr="008C1A66" w:rsidRDefault="0050591D" w:rsidP="00AD0536">
      <w:pPr>
        <w:spacing w:line="276" w:lineRule="auto"/>
        <w:ind w:firstLine="709"/>
        <w:jc w:val="both"/>
        <w:rPr>
          <w:sz w:val="28"/>
          <w:szCs w:val="28"/>
        </w:rPr>
      </w:pPr>
      <w:r w:rsidRPr="000233DA">
        <w:rPr>
          <w:b/>
          <w:sz w:val="28"/>
          <w:szCs w:val="28"/>
        </w:rPr>
        <w:t>8</w:t>
      </w:r>
      <w:r w:rsidR="00795397" w:rsidRPr="000233DA">
        <w:rPr>
          <w:b/>
          <w:sz w:val="28"/>
          <w:szCs w:val="28"/>
        </w:rPr>
        <w:t>.</w:t>
      </w:r>
      <w:r w:rsidR="000233DA">
        <w:rPr>
          <w:b/>
          <w:sz w:val="28"/>
          <w:szCs w:val="28"/>
        </w:rPr>
        <w:t xml:space="preserve"> </w:t>
      </w:r>
      <w:r w:rsidR="00A65693" w:rsidRPr="008C1A66">
        <w:rPr>
          <w:sz w:val="28"/>
          <w:szCs w:val="28"/>
        </w:rPr>
        <w:t xml:space="preserve">Объектами комплексной </w:t>
      </w:r>
      <w:r w:rsidR="00993143" w:rsidRPr="008C1A66">
        <w:rPr>
          <w:sz w:val="28"/>
          <w:szCs w:val="28"/>
        </w:rPr>
        <w:t>бизнес-диагностики</w:t>
      </w:r>
      <w:r w:rsidR="00A65693" w:rsidRPr="008C1A66">
        <w:rPr>
          <w:sz w:val="28"/>
          <w:szCs w:val="28"/>
        </w:rPr>
        <w:t xml:space="preserve"> являются:</w:t>
      </w:r>
    </w:p>
    <w:p w14:paraId="175C020C" w14:textId="77777777" w:rsidR="00A65693" w:rsidRPr="008C1A66" w:rsidRDefault="00A65693" w:rsidP="00AD0536">
      <w:pPr>
        <w:spacing w:line="276" w:lineRule="auto"/>
        <w:ind w:firstLine="709"/>
        <w:jc w:val="both"/>
        <w:rPr>
          <w:sz w:val="28"/>
          <w:szCs w:val="28"/>
        </w:rPr>
      </w:pPr>
      <w:r w:rsidRPr="008C1A66">
        <w:rPr>
          <w:sz w:val="28"/>
          <w:szCs w:val="28"/>
        </w:rPr>
        <w:t xml:space="preserve">а) собственники, акционеры, менеджмент, </w:t>
      </w:r>
      <w:proofErr w:type="spellStart"/>
      <w:r w:rsidRPr="008C1A66">
        <w:rPr>
          <w:sz w:val="28"/>
          <w:szCs w:val="28"/>
        </w:rPr>
        <w:t>стейкхолдеры</w:t>
      </w:r>
      <w:proofErr w:type="spellEnd"/>
      <w:r w:rsidRPr="008C1A66">
        <w:rPr>
          <w:sz w:val="28"/>
          <w:szCs w:val="28"/>
        </w:rPr>
        <w:t xml:space="preserve">, международные компании, государство (государственные органы); </w:t>
      </w:r>
    </w:p>
    <w:p w14:paraId="3FC74A8B" w14:textId="77777777" w:rsidR="00A65693" w:rsidRPr="008C1A66" w:rsidRDefault="00A65693" w:rsidP="00AD0536">
      <w:pPr>
        <w:spacing w:line="276" w:lineRule="auto"/>
        <w:ind w:firstLine="709"/>
        <w:jc w:val="both"/>
        <w:rPr>
          <w:sz w:val="28"/>
          <w:szCs w:val="28"/>
        </w:rPr>
      </w:pPr>
      <w:r w:rsidRPr="008C1A66">
        <w:rPr>
          <w:sz w:val="28"/>
          <w:szCs w:val="28"/>
        </w:rPr>
        <w:t>б) антикризисный и арбитражный управляющий;</w:t>
      </w:r>
    </w:p>
    <w:p w14:paraId="5B839B93" w14:textId="79E164D2" w:rsidR="00A65693" w:rsidRPr="008C1A66" w:rsidRDefault="00A65693" w:rsidP="00AD0536">
      <w:pPr>
        <w:spacing w:line="276" w:lineRule="auto"/>
        <w:ind w:firstLine="709"/>
        <w:jc w:val="both"/>
        <w:rPr>
          <w:sz w:val="28"/>
          <w:szCs w:val="28"/>
        </w:rPr>
      </w:pPr>
      <w:r w:rsidRPr="008C1A66">
        <w:rPr>
          <w:sz w:val="28"/>
          <w:szCs w:val="28"/>
        </w:rPr>
        <w:t>в) социально-экономические системы, элементы сложной системы, функции, выполняемые системой, результаты и показатели работы системы;</w:t>
      </w:r>
    </w:p>
    <w:p w14:paraId="62F43183" w14:textId="3D0C6C33" w:rsidR="00A65693" w:rsidRDefault="00A65693" w:rsidP="00AD0536">
      <w:pPr>
        <w:spacing w:line="276" w:lineRule="auto"/>
        <w:ind w:firstLine="709"/>
        <w:jc w:val="both"/>
        <w:rPr>
          <w:sz w:val="28"/>
          <w:szCs w:val="28"/>
        </w:rPr>
      </w:pPr>
      <w:r w:rsidRPr="008C1A66">
        <w:rPr>
          <w:sz w:val="28"/>
          <w:szCs w:val="28"/>
        </w:rPr>
        <w:t>г) нет правильного ответа.</w:t>
      </w:r>
    </w:p>
    <w:p w14:paraId="209FB366" w14:textId="61947D5D" w:rsidR="003A465D" w:rsidRDefault="003A465D" w:rsidP="00AD0536">
      <w:pPr>
        <w:spacing w:line="276" w:lineRule="auto"/>
        <w:ind w:firstLine="709"/>
        <w:jc w:val="both"/>
        <w:rPr>
          <w:sz w:val="28"/>
          <w:szCs w:val="28"/>
        </w:rPr>
      </w:pPr>
    </w:p>
    <w:p w14:paraId="189A4103" w14:textId="0B740C5C" w:rsidR="000233DA" w:rsidRDefault="000233DA" w:rsidP="00AD0536">
      <w:pPr>
        <w:spacing w:line="276" w:lineRule="auto"/>
        <w:ind w:firstLine="709"/>
        <w:jc w:val="both"/>
        <w:rPr>
          <w:sz w:val="28"/>
          <w:szCs w:val="28"/>
        </w:rPr>
      </w:pPr>
    </w:p>
    <w:p w14:paraId="7E0AD0A7" w14:textId="1DB8102E" w:rsidR="000233DA" w:rsidRDefault="000233DA" w:rsidP="00AD0536">
      <w:pPr>
        <w:spacing w:line="276" w:lineRule="auto"/>
        <w:ind w:firstLine="709"/>
        <w:jc w:val="both"/>
        <w:rPr>
          <w:sz w:val="28"/>
          <w:szCs w:val="28"/>
        </w:rPr>
      </w:pPr>
    </w:p>
    <w:p w14:paraId="39517F44" w14:textId="77777777" w:rsidR="000233DA" w:rsidRPr="008C1A66" w:rsidRDefault="000233DA" w:rsidP="00AD0536">
      <w:pPr>
        <w:spacing w:line="276" w:lineRule="auto"/>
        <w:ind w:firstLine="709"/>
        <w:jc w:val="both"/>
        <w:rPr>
          <w:sz w:val="28"/>
          <w:szCs w:val="28"/>
        </w:rPr>
      </w:pPr>
    </w:p>
    <w:p w14:paraId="1B11A1CC" w14:textId="29A2CB5F" w:rsidR="0050591D" w:rsidRPr="008C1A66" w:rsidRDefault="0050591D" w:rsidP="00AD0536">
      <w:pPr>
        <w:spacing w:line="276" w:lineRule="auto"/>
        <w:ind w:firstLine="709"/>
        <w:rPr>
          <w:bCs/>
          <w:sz w:val="28"/>
          <w:szCs w:val="28"/>
        </w:rPr>
      </w:pPr>
      <w:r w:rsidRPr="000233DA">
        <w:rPr>
          <w:b/>
          <w:bCs/>
          <w:sz w:val="28"/>
          <w:szCs w:val="28"/>
        </w:rPr>
        <w:lastRenderedPageBreak/>
        <w:t>9.</w:t>
      </w:r>
      <w:r w:rsidR="000233DA">
        <w:rPr>
          <w:bCs/>
          <w:sz w:val="28"/>
          <w:szCs w:val="28"/>
        </w:rPr>
        <w:t xml:space="preserve"> </w:t>
      </w:r>
      <w:r w:rsidRPr="008C1A66">
        <w:rPr>
          <w:bCs/>
          <w:sz w:val="28"/>
          <w:szCs w:val="28"/>
        </w:rPr>
        <w:t>Кризис на предприятии приводит к следующим последствиям:</w:t>
      </w:r>
    </w:p>
    <w:p w14:paraId="0E78D7DE" w14:textId="5E7D48FE" w:rsidR="0050591D" w:rsidRPr="008C1A66" w:rsidRDefault="0050591D" w:rsidP="00AD0536">
      <w:pPr>
        <w:spacing w:line="276" w:lineRule="auto"/>
        <w:ind w:firstLine="709"/>
        <w:rPr>
          <w:bCs/>
          <w:sz w:val="28"/>
          <w:szCs w:val="28"/>
        </w:rPr>
      </w:pPr>
      <w:r w:rsidRPr="008C1A66">
        <w:rPr>
          <w:bCs/>
          <w:sz w:val="28"/>
          <w:szCs w:val="28"/>
        </w:rPr>
        <w:t>а) обновление или разрушение системы,</w:t>
      </w:r>
    </w:p>
    <w:p w14:paraId="4CFE216F" w14:textId="795F5AFD" w:rsidR="0050591D" w:rsidRPr="008C1A66" w:rsidRDefault="0050591D" w:rsidP="00AD0536">
      <w:pPr>
        <w:spacing w:line="276" w:lineRule="auto"/>
        <w:ind w:firstLine="709"/>
        <w:rPr>
          <w:bCs/>
          <w:sz w:val="28"/>
          <w:szCs w:val="28"/>
        </w:rPr>
      </w:pPr>
      <w:r w:rsidRPr="008C1A66">
        <w:rPr>
          <w:bCs/>
          <w:sz w:val="28"/>
          <w:szCs w:val="28"/>
        </w:rPr>
        <w:t>б) резкие изменения функций и процессов в системе или их мягкая коррекция,</w:t>
      </w:r>
    </w:p>
    <w:p w14:paraId="4C558B98" w14:textId="35DB88E1" w:rsidR="0050591D" w:rsidRPr="008C1A66" w:rsidRDefault="0050591D" w:rsidP="00AD0536">
      <w:pPr>
        <w:spacing w:line="276" w:lineRule="auto"/>
        <w:ind w:firstLine="709"/>
        <w:rPr>
          <w:bCs/>
          <w:sz w:val="28"/>
          <w:szCs w:val="28"/>
        </w:rPr>
      </w:pPr>
      <w:r w:rsidRPr="008C1A66">
        <w:rPr>
          <w:bCs/>
          <w:sz w:val="28"/>
          <w:szCs w:val="28"/>
        </w:rPr>
        <w:t>в) все перечисленное</w:t>
      </w:r>
    </w:p>
    <w:p w14:paraId="08D9321F" w14:textId="54D2CBA6" w:rsidR="0050591D" w:rsidRPr="008C1A66" w:rsidRDefault="0050591D" w:rsidP="00AD0536">
      <w:pPr>
        <w:spacing w:line="276" w:lineRule="auto"/>
        <w:ind w:firstLine="709"/>
        <w:rPr>
          <w:bCs/>
          <w:sz w:val="28"/>
          <w:szCs w:val="28"/>
        </w:rPr>
      </w:pPr>
      <w:r w:rsidRPr="008C1A66">
        <w:rPr>
          <w:bCs/>
          <w:sz w:val="28"/>
          <w:szCs w:val="28"/>
        </w:rPr>
        <w:t>г) ничего из перечисленного</w:t>
      </w:r>
    </w:p>
    <w:p w14:paraId="0F6471F5" w14:textId="3E9BFD43" w:rsidR="0050591D" w:rsidRPr="008C1A66" w:rsidRDefault="0050591D" w:rsidP="000233DA">
      <w:pPr>
        <w:spacing w:line="276" w:lineRule="auto"/>
        <w:ind w:firstLine="709"/>
        <w:jc w:val="both"/>
        <w:rPr>
          <w:bCs/>
          <w:sz w:val="28"/>
          <w:szCs w:val="28"/>
        </w:rPr>
      </w:pPr>
      <w:r w:rsidRPr="000233DA">
        <w:rPr>
          <w:b/>
          <w:bCs/>
          <w:sz w:val="28"/>
          <w:szCs w:val="28"/>
        </w:rPr>
        <w:t>10.</w:t>
      </w:r>
      <w:r w:rsidR="000233DA">
        <w:rPr>
          <w:b/>
          <w:bCs/>
          <w:sz w:val="28"/>
          <w:szCs w:val="28"/>
        </w:rPr>
        <w:t xml:space="preserve"> </w:t>
      </w:r>
      <w:r w:rsidRPr="008C1A66">
        <w:rPr>
          <w:bCs/>
          <w:sz w:val="28"/>
          <w:szCs w:val="28"/>
        </w:rPr>
        <w:t>Увеличение платежеспособности при осуществлении обмена долгов на акции акционерного общества происходит за счет:</w:t>
      </w:r>
    </w:p>
    <w:p w14:paraId="1B747B4E" w14:textId="2C71DE12" w:rsidR="0050591D" w:rsidRPr="008C1A66" w:rsidRDefault="0050591D" w:rsidP="00AD0536">
      <w:pPr>
        <w:spacing w:line="276" w:lineRule="auto"/>
        <w:ind w:firstLine="709"/>
        <w:rPr>
          <w:bCs/>
          <w:sz w:val="28"/>
          <w:szCs w:val="28"/>
        </w:rPr>
      </w:pPr>
      <w:r w:rsidRPr="008C1A66">
        <w:rPr>
          <w:bCs/>
          <w:sz w:val="28"/>
          <w:szCs w:val="28"/>
        </w:rPr>
        <w:t xml:space="preserve">а) </w:t>
      </w:r>
      <w:r w:rsidR="00C73B73" w:rsidRPr="008C1A66">
        <w:rPr>
          <w:bCs/>
          <w:sz w:val="28"/>
          <w:szCs w:val="28"/>
        </w:rPr>
        <w:t>п</w:t>
      </w:r>
      <w:r w:rsidRPr="008C1A66">
        <w:rPr>
          <w:bCs/>
          <w:sz w:val="28"/>
          <w:szCs w:val="28"/>
        </w:rPr>
        <w:t>ривлечения новых собственников с их ресурсами;</w:t>
      </w:r>
    </w:p>
    <w:p w14:paraId="5EAB14C2" w14:textId="5430236E" w:rsidR="0050591D" w:rsidRPr="008C1A66" w:rsidRDefault="0050591D" w:rsidP="00AD0536">
      <w:pPr>
        <w:spacing w:line="276" w:lineRule="auto"/>
        <w:ind w:firstLine="709"/>
        <w:rPr>
          <w:bCs/>
          <w:sz w:val="28"/>
          <w:szCs w:val="28"/>
        </w:rPr>
      </w:pPr>
      <w:r w:rsidRPr="008C1A66">
        <w:rPr>
          <w:bCs/>
          <w:sz w:val="28"/>
          <w:szCs w:val="28"/>
        </w:rPr>
        <w:t xml:space="preserve">б) </w:t>
      </w:r>
      <w:r w:rsidR="00C73B73" w:rsidRPr="008C1A66">
        <w:rPr>
          <w:bCs/>
          <w:sz w:val="28"/>
          <w:szCs w:val="28"/>
        </w:rPr>
        <w:t>п</w:t>
      </w:r>
      <w:r w:rsidRPr="008C1A66">
        <w:rPr>
          <w:bCs/>
          <w:sz w:val="28"/>
          <w:szCs w:val="28"/>
        </w:rPr>
        <w:t>олучения финансирования без увеличения заемного капитала;</w:t>
      </w:r>
    </w:p>
    <w:p w14:paraId="644843DF" w14:textId="12080FA5" w:rsidR="0050591D" w:rsidRPr="008C1A66" w:rsidRDefault="0050591D" w:rsidP="00AD0536">
      <w:pPr>
        <w:spacing w:line="276" w:lineRule="auto"/>
        <w:ind w:firstLine="709"/>
        <w:rPr>
          <w:bCs/>
          <w:sz w:val="28"/>
          <w:szCs w:val="28"/>
        </w:rPr>
      </w:pPr>
      <w:r w:rsidRPr="008C1A66">
        <w:rPr>
          <w:bCs/>
          <w:sz w:val="28"/>
          <w:szCs w:val="28"/>
        </w:rPr>
        <w:t xml:space="preserve">в) </w:t>
      </w:r>
      <w:r w:rsidR="00C73B73" w:rsidRPr="008C1A66">
        <w:rPr>
          <w:bCs/>
          <w:sz w:val="28"/>
          <w:szCs w:val="28"/>
        </w:rPr>
        <w:t>у</w:t>
      </w:r>
      <w:r w:rsidRPr="008C1A66">
        <w:rPr>
          <w:bCs/>
          <w:sz w:val="28"/>
          <w:szCs w:val="28"/>
        </w:rPr>
        <w:t>меньшения суммы заемных средств.</w:t>
      </w:r>
    </w:p>
    <w:p w14:paraId="4360A358" w14:textId="53FF26E2" w:rsidR="0050591D" w:rsidRPr="008C1A66" w:rsidRDefault="0050591D" w:rsidP="00AD0536">
      <w:pPr>
        <w:spacing w:line="276" w:lineRule="auto"/>
        <w:ind w:firstLine="709"/>
        <w:rPr>
          <w:bCs/>
          <w:sz w:val="28"/>
          <w:szCs w:val="28"/>
        </w:rPr>
      </w:pPr>
      <w:r w:rsidRPr="008C1A66">
        <w:rPr>
          <w:bCs/>
          <w:sz w:val="28"/>
          <w:szCs w:val="28"/>
        </w:rPr>
        <w:t xml:space="preserve">г) </w:t>
      </w:r>
      <w:r w:rsidR="00C73B73" w:rsidRPr="008C1A66">
        <w:rPr>
          <w:bCs/>
          <w:sz w:val="28"/>
          <w:szCs w:val="28"/>
        </w:rPr>
        <w:t>в</w:t>
      </w:r>
      <w:r w:rsidRPr="008C1A66">
        <w:rPr>
          <w:bCs/>
          <w:sz w:val="28"/>
          <w:szCs w:val="28"/>
        </w:rPr>
        <w:t>се перечисленное вместе;</w:t>
      </w:r>
    </w:p>
    <w:p w14:paraId="7F01CE27" w14:textId="48DFA1B7" w:rsidR="003A465D" w:rsidRPr="008C1A66" w:rsidRDefault="0050591D" w:rsidP="000233DA">
      <w:pPr>
        <w:spacing w:line="276" w:lineRule="auto"/>
        <w:ind w:firstLine="709"/>
        <w:rPr>
          <w:bCs/>
          <w:sz w:val="28"/>
          <w:szCs w:val="28"/>
        </w:rPr>
      </w:pPr>
      <w:r w:rsidRPr="008C1A66">
        <w:rPr>
          <w:bCs/>
          <w:sz w:val="28"/>
          <w:szCs w:val="28"/>
        </w:rPr>
        <w:t xml:space="preserve">д) </w:t>
      </w:r>
      <w:r w:rsidR="00C73B73" w:rsidRPr="008C1A66">
        <w:rPr>
          <w:bCs/>
          <w:sz w:val="28"/>
          <w:szCs w:val="28"/>
        </w:rPr>
        <w:t>н</w:t>
      </w:r>
      <w:r w:rsidRPr="008C1A66">
        <w:rPr>
          <w:bCs/>
          <w:sz w:val="28"/>
          <w:szCs w:val="28"/>
        </w:rPr>
        <w:t>ичего из перечисленного.</w:t>
      </w:r>
    </w:p>
    <w:p w14:paraId="2CE63A1B" w14:textId="365C8C9F" w:rsidR="0050591D" w:rsidRPr="008C1A66" w:rsidRDefault="0050591D" w:rsidP="00AD0536">
      <w:pPr>
        <w:spacing w:line="276" w:lineRule="auto"/>
        <w:ind w:firstLine="709"/>
        <w:rPr>
          <w:bCs/>
          <w:sz w:val="28"/>
          <w:szCs w:val="28"/>
        </w:rPr>
      </w:pPr>
      <w:r w:rsidRPr="000233DA">
        <w:rPr>
          <w:b/>
          <w:bCs/>
          <w:sz w:val="28"/>
          <w:szCs w:val="28"/>
        </w:rPr>
        <w:t>11.</w:t>
      </w:r>
      <w:r w:rsidR="000233DA">
        <w:rPr>
          <w:b/>
          <w:bCs/>
          <w:sz w:val="28"/>
          <w:szCs w:val="28"/>
        </w:rPr>
        <w:t xml:space="preserve"> </w:t>
      </w:r>
      <w:r w:rsidRPr="008C1A66">
        <w:rPr>
          <w:bCs/>
          <w:sz w:val="28"/>
          <w:szCs w:val="28"/>
        </w:rPr>
        <w:t>Признаки преднамеренного банкротства выявляются в случае</w:t>
      </w:r>
      <w:r w:rsidR="00C73B73" w:rsidRPr="008C1A66">
        <w:rPr>
          <w:bCs/>
          <w:sz w:val="28"/>
          <w:szCs w:val="28"/>
        </w:rPr>
        <w:t>,</w:t>
      </w:r>
      <w:r w:rsidR="00C73B73" w:rsidRPr="008C1A66">
        <w:rPr>
          <w:sz w:val="28"/>
          <w:szCs w:val="28"/>
        </w:rPr>
        <w:t xml:space="preserve"> </w:t>
      </w:r>
      <w:r w:rsidR="00C73B73" w:rsidRPr="008C1A66">
        <w:rPr>
          <w:bCs/>
          <w:sz w:val="28"/>
          <w:szCs w:val="28"/>
        </w:rPr>
        <w:t>если должником в период</w:t>
      </w:r>
    </w:p>
    <w:p w14:paraId="174FEB36" w14:textId="3A4DBBA0" w:rsidR="0050591D" w:rsidRPr="008C1A66" w:rsidRDefault="0050591D" w:rsidP="000233DA">
      <w:pPr>
        <w:spacing w:line="276" w:lineRule="auto"/>
        <w:ind w:firstLine="709"/>
        <w:jc w:val="both"/>
        <w:rPr>
          <w:bCs/>
          <w:sz w:val="28"/>
          <w:szCs w:val="28"/>
        </w:rPr>
      </w:pPr>
      <w:r w:rsidRPr="008C1A66">
        <w:rPr>
          <w:bCs/>
          <w:sz w:val="28"/>
          <w:szCs w:val="28"/>
        </w:rPr>
        <w:t>а) предшествующий банкротству, осуществлялись действия, не соответствующие рыночным условиям, нормам, обычаям делового оборота.</w:t>
      </w:r>
    </w:p>
    <w:p w14:paraId="6FFF4271" w14:textId="5CC9B638" w:rsidR="0050591D" w:rsidRPr="008C1A66" w:rsidRDefault="0050591D" w:rsidP="000233DA">
      <w:pPr>
        <w:spacing w:line="276" w:lineRule="auto"/>
        <w:ind w:firstLine="709"/>
        <w:jc w:val="both"/>
        <w:rPr>
          <w:bCs/>
          <w:sz w:val="28"/>
          <w:szCs w:val="28"/>
        </w:rPr>
      </w:pPr>
      <w:r w:rsidRPr="008C1A66">
        <w:rPr>
          <w:bCs/>
          <w:sz w:val="28"/>
          <w:szCs w:val="28"/>
        </w:rPr>
        <w:t xml:space="preserve">б) предшествующий банкротству, осуществлялись действия, не соответствующие рыночным условиям, нормам, обычаям </w:t>
      </w:r>
      <w:r w:rsidR="00C73B73" w:rsidRPr="008C1A66">
        <w:rPr>
          <w:bCs/>
          <w:sz w:val="28"/>
          <w:szCs w:val="28"/>
        </w:rPr>
        <w:t>делового оборота,</w:t>
      </w:r>
      <w:r w:rsidRPr="008C1A66">
        <w:rPr>
          <w:bCs/>
          <w:sz w:val="28"/>
          <w:szCs w:val="28"/>
        </w:rPr>
        <w:t xml:space="preserve"> и они привели к существенному ухудшению платежеспособности.</w:t>
      </w:r>
    </w:p>
    <w:p w14:paraId="7ABA2E17" w14:textId="4B2BE62C" w:rsidR="003A465D" w:rsidRPr="008C1A66" w:rsidRDefault="0050591D" w:rsidP="000233DA">
      <w:pPr>
        <w:spacing w:line="276" w:lineRule="auto"/>
        <w:ind w:firstLine="709"/>
        <w:rPr>
          <w:bCs/>
          <w:sz w:val="28"/>
          <w:szCs w:val="28"/>
        </w:rPr>
      </w:pPr>
      <w:r w:rsidRPr="008C1A66">
        <w:rPr>
          <w:bCs/>
          <w:sz w:val="28"/>
          <w:szCs w:val="28"/>
        </w:rPr>
        <w:t xml:space="preserve">в) </w:t>
      </w:r>
      <w:r w:rsidR="00C73B73" w:rsidRPr="008C1A66">
        <w:rPr>
          <w:bCs/>
          <w:sz w:val="28"/>
          <w:szCs w:val="28"/>
        </w:rPr>
        <w:t>е</w:t>
      </w:r>
      <w:r w:rsidRPr="008C1A66">
        <w:rPr>
          <w:bCs/>
          <w:sz w:val="28"/>
          <w:szCs w:val="28"/>
        </w:rPr>
        <w:t>сли в период, предшествующий возбуждению дела о банкротстве, финансовое состояние должника значительно ухудшилось</w:t>
      </w:r>
    </w:p>
    <w:p w14:paraId="068CC043" w14:textId="107031B0" w:rsidR="0050591D" w:rsidRPr="008C1A66" w:rsidRDefault="0050591D" w:rsidP="00AD0536">
      <w:pPr>
        <w:spacing w:line="276" w:lineRule="auto"/>
        <w:ind w:firstLine="709"/>
        <w:rPr>
          <w:bCs/>
          <w:sz w:val="28"/>
          <w:szCs w:val="28"/>
        </w:rPr>
      </w:pPr>
      <w:r w:rsidRPr="000233DA">
        <w:rPr>
          <w:b/>
          <w:bCs/>
          <w:sz w:val="28"/>
          <w:szCs w:val="28"/>
        </w:rPr>
        <w:t>12.</w:t>
      </w:r>
      <w:r w:rsidR="000233DA">
        <w:rPr>
          <w:b/>
          <w:bCs/>
          <w:sz w:val="28"/>
          <w:szCs w:val="28"/>
        </w:rPr>
        <w:t xml:space="preserve"> </w:t>
      </w:r>
      <w:r w:rsidRPr="008C1A66">
        <w:rPr>
          <w:bCs/>
          <w:sz w:val="28"/>
          <w:szCs w:val="28"/>
        </w:rPr>
        <w:t>Реструктуризация долга это:</w:t>
      </w:r>
    </w:p>
    <w:p w14:paraId="60B87FD6" w14:textId="6115E5FE" w:rsidR="0050591D" w:rsidRPr="008C1A66" w:rsidRDefault="0050591D" w:rsidP="00AD0536">
      <w:pPr>
        <w:spacing w:line="276" w:lineRule="auto"/>
        <w:ind w:firstLine="709"/>
        <w:rPr>
          <w:bCs/>
          <w:sz w:val="28"/>
          <w:szCs w:val="28"/>
        </w:rPr>
      </w:pPr>
      <w:r w:rsidRPr="008C1A66">
        <w:rPr>
          <w:bCs/>
          <w:sz w:val="28"/>
          <w:szCs w:val="28"/>
        </w:rPr>
        <w:t>а)</w:t>
      </w:r>
      <w:r w:rsidR="00C73B73" w:rsidRPr="008C1A66">
        <w:rPr>
          <w:bCs/>
          <w:sz w:val="28"/>
          <w:szCs w:val="28"/>
        </w:rPr>
        <w:t xml:space="preserve"> п</w:t>
      </w:r>
      <w:r w:rsidRPr="008C1A66">
        <w:rPr>
          <w:bCs/>
          <w:sz w:val="28"/>
          <w:szCs w:val="28"/>
        </w:rPr>
        <w:t>ереоформление краткосрочных обязательств в долгосрочные;</w:t>
      </w:r>
    </w:p>
    <w:p w14:paraId="210D291C" w14:textId="4C2906B7" w:rsidR="0050591D" w:rsidRPr="008C1A66" w:rsidRDefault="0050591D" w:rsidP="000233DA">
      <w:pPr>
        <w:spacing w:line="276" w:lineRule="auto"/>
        <w:ind w:firstLine="709"/>
        <w:jc w:val="both"/>
        <w:rPr>
          <w:bCs/>
          <w:sz w:val="28"/>
          <w:szCs w:val="28"/>
        </w:rPr>
      </w:pPr>
      <w:r w:rsidRPr="008C1A66">
        <w:rPr>
          <w:bCs/>
          <w:sz w:val="28"/>
          <w:szCs w:val="28"/>
        </w:rPr>
        <w:t xml:space="preserve">б) </w:t>
      </w:r>
      <w:r w:rsidR="00C73B73" w:rsidRPr="008C1A66">
        <w:rPr>
          <w:bCs/>
          <w:sz w:val="28"/>
          <w:szCs w:val="28"/>
        </w:rPr>
        <w:t>п</w:t>
      </w:r>
      <w:r w:rsidRPr="008C1A66">
        <w:rPr>
          <w:bCs/>
          <w:sz w:val="28"/>
          <w:szCs w:val="28"/>
        </w:rPr>
        <w:t>огашение обязательства с одновременным принятием нового обязательства с другими условиями и сроками их погашения;</w:t>
      </w:r>
    </w:p>
    <w:p w14:paraId="10EECE06" w14:textId="009D382B" w:rsidR="0050591D" w:rsidRPr="008C1A66" w:rsidRDefault="0050591D" w:rsidP="00AD0536">
      <w:pPr>
        <w:spacing w:line="276" w:lineRule="auto"/>
        <w:ind w:firstLine="709"/>
        <w:rPr>
          <w:bCs/>
          <w:sz w:val="28"/>
          <w:szCs w:val="28"/>
        </w:rPr>
      </w:pPr>
      <w:r w:rsidRPr="008C1A66">
        <w:rPr>
          <w:bCs/>
          <w:sz w:val="28"/>
          <w:szCs w:val="28"/>
        </w:rPr>
        <w:t xml:space="preserve">в) </w:t>
      </w:r>
      <w:r w:rsidR="00C73B73" w:rsidRPr="008C1A66">
        <w:rPr>
          <w:bCs/>
          <w:sz w:val="28"/>
          <w:szCs w:val="28"/>
        </w:rPr>
        <w:t>в</w:t>
      </w:r>
      <w:r w:rsidRPr="008C1A66">
        <w:rPr>
          <w:bCs/>
          <w:sz w:val="28"/>
          <w:szCs w:val="28"/>
        </w:rPr>
        <w:t>се перечисленное вместе;</w:t>
      </w:r>
    </w:p>
    <w:p w14:paraId="47A443C6" w14:textId="6F7973AA" w:rsidR="003A465D" w:rsidRPr="008C1A66" w:rsidRDefault="0050591D" w:rsidP="000233DA">
      <w:pPr>
        <w:spacing w:line="276" w:lineRule="auto"/>
        <w:ind w:firstLine="709"/>
        <w:rPr>
          <w:bCs/>
          <w:sz w:val="28"/>
          <w:szCs w:val="28"/>
        </w:rPr>
      </w:pPr>
      <w:r w:rsidRPr="008C1A66">
        <w:rPr>
          <w:bCs/>
          <w:sz w:val="28"/>
          <w:szCs w:val="28"/>
        </w:rPr>
        <w:t xml:space="preserve">г) </w:t>
      </w:r>
      <w:r w:rsidR="00C73B73" w:rsidRPr="008C1A66">
        <w:rPr>
          <w:bCs/>
          <w:sz w:val="28"/>
          <w:szCs w:val="28"/>
        </w:rPr>
        <w:t>ничего</w:t>
      </w:r>
      <w:r w:rsidRPr="008C1A66">
        <w:rPr>
          <w:bCs/>
          <w:sz w:val="28"/>
          <w:szCs w:val="28"/>
        </w:rPr>
        <w:t xml:space="preserve"> из перечисленного.</w:t>
      </w:r>
    </w:p>
    <w:p w14:paraId="3F28D44A" w14:textId="188C2EB8" w:rsidR="0050591D" w:rsidRPr="008C1A66" w:rsidRDefault="0050591D" w:rsidP="000233DA">
      <w:pPr>
        <w:spacing w:line="276" w:lineRule="auto"/>
        <w:ind w:firstLine="709"/>
        <w:jc w:val="both"/>
        <w:rPr>
          <w:bCs/>
          <w:sz w:val="28"/>
          <w:szCs w:val="28"/>
        </w:rPr>
      </w:pPr>
      <w:r w:rsidRPr="000233DA">
        <w:rPr>
          <w:b/>
          <w:bCs/>
          <w:sz w:val="28"/>
          <w:szCs w:val="28"/>
        </w:rPr>
        <w:t>13.</w:t>
      </w:r>
      <w:r w:rsidR="000233DA">
        <w:rPr>
          <w:bCs/>
          <w:sz w:val="28"/>
          <w:szCs w:val="28"/>
        </w:rPr>
        <w:t xml:space="preserve"> </w:t>
      </w:r>
      <w:r w:rsidRPr="008C1A66">
        <w:rPr>
          <w:bCs/>
          <w:sz w:val="28"/>
          <w:szCs w:val="28"/>
        </w:rPr>
        <w:t>При проведении мероприятий по восстановлению платежеспособности нерентабельные производства и затратные объекты целесообразно:</w:t>
      </w:r>
    </w:p>
    <w:p w14:paraId="1C64F9F8" w14:textId="13542DF1" w:rsidR="0050591D" w:rsidRPr="008C1A66" w:rsidRDefault="0050591D" w:rsidP="00AD0536">
      <w:pPr>
        <w:spacing w:line="276" w:lineRule="auto"/>
        <w:ind w:firstLine="709"/>
        <w:rPr>
          <w:bCs/>
          <w:sz w:val="28"/>
          <w:szCs w:val="28"/>
        </w:rPr>
      </w:pPr>
      <w:r w:rsidRPr="008C1A66">
        <w:rPr>
          <w:bCs/>
          <w:sz w:val="28"/>
          <w:szCs w:val="28"/>
        </w:rPr>
        <w:t xml:space="preserve">а) </w:t>
      </w:r>
      <w:r w:rsidR="00C73B73" w:rsidRPr="008C1A66">
        <w:rPr>
          <w:bCs/>
          <w:sz w:val="28"/>
          <w:szCs w:val="28"/>
        </w:rPr>
        <w:t>о</w:t>
      </w:r>
      <w:r w:rsidRPr="008C1A66">
        <w:rPr>
          <w:bCs/>
          <w:sz w:val="28"/>
          <w:szCs w:val="28"/>
        </w:rPr>
        <w:t>становить или вывести из состава предприятия с целью исключения источников убытков,</w:t>
      </w:r>
    </w:p>
    <w:p w14:paraId="68D665D3" w14:textId="1F5F88E2" w:rsidR="0050591D" w:rsidRPr="008C1A66" w:rsidRDefault="0050591D" w:rsidP="00AD0536">
      <w:pPr>
        <w:spacing w:line="276" w:lineRule="auto"/>
        <w:ind w:firstLine="709"/>
        <w:rPr>
          <w:bCs/>
          <w:sz w:val="28"/>
          <w:szCs w:val="28"/>
        </w:rPr>
      </w:pPr>
      <w:r w:rsidRPr="008C1A66">
        <w:rPr>
          <w:bCs/>
          <w:sz w:val="28"/>
          <w:szCs w:val="28"/>
        </w:rPr>
        <w:t xml:space="preserve">б) </w:t>
      </w:r>
      <w:r w:rsidR="00C73B73" w:rsidRPr="008C1A66">
        <w:rPr>
          <w:bCs/>
          <w:sz w:val="28"/>
          <w:szCs w:val="28"/>
        </w:rPr>
        <w:t>р</w:t>
      </w:r>
      <w:r w:rsidRPr="008C1A66">
        <w:rPr>
          <w:bCs/>
          <w:sz w:val="28"/>
          <w:szCs w:val="28"/>
        </w:rPr>
        <w:t>еформировать с целью обеспечения безубыточной работы,</w:t>
      </w:r>
    </w:p>
    <w:p w14:paraId="040D3B7A" w14:textId="6FD82549" w:rsidR="0050591D" w:rsidRDefault="0050591D" w:rsidP="00AD0536">
      <w:pPr>
        <w:spacing w:line="276" w:lineRule="auto"/>
        <w:ind w:firstLine="709"/>
        <w:rPr>
          <w:bCs/>
          <w:sz w:val="28"/>
          <w:szCs w:val="28"/>
        </w:rPr>
      </w:pPr>
      <w:r w:rsidRPr="008C1A66">
        <w:rPr>
          <w:bCs/>
          <w:sz w:val="28"/>
          <w:szCs w:val="28"/>
        </w:rPr>
        <w:t xml:space="preserve">в) </w:t>
      </w:r>
      <w:r w:rsidR="00C73B73" w:rsidRPr="008C1A66">
        <w:rPr>
          <w:bCs/>
          <w:sz w:val="28"/>
          <w:szCs w:val="28"/>
        </w:rPr>
        <w:t>в</w:t>
      </w:r>
      <w:r w:rsidRPr="008C1A66">
        <w:rPr>
          <w:bCs/>
          <w:sz w:val="28"/>
          <w:szCs w:val="28"/>
        </w:rPr>
        <w:t>се перечисленное вместе</w:t>
      </w:r>
      <w:r w:rsidR="00AD0536" w:rsidRPr="008C1A66">
        <w:rPr>
          <w:bCs/>
          <w:sz w:val="28"/>
          <w:szCs w:val="28"/>
        </w:rPr>
        <w:t>.</w:t>
      </w:r>
    </w:p>
    <w:p w14:paraId="521B57E8" w14:textId="77777777" w:rsidR="000233DA" w:rsidRDefault="000233DA" w:rsidP="00AD0536">
      <w:pPr>
        <w:spacing w:line="276" w:lineRule="auto"/>
        <w:ind w:firstLine="709"/>
        <w:rPr>
          <w:bCs/>
          <w:sz w:val="28"/>
          <w:szCs w:val="28"/>
        </w:rPr>
      </w:pPr>
    </w:p>
    <w:p w14:paraId="01382D14" w14:textId="77777777" w:rsidR="003A465D" w:rsidRPr="008C1A66" w:rsidRDefault="003A465D" w:rsidP="00AD0536">
      <w:pPr>
        <w:spacing w:line="276" w:lineRule="auto"/>
        <w:ind w:firstLine="709"/>
        <w:rPr>
          <w:bCs/>
          <w:sz w:val="28"/>
          <w:szCs w:val="28"/>
        </w:rPr>
      </w:pPr>
    </w:p>
    <w:p w14:paraId="0AAF7969" w14:textId="60A98FDE" w:rsidR="0050591D" w:rsidRPr="008C1A66" w:rsidRDefault="0050591D" w:rsidP="000233DA">
      <w:pPr>
        <w:spacing w:line="276" w:lineRule="auto"/>
        <w:ind w:firstLine="709"/>
        <w:jc w:val="both"/>
        <w:rPr>
          <w:bCs/>
          <w:sz w:val="28"/>
          <w:szCs w:val="28"/>
        </w:rPr>
      </w:pPr>
      <w:r w:rsidRPr="000233DA">
        <w:rPr>
          <w:b/>
          <w:bCs/>
          <w:sz w:val="28"/>
          <w:szCs w:val="28"/>
        </w:rPr>
        <w:lastRenderedPageBreak/>
        <w:t>14.</w:t>
      </w:r>
      <w:r w:rsidR="000233DA">
        <w:rPr>
          <w:bCs/>
          <w:sz w:val="28"/>
          <w:szCs w:val="28"/>
        </w:rPr>
        <w:t xml:space="preserve"> </w:t>
      </w:r>
      <w:r w:rsidRPr="008C1A66">
        <w:rPr>
          <w:bCs/>
          <w:sz w:val="28"/>
          <w:szCs w:val="28"/>
        </w:rPr>
        <w:t>С даты введения арбитражным судом внешнего управления полномочия руководителя должника на:</w:t>
      </w:r>
    </w:p>
    <w:p w14:paraId="08D16C91" w14:textId="779DF18F" w:rsidR="0050591D" w:rsidRPr="008C1A66" w:rsidRDefault="0050591D" w:rsidP="000233DA">
      <w:pPr>
        <w:spacing w:line="276" w:lineRule="auto"/>
        <w:ind w:firstLine="709"/>
        <w:jc w:val="both"/>
        <w:rPr>
          <w:bCs/>
          <w:sz w:val="28"/>
          <w:szCs w:val="28"/>
        </w:rPr>
      </w:pPr>
      <w:r w:rsidRPr="008C1A66">
        <w:rPr>
          <w:bCs/>
          <w:sz w:val="28"/>
          <w:szCs w:val="28"/>
        </w:rPr>
        <w:t>а) прекращаются;</w:t>
      </w:r>
    </w:p>
    <w:p w14:paraId="653EABB9" w14:textId="64FAD9D1" w:rsidR="0050591D" w:rsidRPr="008C1A66" w:rsidRDefault="0050591D" w:rsidP="000233DA">
      <w:pPr>
        <w:spacing w:line="276" w:lineRule="auto"/>
        <w:ind w:firstLine="709"/>
        <w:jc w:val="both"/>
        <w:rPr>
          <w:bCs/>
          <w:sz w:val="28"/>
          <w:szCs w:val="28"/>
        </w:rPr>
      </w:pPr>
      <w:r w:rsidRPr="008C1A66">
        <w:rPr>
          <w:bCs/>
          <w:sz w:val="28"/>
          <w:szCs w:val="28"/>
        </w:rPr>
        <w:t>б) прекращаются, кроме тех, сохранение которых прямо предусмотрено Законом;</w:t>
      </w:r>
    </w:p>
    <w:p w14:paraId="1B1F7821" w14:textId="11D74FA9" w:rsidR="00B615F8" w:rsidRPr="008C1A66" w:rsidRDefault="0050591D" w:rsidP="000233DA">
      <w:pPr>
        <w:spacing w:line="276" w:lineRule="auto"/>
        <w:ind w:firstLine="709"/>
        <w:jc w:val="both"/>
        <w:rPr>
          <w:bCs/>
          <w:sz w:val="28"/>
          <w:szCs w:val="28"/>
        </w:rPr>
      </w:pPr>
      <w:r w:rsidRPr="008C1A66">
        <w:rPr>
          <w:bCs/>
          <w:sz w:val="28"/>
          <w:szCs w:val="28"/>
        </w:rPr>
        <w:t>в) приостанавливаются</w:t>
      </w:r>
    </w:p>
    <w:p w14:paraId="7CC58B30" w14:textId="73B2C1A2" w:rsidR="003A465D" w:rsidRDefault="0050591D" w:rsidP="000233DA">
      <w:pPr>
        <w:spacing w:line="276" w:lineRule="auto"/>
        <w:ind w:firstLine="709"/>
        <w:jc w:val="both"/>
        <w:rPr>
          <w:bCs/>
          <w:sz w:val="28"/>
          <w:szCs w:val="28"/>
        </w:rPr>
      </w:pPr>
      <w:r w:rsidRPr="008C1A66">
        <w:rPr>
          <w:bCs/>
          <w:sz w:val="28"/>
          <w:szCs w:val="28"/>
        </w:rPr>
        <w:t>г) передаются исполнительному директору</w:t>
      </w:r>
      <w:r w:rsidR="000233DA">
        <w:rPr>
          <w:bCs/>
          <w:sz w:val="28"/>
          <w:szCs w:val="28"/>
        </w:rPr>
        <w:t>.</w:t>
      </w:r>
    </w:p>
    <w:p w14:paraId="3131CC74" w14:textId="79C1040E" w:rsidR="0050591D" w:rsidRPr="008C1A66" w:rsidRDefault="0050591D" w:rsidP="000233DA">
      <w:pPr>
        <w:spacing w:line="276" w:lineRule="auto"/>
        <w:ind w:firstLine="709"/>
        <w:jc w:val="both"/>
        <w:rPr>
          <w:bCs/>
          <w:sz w:val="28"/>
          <w:szCs w:val="28"/>
        </w:rPr>
      </w:pPr>
      <w:r w:rsidRPr="000233DA">
        <w:rPr>
          <w:b/>
          <w:bCs/>
          <w:sz w:val="28"/>
          <w:szCs w:val="28"/>
        </w:rPr>
        <w:t>15.</w:t>
      </w:r>
      <w:r w:rsidRPr="008C1A66">
        <w:rPr>
          <w:bCs/>
          <w:sz w:val="28"/>
          <w:szCs w:val="28"/>
        </w:rPr>
        <w:t xml:space="preserve"> В процедурах, применяемых в деле о банкротстве проведение взаимозачета:</w:t>
      </w:r>
    </w:p>
    <w:p w14:paraId="6B1151DF" w14:textId="6E4471C5" w:rsidR="0050591D" w:rsidRPr="008C1A66" w:rsidRDefault="0050591D" w:rsidP="000233DA">
      <w:pPr>
        <w:spacing w:line="276" w:lineRule="auto"/>
        <w:ind w:firstLine="709"/>
        <w:jc w:val="both"/>
        <w:rPr>
          <w:bCs/>
          <w:sz w:val="28"/>
          <w:szCs w:val="28"/>
        </w:rPr>
      </w:pPr>
      <w:r w:rsidRPr="008C1A66">
        <w:rPr>
          <w:bCs/>
          <w:sz w:val="28"/>
          <w:szCs w:val="28"/>
        </w:rPr>
        <w:t>а) невозможно, так как это нарушает очередность удовлетворения требований кредиторов;</w:t>
      </w:r>
    </w:p>
    <w:p w14:paraId="38C32764" w14:textId="5A35A34C" w:rsidR="0050591D" w:rsidRPr="008C1A66" w:rsidRDefault="0050591D" w:rsidP="000233DA">
      <w:pPr>
        <w:spacing w:line="276" w:lineRule="auto"/>
        <w:ind w:firstLine="709"/>
        <w:jc w:val="both"/>
        <w:rPr>
          <w:bCs/>
          <w:sz w:val="28"/>
          <w:szCs w:val="28"/>
        </w:rPr>
      </w:pPr>
      <w:r w:rsidRPr="008C1A66">
        <w:rPr>
          <w:bCs/>
          <w:sz w:val="28"/>
          <w:szCs w:val="28"/>
        </w:rPr>
        <w:t>б)</w:t>
      </w:r>
      <w:r w:rsidRPr="008C1A66">
        <w:rPr>
          <w:sz w:val="28"/>
          <w:szCs w:val="28"/>
        </w:rPr>
        <w:t xml:space="preserve"> </w:t>
      </w:r>
      <w:r w:rsidRPr="008C1A66">
        <w:rPr>
          <w:bCs/>
          <w:sz w:val="28"/>
          <w:szCs w:val="28"/>
        </w:rPr>
        <w:t>возможно, так как это не нарушает очередность удовлетворения требований кредиторов;</w:t>
      </w:r>
    </w:p>
    <w:p w14:paraId="19091373" w14:textId="77A16F76" w:rsidR="0050591D" w:rsidRPr="008C1A66" w:rsidRDefault="0050591D" w:rsidP="000233DA">
      <w:pPr>
        <w:spacing w:line="276" w:lineRule="auto"/>
        <w:ind w:firstLine="709"/>
        <w:jc w:val="both"/>
        <w:rPr>
          <w:bCs/>
          <w:sz w:val="28"/>
          <w:szCs w:val="28"/>
        </w:rPr>
      </w:pPr>
      <w:r w:rsidRPr="008C1A66">
        <w:rPr>
          <w:bCs/>
          <w:sz w:val="28"/>
          <w:szCs w:val="28"/>
        </w:rPr>
        <w:t>в) возможно, в случа</w:t>
      </w:r>
      <w:r w:rsidR="00282946" w:rsidRPr="008C1A66">
        <w:rPr>
          <w:bCs/>
          <w:sz w:val="28"/>
          <w:szCs w:val="28"/>
        </w:rPr>
        <w:t>и</w:t>
      </w:r>
      <w:r w:rsidRPr="008C1A66">
        <w:rPr>
          <w:bCs/>
          <w:sz w:val="28"/>
          <w:szCs w:val="28"/>
        </w:rPr>
        <w:t xml:space="preserve"> согласия собрания кредиторов или комитета кредиторов;</w:t>
      </w:r>
      <w:r w:rsidR="00282946" w:rsidRPr="008C1A66">
        <w:rPr>
          <w:bCs/>
          <w:sz w:val="28"/>
          <w:szCs w:val="28"/>
        </w:rPr>
        <w:t xml:space="preserve"> </w:t>
      </w:r>
    </w:p>
    <w:p w14:paraId="45864FE9" w14:textId="62B15A97" w:rsidR="00282946" w:rsidRPr="008C1A66" w:rsidRDefault="00282946" w:rsidP="000233DA">
      <w:pPr>
        <w:spacing w:line="276" w:lineRule="auto"/>
        <w:ind w:firstLine="709"/>
        <w:jc w:val="both"/>
        <w:rPr>
          <w:bCs/>
          <w:sz w:val="28"/>
          <w:szCs w:val="28"/>
        </w:rPr>
      </w:pPr>
      <w:r w:rsidRPr="008C1A66">
        <w:rPr>
          <w:bCs/>
          <w:sz w:val="28"/>
          <w:szCs w:val="28"/>
        </w:rPr>
        <w:t>г) возможно, в случаи проведения процедур особых категорий должников;</w:t>
      </w:r>
    </w:p>
    <w:p w14:paraId="5208AA19" w14:textId="1D864B93" w:rsidR="00282946" w:rsidRPr="008C1A66" w:rsidRDefault="00282946" w:rsidP="000233DA">
      <w:pPr>
        <w:spacing w:line="276" w:lineRule="auto"/>
        <w:ind w:firstLine="709"/>
        <w:jc w:val="both"/>
        <w:rPr>
          <w:bCs/>
          <w:sz w:val="28"/>
          <w:szCs w:val="28"/>
        </w:rPr>
      </w:pPr>
      <w:r w:rsidRPr="008C1A66">
        <w:rPr>
          <w:bCs/>
          <w:sz w:val="28"/>
          <w:szCs w:val="28"/>
        </w:rPr>
        <w:t>д)</w:t>
      </w:r>
      <w:r w:rsidRPr="008C1A66">
        <w:rPr>
          <w:sz w:val="28"/>
          <w:szCs w:val="28"/>
        </w:rPr>
        <w:t xml:space="preserve"> </w:t>
      </w:r>
      <w:r w:rsidRPr="008C1A66">
        <w:rPr>
          <w:bCs/>
          <w:sz w:val="28"/>
          <w:szCs w:val="28"/>
        </w:rPr>
        <w:t>невозможно, только для обычных организаций должников не входящих в перечень</w:t>
      </w:r>
      <w:r w:rsidRPr="008C1A66">
        <w:rPr>
          <w:sz w:val="28"/>
          <w:szCs w:val="28"/>
        </w:rPr>
        <w:t xml:space="preserve"> </w:t>
      </w:r>
      <w:r w:rsidRPr="008C1A66">
        <w:rPr>
          <w:bCs/>
          <w:sz w:val="28"/>
          <w:szCs w:val="28"/>
        </w:rPr>
        <w:t>особых категорий должников</w:t>
      </w:r>
    </w:p>
    <w:p w14:paraId="6BEF4817" w14:textId="77777777" w:rsidR="00282946" w:rsidRPr="008C1A66" w:rsidRDefault="00282946" w:rsidP="0050591D">
      <w:pPr>
        <w:spacing w:line="276" w:lineRule="auto"/>
        <w:ind w:firstLine="709"/>
        <w:rPr>
          <w:bCs/>
          <w:sz w:val="28"/>
          <w:szCs w:val="28"/>
        </w:rPr>
      </w:pPr>
    </w:p>
    <w:p w14:paraId="1B33933E" w14:textId="622C2029" w:rsidR="007110F0" w:rsidRPr="000233DA" w:rsidRDefault="007110F0" w:rsidP="00A65693">
      <w:pPr>
        <w:ind w:firstLine="709"/>
        <w:jc w:val="center"/>
        <w:rPr>
          <w:b/>
          <w:sz w:val="28"/>
          <w:szCs w:val="24"/>
        </w:rPr>
      </w:pPr>
      <w:r w:rsidRPr="000233DA">
        <w:rPr>
          <w:b/>
          <w:sz w:val="28"/>
          <w:szCs w:val="24"/>
        </w:rPr>
        <w:t xml:space="preserve">Пример </w:t>
      </w:r>
      <w:r w:rsidR="000C257F" w:rsidRPr="000233DA">
        <w:rPr>
          <w:b/>
          <w:sz w:val="28"/>
          <w:szCs w:val="24"/>
        </w:rPr>
        <w:t>экзаменационного билета</w:t>
      </w:r>
    </w:p>
    <w:p w14:paraId="03983ADB" w14:textId="77777777" w:rsidR="00D05DDE" w:rsidRDefault="00D05DDE" w:rsidP="003F50BE">
      <w:pPr>
        <w:ind w:firstLine="709"/>
        <w:rPr>
          <w:b/>
          <w:sz w:val="24"/>
          <w:szCs w:val="24"/>
        </w:rPr>
      </w:pPr>
    </w:p>
    <w:p w14:paraId="5914E049"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Федеральное государственное образовательное бюджетное учреждение</w:t>
      </w:r>
    </w:p>
    <w:p w14:paraId="10ED2617"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высшего образования</w:t>
      </w:r>
    </w:p>
    <w:p w14:paraId="74DB0476" w14:textId="77777777" w:rsidR="000C257F" w:rsidRPr="000C257F" w:rsidRDefault="000C257F" w:rsidP="000C257F">
      <w:pPr>
        <w:widowControl/>
        <w:tabs>
          <w:tab w:val="left" w:pos="9639"/>
        </w:tabs>
        <w:autoSpaceDE/>
        <w:autoSpaceDN/>
        <w:adjustRightInd/>
        <w:spacing w:line="276" w:lineRule="auto"/>
        <w:ind w:right="1"/>
        <w:jc w:val="center"/>
        <w:rPr>
          <w:b/>
          <w:caps/>
          <w:color w:val="000000"/>
          <w:sz w:val="24"/>
          <w:szCs w:val="24"/>
        </w:rPr>
      </w:pPr>
      <w:r w:rsidRPr="000C257F">
        <w:rPr>
          <w:b/>
          <w:caps/>
          <w:color w:val="000000"/>
          <w:sz w:val="24"/>
          <w:szCs w:val="24"/>
        </w:rPr>
        <w:t>«Финансовый УНИВЕРСИТЕТ при Правительстве</w:t>
      </w:r>
    </w:p>
    <w:p w14:paraId="11472758"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aps/>
          <w:color w:val="000000"/>
          <w:sz w:val="24"/>
          <w:szCs w:val="24"/>
        </w:rPr>
        <w:t>Российской Федерации»</w:t>
      </w:r>
      <w:r w:rsidRPr="000C257F">
        <w:rPr>
          <w:b/>
          <w:color w:val="000000"/>
          <w:sz w:val="24"/>
          <w:szCs w:val="24"/>
        </w:rPr>
        <w:t xml:space="preserve"> </w:t>
      </w:r>
    </w:p>
    <w:p w14:paraId="71BD13D6"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(Финансовый университет)</w:t>
      </w:r>
    </w:p>
    <w:p w14:paraId="7DAEF3C5" w14:textId="77777777" w:rsidR="000C257F" w:rsidRPr="000C257F" w:rsidRDefault="000C257F" w:rsidP="000C257F">
      <w:pPr>
        <w:widowControl/>
        <w:autoSpaceDE/>
        <w:autoSpaceDN/>
        <w:adjustRightInd/>
        <w:rPr>
          <w:sz w:val="24"/>
          <w:szCs w:val="24"/>
          <w:lang w:eastAsia="en-US"/>
        </w:rPr>
      </w:pPr>
    </w:p>
    <w:p w14:paraId="3BCAD6A9" w14:textId="37D71896" w:rsidR="000C257F" w:rsidRPr="000C257F" w:rsidRDefault="000C257F" w:rsidP="000C257F">
      <w:pPr>
        <w:widowControl/>
        <w:autoSpaceDE/>
        <w:autoSpaceDN/>
        <w:adjustRightInd/>
        <w:rPr>
          <w:sz w:val="24"/>
          <w:szCs w:val="24"/>
          <w:lang w:eastAsia="en-US"/>
        </w:rPr>
      </w:pPr>
      <w:r w:rsidRPr="000C257F">
        <w:rPr>
          <w:sz w:val="24"/>
          <w:szCs w:val="24"/>
          <w:lang w:eastAsia="en-US"/>
        </w:rPr>
        <w:t xml:space="preserve">Кафедра </w:t>
      </w:r>
      <w:r w:rsidR="00D31C46">
        <w:rPr>
          <w:sz w:val="24"/>
          <w:szCs w:val="24"/>
          <w:lang w:eastAsia="en-US"/>
        </w:rPr>
        <w:t xml:space="preserve">общего и проектного </w:t>
      </w:r>
      <w:r w:rsidRPr="000C257F">
        <w:rPr>
          <w:sz w:val="24"/>
          <w:szCs w:val="24"/>
          <w:lang w:eastAsia="en-US"/>
        </w:rPr>
        <w:t>менеджмента</w:t>
      </w:r>
    </w:p>
    <w:p w14:paraId="6F99E23D" w14:textId="3C22C23F" w:rsidR="000C257F" w:rsidRPr="000C257F" w:rsidRDefault="000C257F" w:rsidP="000C257F">
      <w:pPr>
        <w:widowControl/>
        <w:autoSpaceDE/>
        <w:autoSpaceDN/>
        <w:adjustRightInd/>
        <w:rPr>
          <w:bCs/>
          <w:sz w:val="24"/>
          <w:szCs w:val="24"/>
        </w:rPr>
      </w:pPr>
      <w:r w:rsidRPr="000C257F">
        <w:rPr>
          <w:sz w:val="24"/>
          <w:szCs w:val="24"/>
          <w:lang w:eastAsia="en-US"/>
        </w:rPr>
        <w:t>Дисциплина «</w:t>
      </w:r>
      <w:r w:rsidR="008007E2" w:rsidRPr="008007E2">
        <w:rPr>
          <w:sz w:val="24"/>
          <w:szCs w:val="24"/>
          <w:lang w:eastAsia="en-US"/>
        </w:rPr>
        <w:t>Антикризисные стратегии и управление финансовым оздоровлением бизнеса</w:t>
      </w:r>
      <w:r w:rsidRPr="000C257F">
        <w:rPr>
          <w:sz w:val="24"/>
          <w:szCs w:val="24"/>
          <w:lang w:eastAsia="en-US"/>
        </w:rPr>
        <w:t>»</w:t>
      </w:r>
    </w:p>
    <w:p w14:paraId="7D893DFC" w14:textId="1E3CE85C" w:rsidR="000C257F" w:rsidRPr="000C257F" w:rsidRDefault="000C257F" w:rsidP="000C257F">
      <w:pPr>
        <w:widowControl/>
        <w:autoSpaceDE/>
        <w:autoSpaceDN/>
        <w:adjustRightInd/>
        <w:rPr>
          <w:sz w:val="24"/>
          <w:szCs w:val="24"/>
          <w:lang w:eastAsia="en-US"/>
        </w:rPr>
      </w:pPr>
      <w:r w:rsidRPr="000C257F">
        <w:rPr>
          <w:sz w:val="24"/>
          <w:szCs w:val="24"/>
          <w:lang w:eastAsia="en-US"/>
        </w:rPr>
        <w:t xml:space="preserve">Факультет </w:t>
      </w:r>
      <w:r>
        <w:rPr>
          <w:sz w:val="24"/>
          <w:szCs w:val="24"/>
          <w:lang w:eastAsia="en-US"/>
        </w:rPr>
        <w:t>«Высшая школа управления»</w:t>
      </w:r>
    </w:p>
    <w:p w14:paraId="151BE842" w14:textId="77777777" w:rsidR="000C257F" w:rsidRPr="000C257F" w:rsidRDefault="000C257F" w:rsidP="000C257F">
      <w:pPr>
        <w:widowControl/>
        <w:autoSpaceDE/>
        <w:autoSpaceDN/>
        <w:adjustRightInd/>
        <w:rPr>
          <w:bCs/>
          <w:sz w:val="24"/>
          <w:szCs w:val="24"/>
        </w:rPr>
      </w:pPr>
      <w:r w:rsidRPr="000C257F">
        <w:rPr>
          <w:bCs/>
          <w:sz w:val="24"/>
          <w:szCs w:val="24"/>
        </w:rPr>
        <w:t>Форма обучения очная</w:t>
      </w:r>
    </w:p>
    <w:p w14:paraId="6AA9DB41" w14:textId="5F51CA49" w:rsidR="000C257F" w:rsidRPr="000C257F" w:rsidRDefault="000C257F" w:rsidP="000C257F">
      <w:pPr>
        <w:widowControl/>
        <w:autoSpaceDE/>
        <w:autoSpaceDN/>
        <w:adjustRightInd/>
        <w:ind w:right="284"/>
        <w:rPr>
          <w:sz w:val="24"/>
          <w:szCs w:val="24"/>
        </w:rPr>
      </w:pPr>
      <w:r>
        <w:rPr>
          <w:bCs/>
          <w:sz w:val="24"/>
          <w:szCs w:val="24"/>
        </w:rPr>
        <w:t>Модуль</w:t>
      </w:r>
      <w:r w:rsidRPr="000C257F">
        <w:rPr>
          <w:sz w:val="24"/>
          <w:szCs w:val="24"/>
        </w:rPr>
        <w:t xml:space="preserve"> </w:t>
      </w:r>
      <w:r w:rsidR="008007E2">
        <w:rPr>
          <w:sz w:val="24"/>
          <w:szCs w:val="24"/>
        </w:rPr>
        <w:t>4</w:t>
      </w:r>
    </w:p>
    <w:p w14:paraId="114D3E0F" w14:textId="0DC99424" w:rsidR="000C257F" w:rsidRPr="000C257F" w:rsidRDefault="000C257F" w:rsidP="000C257F">
      <w:pPr>
        <w:widowControl/>
        <w:autoSpaceDE/>
        <w:autoSpaceDN/>
        <w:adjustRightInd/>
        <w:rPr>
          <w:bCs/>
          <w:iCs/>
          <w:sz w:val="24"/>
          <w:szCs w:val="24"/>
        </w:rPr>
      </w:pPr>
      <w:r w:rsidRPr="000C257F">
        <w:rPr>
          <w:iCs/>
          <w:sz w:val="24"/>
          <w:szCs w:val="24"/>
        </w:rPr>
        <w:t>Направление</w:t>
      </w:r>
      <w:r w:rsidRPr="000C257F">
        <w:rPr>
          <w:bCs/>
          <w:iCs/>
          <w:sz w:val="24"/>
          <w:szCs w:val="24"/>
        </w:rPr>
        <w:t xml:space="preserve"> </w:t>
      </w:r>
      <w:r w:rsidR="003A465D">
        <w:rPr>
          <w:bCs/>
          <w:iCs/>
          <w:sz w:val="24"/>
          <w:szCs w:val="24"/>
        </w:rPr>
        <w:t xml:space="preserve">подготовки: </w:t>
      </w:r>
      <w:r w:rsidR="008007E2">
        <w:rPr>
          <w:bCs/>
          <w:iCs/>
          <w:sz w:val="24"/>
          <w:szCs w:val="24"/>
        </w:rPr>
        <w:t>38</w:t>
      </w:r>
      <w:r w:rsidR="00E911EA" w:rsidRPr="00E911EA">
        <w:rPr>
          <w:bCs/>
          <w:iCs/>
          <w:sz w:val="24"/>
          <w:szCs w:val="24"/>
        </w:rPr>
        <w:t>.04.0</w:t>
      </w:r>
      <w:r w:rsidR="008007E2">
        <w:rPr>
          <w:bCs/>
          <w:iCs/>
          <w:sz w:val="24"/>
          <w:szCs w:val="24"/>
        </w:rPr>
        <w:t>2</w:t>
      </w:r>
      <w:r w:rsidR="003A465D">
        <w:rPr>
          <w:bCs/>
          <w:iCs/>
          <w:sz w:val="24"/>
          <w:szCs w:val="24"/>
        </w:rPr>
        <w:t>-</w:t>
      </w:r>
      <w:r w:rsidR="008007E2">
        <w:rPr>
          <w:bCs/>
          <w:iCs/>
          <w:sz w:val="24"/>
          <w:szCs w:val="24"/>
        </w:rPr>
        <w:t>Менеджмент</w:t>
      </w:r>
    </w:p>
    <w:p w14:paraId="5B527913" w14:textId="30A11555" w:rsidR="000C257F" w:rsidRPr="000C257F" w:rsidRDefault="003A465D" w:rsidP="000C257F">
      <w:pPr>
        <w:widowControl/>
        <w:autoSpaceDE/>
        <w:autoSpaceDN/>
        <w:adjustRightInd/>
        <w:ind w:right="284"/>
        <w:jc w:val="both"/>
        <w:rPr>
          <w:bCs/>
          <w:sz w:val="24"/>
        </w:rPr>
      </w:pPr>
      <w:r>
        <w:rPr>
          <w:bCs/>
          <w:sz w:val="24"/>
        </w:rPr>
        <w:t>Направленность программы:</w:t>
      </w:r>
      <w:r w:rsidR="00D05DDE" w:rsidRPr="00D05DDE">
        <w:rPr>
          <w:bCs/>
          <w:sz w:val="24"/>
        </w:rPr>
        <w:t xml:space="preserve"> «</w:t>
      </w:r>
      <w:r w:rsidR="008007E2" w:rsidRPr="008007E2">
        <w:rPr>
          <w:bCs/>
          <w:sz w:val="24"/>
        </w:rPr>
        <w:t>Реструктуризация бизнеса и антикризисное управление</w:t>
      </w:r>
      <w:r w:rsidR="00D05DDE" w:rsidRPr="00D05DDE">
        <w:rPr>
          <w:bCs/>
          <w:sz w:val="24"/>
        </w:rPr>
        <w:t>»</w:t>
      </w:r>
    </w:p>
    <w:p w14:paraId="1674D5E9" w14:textId="77777777" w:rsidR="00D47ACE" w:rsidRDefault="00D47ACE" w:rsidP="00074FF4">
      <w:pPr>
        <w:rPr>
          <w:b/>
          <w:sz w:val="24"/>
          <w:szCs w:val="24"/>
        </w:rPr>
      </w:pPr>
    </w:p>
    <w:p w14:paraId="6A9E677D" w14:textId="5D6A61B8" w:rsidR="000233DA" w:rsidRDefault="00074FF4" w:rsidP="00074FF4">
      <w:pPr>
        <w:rPr>
          <w:b/>
          <w:sz w:val="24"/>
          <w:szCs w:val="24"/>
        </w:rPr>
      </w:pPr>
      <w:r w:rsidRPr="00F35076">
        <w:rPr>
          <w:b/>
          <w:sz w:val="24"/>
          <w:szCs w:val="24"/>
        </w:rPr>
        <w:t>1.Теоретический вопрос</w:t>
      </w:r>
      <w:r w:rsidR="00F35076" w:rsidRPr="00F35076">
        <w:rPr>
          <w:b/>
          <w:sz w:val="24"/>
          <w:szCs w:val="24"/>
        </w:rPr>
        <w:t>.</w:t>
      </w:r>
      <w:r w:rsidR="00F35076" w:rsidRPr="00F35076">
        <w:t xml:space="preserve"> </w:t>
      </w:r>
      <w:r w:rsidR="00F35076">
        <w:rPr>
          <w:b/>
          <w:sz w:val="24"/>
          <w:szCs w:val="24"/>
        </w:rPr>
        <w:t>(20 баллов)</w:t>
      </w:r>
    </w:p>
    <w:p w14:paraId="6AF16C81" w14:textId="27D444F5" w:rsidR="0019194A" w:rsidRDefault="00D0713C" w:rsidP="00E911EA">
      <w:pPr>
        <w:jc w:val="both"/>
        <w:rPr>
          <w:bCs/>
          <w:sz w:val="24"/>
          <w:szCs w:val="24"/>
        </w:rPr>
      </w:pPr>
      <w:r w:rsidRPr="00D0713C">
        <w:rPr>
          <w:bCs/>
          <w:sz w:val="24"/>
          <w:szCs w:val="24"/>
        </w:rPr>
        <w:t xml:space="preserve">Технологические факторы кризиса бизнеса и особенности ведения бизнеса в условиях цифровой экономики с точки зрения финансового оздоровления. </w:t>
      </w:r>
      <w:r w:rsidR="00E911EA">
        <w:rPr>
          <w:bCs/>
          <w:sz w:val="24"/>
          <w:szCs w:val="24"/>
        </w:rPr>
        <w:t xml:space="preserve"> </w:t>
      </w:r>
    </w:p>
    <w:p w14:paraId="5E3EFEF8" w14:textId="77777777" w:rsidR="000233DA" w:rsidRDefault="000233DA" w:rsidP="00074FF4">
      <w:pPr>
        <w:rPr>
          <w:b/>
          <w:sz w:val="24"/>
          <w:szCs w:val="24"/>
        </w:rPr>
      </w:pPr>
    </w:p>
    <w:p w14:paraId="3C960066" w14:textId="77777777" w:rsidR="000233DA" w:rsidRDefault="000233DA" w:rsidP="00074FF4">
      <w:pPr>
        <w:rPr>
          <w:b/>
          <w:sz w:val="24"/>
          <w:szCs w:val="24"/>
        </w:rPr>
      </w:pPr>
    </w:p>
    <w:p w14:paraId="05B66B0C" w14:textId="77777777" w:rsidR="000233DA" w:rsidRDefault="000233DA" w:rsidP="00074FF4">
      <w:pPr>
        <w:rPr>
          <w:b/>
          <w:sz w:val="24"/>
          <w:szCs w:val="24"/>
        </w:rPr>
      </w:pPr>
    </w:p>
    <w:p w14:paraId="607C33E4" w14:textId="6B751513" w:rsidR="00074FF4" w:rsidRPr="00074FF4" w:rsidRDefault="00074FF4" w:rsidP="00074FF4">
      <w:pPr>
        <w:rPr>
          <w:b/>
          <w:sz w:val="24"/>
          <w:szCs w:val="24"/>
        </w:rPr>
      </w:pPr>
      <w:r w:rsidRPr="00074FF4">
        <w:rPr>
          <w:b/>
          <w:sz w:val="24"/>
          <w:szCs w:val="24"/>
        </w:rPr>
        <w:lastRenderedPageBreak/>
        <w:t>2. Тестовые задания. (10 баллов)</w:t>
      </w:r>
    </w:p>
    <w:p w14:paraId="00DA4DAF" w14:textId="4B8D0D03" w:rsidR="0019194A" w:rsidRPr="0019194A" w:rsidRDefault="00074FF4" w:rsidP="0019194A">
      <w:pPr>
        <w:rPr>
          <w:bCs/>
          <w:sz w:val="24"/>
          <w:szCs w:val="24"/>
        </w:rPr>
      </w:pPr>
      <w:r>
        <w:rPr>
          <w:bCs/>
          <w:sz w:val="24"/>
          <w:szCs w:val="24"/>
        </w:rPr>
        <w:t>1</w:t>
      </w:r>
      <w:r w:rsidRPr="00074FF4">
        <w:rPr>
          <w:bCs/>
          <w:sz w:val="24"/>
          <w:szCs w:val="24"/>
        </w:rPr>
        <w:t xml:space="preserve">. </w:t>
      </w:r>
      <w:r w:rsidR="0019194A" w:rsidRPr="0019194A">
        <w:rPr>
          <w:bCs/>
          <w:sz w:val="24"/>
          <w:szCs w:val="24"/>
        </w:rPr>
        <w:t>Цель экспресс-диагностики это:</w:t>
      </w:r>
    </w:p>
    <w:p w14:paraId="51E2F33D" w14:textId="77777777" w:rsidR="0019194A" w:rsidRPr="0019194A" w:rsidRDefault="0019194A" w:rsidP="0019194A">
      <w:pPr>
        <w:rPr>
          <w:bCs/>
          <w:sz w:val="24"/>
          <w:szCs w:val="24"/>
        </w:rPr>
      </w:pPr>
      <w:r w:rsidRPr="0019194A">
        <w:rPr>
          <w:bCs/>
          <w:sz w:val="24"/>
          <w:szCs w:val="24"/>
        </w:rPr>
        <w:t>а) получение небольшого числа ключевых, наиболее информативных показателей, дающих точную и объективную картину текущего положения хозяйствующего субъекта;</w:t>
      </w:r>
    </w:p>
    <w:p w14:paraId="0A9A3BA3" w14:textId="77777777" w:rsidR="0019194A" w:rsidRPr="0019194A" w:rsidRDefault="0019194A" w:rsidP="0019194A">
      <w:pPr>
        <w:rPr>
          <w:bCs/>
          <w:sz w:val="24"/>
          <w:szCs w:val="24"/>
        </w:rPr>
      </w:pPr>
      <w:r w:rsidRPr="0019194A">
        <w:rPr>
          <w:bCs/>
          <w:sz w:val="24"/>
          <w:szCs w:val="24"/>
        </w:rPr>
        <w:t>б) выявление основных причин дисфункций и формулирования первостепенных мер санации на краткосрочный период;</w:t>
      </w:r>
    </w:p>
    <w:p w14:paraId="59EE9E4D" w14:textId="50B32208" w:rsidR="0019194A" w:rsidRPr="0019194A" w:rsidRDefault="0019194A" w:rsidP="0019194A">
      <w:pPr>
        <w:rPr>
          <w:bCs/>
          <w:sz w:val="24"/>
          <w:szCs w:val="24"/>
        </w:rPr>
      </w:pPr>
      <w:r w:rsidRPr="0019194A">
        <w:rPr>
          <w:bCs/>
          <w:sz w:val="24"/>
          <w:szCs w:val="24"/>
        </w:rPr>
        <w:t>в) установление объекта анализа и определение системы параметров диагностики;</w:t>
      </w:r>
    </w:p>
    <w:p w14:paraId="323BD1C1" w14:textId="026A4798" w:rsidR="0019194A" w:rsidRPr="0019194A" w:rsidRDefault="0019194A" w:rsidP="0019194A">
      <w:pPr>
        <w:rPr>
          <w:bCs/>
          <w:sz w:val="24"/>
          <w:szCs w:val="24"/>
        </w:rPr>
      </w:pPr>
      <w:r w:rsidRPr="0019194A">
        <w:rPr>
          <w:bCs/>
          <w:sz w:val="24"/>
          <w:szCs w:val="24"/>
        </w:rPr>
        <w:t>г) все вышеперечисленное, кроме в;</w:t>
      </w:r>
    </w:p>
    <w:p w14:paraId="3BEAB487" w14:textId="11E0B9E0" w:rsidR="0019194A" w:rsidRDefault="0019194A" w:rsidP="0019194A">
      <w:pPr>
        <w:rPr>
          <w:bCs/>
          <w:sz w:val="24"/>
          <w:szCs w:val="24"/>
        </w:rPr>
      </w:pPr>
      <w:r w:rsidRPr="0019194A">
        <w:rPr>
          <w:bCs/>
          <w:sz w:val="24"/>
          <w:szCs w:val="24"/>
        </w:rPr>
        <w:t xml:space="preserve">д) все вышеперечисленное, </w:t>
      </w:r>
      <w:proofErr w:type="gramStart"/>
      <w:r w:rsidRPr="0019194A">
        <w:rPr>
          <w:bCs/>
          <w:sz w:val="24"/>
          <w:szCs w:val="24"/>
        </w:rPr>
        <w:t>кроме</w:t>
      </w:r>
      <w:proofErr w:type="gramEnd"/>
      <w:r w:rsidRPr="0019194A">
        <w:rPr>
          <w:bCs/>
          <w:sz w:val="24"/>
          <w:szCs w:val="24"/>
        </w:rPr>
        <w:t xml:space="preserve"> а, б.</w:t>
      </w:r>
    </w:p>
    <w:p w14:paraId="1B1D55A7" w14:textId="77777777" w:rsidR="00AD0536" w:rsidRPr="00AD0536" w:rsidRDefault="0019194A" w:rsidP="00AD0536">
      <w:pPr>
        <w:rPr>
          <w:bCs/>
          <w:sz w:val="24"/>
          <w:szCs w:val="24"/>
        </w:rPr>
      </w:pPr>
      <w:r w:rsidRPr="0019194A">
        <w:rPr>
          <w:bCs/>
          <w:sz w:val="24"/>
          <w:szCs w:val="24"/>
        </w:rPr>
        <w:t xml:space="preserve">2. </w:t>
      </w:r>
      <w:r w:rsidR="00AD0536" w:rsidRPr="00AD0536">
        <w:rPr>
          <w:bCs/>
          <w:sz w:val="24"/>
          <w:szCs w:val="24"/>
        </w:rPr>
        <w:t>Признаки преднамеренного банкротства выявляются в случае, если должником в период</w:t>
      </w:r>
    </w:p>
    <w:p w14:paraId="4F6BB49E" w14:textId="77777777" w:rsidR="00AD0536" w:rsidRPr="00AD0536" w:rsidRDefault="00AD0536" w:rsidP="00AD0536">
      <w:pPr>
        <w:rPr>
          <w:bCs/>
          <w:sz w:val="24"/>
          <w:szCs w:val="24"/>
        </w:rPr>
      </w:pPr>
      <w:r w:rsidRPr="00AD0536">
        <w:rPr>
          <w:bCs/>
          <w:sz w:val="24"/>
          <w:szCs w:val="24"/>
        </w:rPr>
        <w:t>а) предшествующий банкротству, осуществлялись действия, не соответствующие рыночным условиям, нормам, обычаям делового оборота.</w:t>
      </w:r>
    </w:p>
    <w:p w14:paraId="71FD0024" w14:textId="77777777" w:rsidR="00AD0536" w:rsidRPr="00AD0536" w:rsidRDefault="00AD0536" w:rsidP="00AD0536">
      <w:pPr>
        <w:rPr>
          <w:bCs/>
          <w:sz w:val="24"/>
          <w:szCs w:val="24"/>
        </w:rPr>
      </w:pPr>
      <w:r w:rsidRPr="00AD0536">
        <w:rPr>
          <w:bCs/>
          <w:sz w:val="24"/>
          <w:szCs w:val="24"/>
        </w:rPr>
        <w:t>б) предшествующий банкротству, осуществлялись действия, не соответствующие рыночным условиям, нормам, обычаям делового оборота, и они привели к существенному ухудшению платежеспособности.</w:t>
      </w:r>
    </w:p>
    <w:p w14:paraId="11FB50C1" w14:textId="77777777" w:rsidR="00AD0536" w:rsidRPr="00AD0536" w:rsidRDefault="00AD0536" w:rsidP="00AD0536">
      <w:pPr>
        <w:rPr>
          <w:bCs/>
          <w:sz w:val="24"/>
          <w:szCs w:val="24"/>
        </w:rPr>
      </w:pPr>
      <w:r w:rsidRPr="00AD0536">
        <w:rPr>
          <w:bCs/>
          <w:sz w:val="24"/>
          <w:szCs w:val="24"/>
        </w:rPr>
        <w:t>в) если в период, предшествующий возбуждению дела о банкротстве, финансовое состояние должника значительно ухудшилось</w:t>
      </w:r>
    </w:p>
    <w:p w14:paraId="7155B056" w14:textId="52180C74" w:rsidR="00AD0536" w:rsidRPr="00AD0536" w:rsidRDefault="00AD0536" w:rsidP="00AD0536">
      <w:pPr>
        <w:rPr>
          <w:bCs/>
          <w:sz w:val="24"/>
          <w:szCs w:val="24"/>
        </w:rPr>
      </w:pPr>
      <w:r>
        <w:rPr>
          <w:bCs/>
          <w:sz w:val="24"/>
          <w:szCs w:val="24"/>
        </w:rPr>
        <w:t>3</w:t>
      </w:r>
      <w:r w:rsidRPr="00AD0536">
        <w:rPr>
          <w:bCs/>
          <w:sz w:val="24"/>
          <w:szCs w:val="24"/>
        </w:rPr>
        <w:t>.Реструктуризация долга это:</w:t>
      </w:r>
    </w:p>
    <w:p w14:paraId="7F5AC43B" w14:textId="77777777" w:rsidR="00AD0536" w:rsidRPr="00AD0536" w:rsidRDefault="00AD0536" w:rsidP="00AD0536">
      <w:pPr>
        <w:rPr>
          <w:bCs/>
          <w:sz w:val="24"/>
          <w:szCs w:val="24"/>
        </w:rPr>
      </w:pPr>
      <w:r w:rsidRPr="00AD0536">
        <w:rPr>
          <w:bCs/>
          <w:sz w:val="24"/>
          <w:szCs w:val="24"/>
        </w:rPr>
        <w:t>а) переоформление краткосрочных обязательств в долгосрочные;</w:t>
      </w:r>
    </w:p>
    <w:p w14:paraId="58270857" w14:textId="77777777" w:rsidR="00AD0536" w:rsidRPr="00AD0536" w:rsidRDefault="00AD0536" w:rsidP="00AD0536">
      <w:pPr>
        <w:rPr>
          <w:bCs/>
          <w:sz w:val="24"/>
          <w:szCs w:val="24"/>
        </w:rPr>
      </w:pPr>
      <w:r w:rsidRPr="00AD0536">
        <w:rPr>
          <w:bCs/>
          <w:sz w:val="24"/>
          <w:szCs w:val="24"/>
        </w:rPr>
        <w:t>б) погашение обязательства с одновременным принятием нового обязательства с другими условиями и сроками их погашения;</w:t>
      </w:r>
    </w:p>
    <w:p w14:paraId="6C77C3A6" w14:textId="77777777" w:rsidR="00AD0536" w:rsidRPr="00AD0536" w:rsidRDefault="00AD0536" w:rsidP="00AD0536">
      <w:pPr>
        <w:rPr>
          <w:bCs/>
          <w:sz w:val="24"/>
          <w:szCs w:val="24"/>
        </w:rPr>
      </w:pPr>
      <w:r w:rsidRPr="00AD0536">
        <w:rPr>
          <w:bCs/>
          <w:sz w:val="24"/>
          <w:szCs w:val="24"/>
        </w:rPr>
        <w:t>в) все перечисленное вместе;</w:t>
      </w:r>
    </w:p>
    <w:p w14:paraId="4999B389" w14:textId="77777777" w:rsidR="00AD0536" w:rsidRPr="00AD0536" w:rsidRDefault="00AD0536" w:rsidP="00AD0536">
      <w:pPr>
        <w:rPr>
          <w:bCs/>
          <w:sz w:val="24"/>
          <w:szCs w:val="24"/>
        </w:rPr>
      </w:pPr>
      <w:r w:rsidRPr="00AD0536">
        <w:rPr>
          <w:bCs/>
          <w:sz w:val="24"/>
          <w:szCs w:val="24"/>
        </w:rPr>
        <w:t>г) ничего из перечисленного.</w:t>
      </w:r>
    </w:p>
    <w:p w14:paraId="28896EE7" w14:textId="032620DC" w:rsidR="00AD0536" w:rsidRPr="00AD0536" w:rsidRDefault="00AD0536" w:rsidP="00AD0536">
      <w:pPr>
        <w:rPr>
          <w:bCs/>
          <w:sz w:val="24"/>
          <w:szCs w:val="24"/>
        </w:rPr>
      </w:pPr>
      <w:r>
        <w:rPr>
          <w:bCs/>
          <w:sz w:val="24"/>
          <w:szCs w:val="24"/>
        </w:rPr>
        <w:t>4</w:t>
      </w:r>
      <w:r w:rsidRPr="00AD0536">
        <w:rPr>
          <w:bCs/>
          <w:sz w:val="24"/>
          <w:szCs w:val="24"/>
        </w:rPr>
        <w:t>.При проведении мероприятий по восстановлению платежеспособности нерентабельные производства и затратные объекты целесообразно:</w:t>
      </w:r>
    </w:p>
    <w:p w14:paraId="3B706F7B" w14:textId="77777777" w:rsidR="00AD0536" w:rsidRPr="00AD0536" w:rsidRDefault="00AD0536" w:rsidP="00AD0536">
      <w:pPr>
        <w:rPr>
          <w:bCs/>
          <w:sz w:val="24"/>
          <w:szCs w:val="24"/>
        </w:rPr>
      </w:pPr>
      <w:r w:rsidRPr="00AD0536">
        <w:rPr>
          <w:bCs/>
          <w:sz w:val="24"/>
          <w:szCs w:val="24"/>
        </w:rPr>
        <w:t>а) остановить или вывести из состава предприятия с целью исключения источников убытков,</w:t>
      </w:r>
    </w:p>
    <w:p w14:paraId="63719A2C" w14:textId="77777777" w:rsidR="00AD0536" w:rsidRPr="00AD0536" w:rsidRDefault="00AD0536" w:rsidP="00AD0536">
      <w:pPr>
        <w:rPr>
          <w:bCs/>
          <w:sz w:val="24"/>
          <w:szCs w:val="24"/>
        </w:rPr>
      </w:pPr>
      <w:r w:rsidRPr="00AD0536">
        <w:rPr>
          <w:bCs/>
          <w:sz w:val="24"/>
          <w:szCs w:val="24"/>
        </w:rPr>
        <w:t>б) реформировать с целью обеспечения безубыточной работы,</w:t>
      </w:r>
    </w:p>
    <w:p w14:paraId="374D2DCD" w14:textId="183477AF" w:rsidR="0019194A" w:rsidRPr="0019194A" w:rsidRDefault="00AD0536" w:rsidP="00AD0536">
      <w:pPr>
        <w:rPr>
          <w:bCs/>
          <w:sz w:val="24"/>
          <w:szCs w:val="24"/>
        </w:rPr>
      </w:pPr>
      <w:r w:rsidRPr="00AD0536">
        <w:rPr>
          <w:bCs/>
          <w:sz w:val="24"/>
          <w:szCs w:val="24"/>
        </w:rPr>
        <w:t>в) все перечисленное вместе;</w:t>
      </w:r>
    </w:p>
    <w:p w14:paraId="26DA0FFB" w14:textId="3C707D0F" w:rsidR="00E911EA" w:rsidRDefault="0019194A" w:rsidP="008007E2">
      <w:pPr>
        <w:rPr>
          <w:bCs/>
          <w:sz w:val="24"/>
          <w:szCs w:val="24"/>
        </w:rPr>
      </w:pPr>
      <w:r w:rsidRPr="0019194A">
        <w:rPr>
          <w:bCs/>
          <w:sz w:val="24"/>
          <w:szCs w:val="24"/>
        </w:rPr>
        <w:t xml:space="preserve">5. </w:t>
      </w:r>
      <w:r w:rsidR="00AD0536">
        <w:rPr>
          <w:bCs/>
          <w:sz w:val="24"/>
          <w:szCs w:val="24"/>
        </w:rPr>
        <w:t>К реабилитационным п</w:t>
      </w:r>
      <w:r w:rsidR="00AD0536" w:rsidRPr="00AD0536">
        <w:rPr>
          <w:bCs/>
          <w:sz w:val="24"/>
          <w:szCs w:val="24"/>
        </w:rPr>
        <w:t>роцедур</w:t>
      </w:r>
      <w:r w:rsidR="00AD0536">
        <w:rPr>
          <w:bCs/>
          <w:sz w:val="24"/>
          <w:szCs w:val="24"/>
        </w:rPr>
        <w:t>ам</w:t>
      </w:r>
      <w:r w:rsidR="00AD0536" w:rsidRPr="00AD0536">
        <w:rPr>
          <w:bCs/>
          <w:sz w:val="24"/>
          <w:szCs w:val="24"/>
        </w:rPr>
        <w:t>, применяемы</w:t>
      </w:r>
      <w:r w:rsidR="00AD0536">
        <w:rPr>
          <w:bCs/>
          <w:sz w:val="24"/>
          <w:szCs w:val="24"/>
        </w:rPr>
        <w:t>м</w:t>
      </w:r>
      <w:r w:rsidR="00AD0536" w:rsidRPr="00AD0536">
        <w:rPr>
          <w:bCs/>
          <w:sz w:val="24"/>
          <w:szCs w:val="24"/>
        </w:rPr>
        <w:t xml:space="preserve"> в деле о банкротстве</w:t>
      </w:r>
      <w:r w:rsidR="00AD0536">
        <w:rPr>
          <w:bCs/>
          <w:sz w:val="24"/>
          <w:szCs w:val="24"/>
        </w:rPr>
        <w:t xml:space="preserve"> юридических лиц</w:t>
      </w:r>
      <w:r w:rsidR="00AD0536" w:rsidRPr="00AD0536">
        <w:rPr>
          <w:bCs/>
          <w:sz w:val="24"/>
          <w:szCs w:val="24"/>
        </w:rPr>
        <w:t xml:space="preserve">, </w:t>
      </w:r>
      <w:r w:rsidR="00AD0536">
        <w:rPr>
          <w:bCs/>
          <w:sz w:val="24"/>
          <w:szCs w:val="24"/>
        </w:rPr>
        <w:t>относятся:</w:t>
      </w:r>
    </w:p>
    <w:p w14:paraId="45CCB441" w14:textId="3D425BF7" w:rsidR="00AD0536" w:rsidRDefault="00AD0536" w:rsidP="008007E2">
      <w:pPr>
        <w:rPr>
          <w:bCs/>
          <w:sz w:val="24"/>
          <w:szCs w:val="24"/>
        </w:rPr>
      </w:pPr>
      <w:r>
        <w:rPr>
          <w:bCs/>
          <w:sz w:val="24"/>
          <w:szCs w:val="24"/>
        </w:rPr>
        <w:t>а) санация</w:t>
      </w:r>
    </w:p>
    <w:p w14:paraId="5DDAD445" w14:textId="593A2B5C" w:rsidR="00AD0536" w:rsidRDefault="00AD0536" w:rsidP="008007E2">
      <w:pPr>
        <w:rPr>
          <w:bCs/>
          <w:sz w:val="24"/>
          <w:szCs w:val="24"/>
        </w:rPr>
      </w:pPr>
      <w:r>
        <w:rPr>
          <w:bCs/>
          <w:sz w:val="24"/>
          <w:szCs w:val="24"/>
        </w:rPr>
        <w:t>б) внешнее управление</w:t>
      </w:r>
    </w:p>
    <w:p w14:paraId="21FF2117" w14:textId="7CBE0909" w:rsidR="00AD0536" w:rsidRDefault="00AD0536" w:rsidP="008007E2">
      <w:pPr>
        <w:rPr>
          <w:bCs/>
          <w:sz w:val="24"/>
          <w:szCs w:val="24"/>
        </w:rPr>
      </w:pPr>
      <w:r>
        <w:rPr>
          <w:bCs/>
          <w:sz w:val="24"/>
          <w:szCs w:val="24"/>
        </w:rPr>
        <w:t>в) реорганизация</w:t>
      </w:r>
    </w:p>
    <w:p w14:paraId="06E0C8A3" w14:textId="077E96E9" w:rsidR="00AD0536" w:rsidRDefault="00AD0536" w:rsidP="008007E2">
      <w:pPr>
        <w:rPr>
          <w:bCs/>
          <w:sz w:val="24"/>
          <w:szCs w:val="24"/>
        </w:rPr>
      </w:pPr>
      <w:r>
        <w:rPr>
          <w:bCs/>
          <w:sz w:val="24"/>
          <w:szCs w:val="24"/>
        </w:rPr>
        <w:t>г) финансовое оздоровление</w:t>
      </w:r>
    </w:p>
    <w:p w14:paraId="1AD4BDEB" w14:textId="40F4B989" w:rsidR="00AD0536" w:rsidRDefault="00AD0536" w:rsidP="008007E2">
      <w:pPr>
        <w:rPr>
          <w:bCs/>
          <w:sz w:val="24"/>
          <w:szCs w:val="24"/>
        </w:rPr>
      </w:pPr>
      <w:r>
        <w:rPr>
          <w:bCs/>
          <w:sz w:val="24"/>
          <w:szCs w:val="24"/>
        </w:rPr>
        <w:t>д) наблюдение</w:t>
      </w:r>
    </w:p>
    <w:p w14:paraId="31E3E26F" w14:textId="46D30E4B" w:rsidR="00AD0536" w:rsidRPr="0019194A" w:rsidRDefault="00AD0536" w:rsidP="008007E2">
      <w:pPr>
        <w:rPr>
          <w:bCs/>
          <w:sz w:val="24"/>
          <w:szCs w:val="24"/>
        </w:rPr>
      </w:pPr>
      <w:r>
        <w:rPr>
          <w:bCs/>
          <w:sz w:val="24"/>
          <w:szCs w:val="24"/>
        </w:rPr>
        <w:t>е) реформирование</w:t>
      </w:r>
    </w:p>
    <w:p w14:paraId="3441570A" w14:textId="3A039D23" w:rsidR="00074FF4" w:rsidRPr="00F35076" w:rsidRDefault="00F35076" w:rsidP="00074FF4">
      <w:pPr>
        <w:rPr>
          <w:b/>
          <w:sz w:val="24"/>
          <w:szCs w:val="24"/>
        </w:rPr>
      </w:pPr>
      <w:r w:rsidRPr="00F35076">
        <w:rPr>
          <w:b/>
          <w:sz w:val="24"/>
          <w:szCs w:val="24"/>
        </w:rPr>
        <w:t>3. Практико-ориентированное задание</w:t>
      </w:r>
      <w:r>
        <w:rPr>
          <w:b/>
          <w:sz w:val="24"/>
          <w:szCs w:val="24"/>
        </w:rPr>
        <w:t xml:space="preserve"> (30 баллов)</w:t>
      </w:r>
    </w:p>
    <w:p w14:paraId="043760C6" w14:textId="77777777" w:rsidR="001A7AC5" w:rsidRPr="001A7AC5" w:rsidRDefault="001A7AC5" w:rsidP="001A7AC5">
      <w:pPr>
        <w:widowControl/>
        <w:autoSpaceDE/>
        <w:autoSpaceDN/>
        <w:adjustRightInd/>
        <w:jc w:val="both"/>
        <w:rPr>
          <w:rFonts w:eastAsia="Calibri"/>
          <w:bCs/>
          <w:sz w:val="24"/>
          <w:szCs w:val="24"/>
          <w:lang w:eastAsia="en-US"/>
        </w:rPr>
      </w:pPr>
      <w:r w:rsidRPr="001A7AC5">
        <w:rPr>
          <w:rFonts w:eastAsia="Calibri"/>
          <w:bCs/>
          <w:sz w:val="24"/>
          <w:szCs w:val="24"/>
          <w:lang w:eastAsia="en-US"/>
        </w:rPr>
        <w:t xml:space="preserve">Организация ОАО «Коммунальщик» прорабатывает варианты реструктуризации задолженности. Имеется инвестор, который готов вложить в организацию свои средства. Имеющиеся у организации ресурсы представлены в таблице.  </w:t>
      </w:r>
    </w:p>
    <w:p w14:paraId="5B8845EC" w14:textId="74D52D03" w:rsidR="001A7AC5" w:rsidRPr="001A7AC5" w:rsidRDefault="001A7AC5" w:rsidP="001A7AC5">
      <w:pPr>
        <w:widowControl/>
        <w:autoSpaceDE/>
        <w:autoSpaceDN/>
        <w:adjustRightInd/>
        <w:spacing w:line="360" w:lineRule="auto"/>
        <w:ind w:left="567" w:firstLine="709"/>
        <w:jc w:val="both"/>
        <w:rPr>
          <w:rFonts w:eastAsia="Calibri"/>
          <w:bCs/>
          <w:sz w:val="24"/>
          <w:szCs w:val="24"/>
          <w:lang w:eastAsia="en-US"/>
        </w:rPr>
      </w:pPr>
      <w:r w:rsidRPr="001A7AC5">
        <w:rPr>
          <w:rFonts w:eastAsia="Calibri"/>
          <w:bCs/>
          <w:sz w:val="24"/>
          <w:szCs w:val="24"/>
          <w:lang w:eastAsia="en-US"/>
        </w:rPr>
        <w:t>Долги и ресурсы организации</w:t>
      </w:r>
      <w:r w:rsidR="00AD0536">
        <w:rPr>
          <w:rFonts w:eastAsia="Calibri"/>
          <w:bCs/>
          <w:sz w:val="24"/>
          <w:szCs w:val="24"/>
          <w:lang w:eastAsia="en-US"/>
        </w:rPr>
        <w:t xml:space="preserve"> приведены в таблице</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842"/>
      </w:tblGrid>
      <w:tr w:rsidR="001A7AC5" w:rsidRPr="001A7AC5" w14:paraId="5306FA45" w14:textId="77777777" w:rsidTr="005C74EA">
        <w:trPr>
          <w:trHeight w:val="300"/>
        </w:trPr>
        <w:tc>
          <w:tcPr>
            <w:tcW w:w="5529" w:type="dxa"/>
            <w:noWrap/>
            <w:hideMark/>
          </w:tcPr>
          <w:p w14:paraId="15EF5F34" w14:textId="77777777" w:rsidR="001A7AC5" w:rsidRPr="001A7AC5" w:rsidRDefault="001A7AC5" w:rsidP="001A7AC5">
            <w:pPr>
              <w:widowControl/>
              <w:autoSpaceDE/>
              <w:autoSpaceDN/>
              <w:adjustRightInd/>
              <w:jc w:val="both"/>
              <w:rPr>
                <w:rFonts w:eastAsia="Calibri"/>
                <w:b/>
                <w:bCs/>
                <w:sz w:val="24"/>
                <w:szCs w:val="22"/>
                <w:lang w:eastAsia="en-US"/>
              </w:rPr>
            </w:pPr>
            <w:r w:rsidRPr="001A7AC5">
              <w:rPr>
                <w:rFonts w:eastAsia="Calibri"/>
                <w:b/>
                <w:bCs/>
                <w:sz w:val="24"/>
                <w:szCs w:val="22"/>
                <w:lang w:eastAsia="en-US"/>
              </w:rPr>
              <w:t>Показатели</w:t>
            </w:r>
          </w:p>
        </w:tc>
        <w:tc>
          <w:tcPr>
            <w:tcW w:w="1842" w:type="dxa"/>
            <w:noWrap/>
            <w:hideMark/>
          </w:tcPr>
          <w:p w14:paraId="1B241A05" w14:textId="77777777" w:rsidR="001A7AC5" w:rsidRPr="001A7AC5" w:rsidRDefault="001A7AC5" w:rsidP="001A7AC5">
            <w:pPr>
              <w:widowControl/>
              <w:autoSpaceDE/>
              <w:autoSpaceDN/>
              <w:adjustRightInd/>
              <w:jc w:val="both"/>
              <w:rPr>
                <w:rFonts w:eastAsia="Calibri"/>
                <w:b/>
                <w:bCs/>
                <w:sz w:val="24"/>
                <w:szCs w:val="22"/>
                <w:lang w:eastAsia="en-US"/>
              </w:rPr>
            </w:pPr>
            <w:r w:rsidRPr="001A7AC5">
              <w:rPr>
                <w:rFonts w:eastAsia="Calibri"/>
                <w:b/>
                <w:sz w:val="24"/>
                <w:szCs w:val="22"/>
                <w:lang w:eastAsia="en-US"/>
              </w:rPr>
              <w:t>млн. руб.</w:t>
            </w:r>
          </w:p>
        </w:tc>
      </w:tr>
      <w:tr w:rsidR="001A7AC5" w:rsidRPr="001A7AC5" w14:paraId="647867B0" w14:textId="77777777" w:rsidTr="005C74EA">
        <w:trPr>
          <w:trHeight w:val="300"/>
        </w:trPr>
        <w:tc>
          <w:tcPr>
            <w:tcW w:w="5529" w:type="dxa"/>
            <w:noWrap/>
            <w:hideMark/>
          </w:tcPr>
          <w:p w14:paraId="46023D3F" w14:textId="77777777" w:rsidR="001A7AC5" w:rsidRPr="001A7AC5" w:rsidRDefault="001A7AC5" w:rsidP="001A7AC5">
            <w:pPr>
              <w:widowControl/>
              <w:autoSpaceDE/>
              <w:autoSpaceDN/>
              <w:adjustRightInd/>
              <w:jc w:val="both"/>
              <w:rPr>
                <w:rFonts w:eastAsia="Calibri"/>
                <w:sz w:val="24"/>
                <w:szCs w:val="22"/>
                <w:lang w:eastAsia="en-US"/>
              </w:rPr>
            </w:pPr>
            <w:r w:rsidRPr="001A7AC5">
              <w:rPr>
                <w:rFonts w:eastAsia="Calibri"/>
                <w:sz w:val="24"/>
                <w:szCs w:val="22"/>
                <w:lang w:eastAsia="en-US"/>
              </w:rPr>
              <w:t>Сумма долга, подлежащего погашению</w:t>
            </w:r>
          </w:p>
        </w:tc>
        <w:tc>
          <w:tcPr>
            <w:tcW w:w="1842" w:type="dxa"/>
            <w:noWrap/>
            <w:hideMark/>
          </w:tcPr>
          <w:p w14:paraId="5EF47D51"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65</w:t>
            </w:r>
          </w:p>
        </w:tc>
      </w:tr>
      <w:tr w:rsidR="001A7AC5" w:rsidRPr="001A7AC5" w14:paraId="30D0F1B6" w14:textId="77777777" w:rsidTr="005C74EA">
        <w:trPr>
          <w:trHeight w:val="300"/>
        </w:trPr>
        <w:tc>
          <w:tcPr>
            <w:tcW w:w="5529" w:type="dxa"/>
            <w:noWrap/>
            <w:hideMark/>
          </w:tcPr>
          <w:p w14:paraId="6035244C" w14:textId="77777777" w:rsidR="001A7AC5" w:rsidRPr="001A7AC5" w:rsidRDefault="001A7AC5" w:rsidP="001A7AC5">
            <w:pPr>
              <w:widowControl/>
              <w:autoSpaceDE/>
              <w:autoSpaceDN/>
              <w:adjustRightInd/>
              <w:jc w:val="both"/>
              <w:rPr>
                <w:rFonts w:eastAsia="Calibri"/>
                <w:sz w:val="24"/>
                <w:szCs w:val="22"/>
                <w:lang w:eastAsia="en-US"/>
              </w:rPr>
            </w:pPr>
            <w:r w:rsidRPr="001A7AC5">
              <w:rPr>
                <w:rFonts w:eastAsia="Calibri"/>
                <w:sz w:val="24"/>
                <w:szCs w:val="22"/>
                <w:lang w:eastAsia="en-US"/>
              </w:rPr>
              <w:t>Ликвидная дебиторская задолженность</w:t>
            </w:r>
          </w:p>
        </w:tc>
        <w:tc>
          <w:tcPr>
            <w:tcW w:w="1842" w:type="dxa"/>
            <w:noWrap/>
            <w:hideMark/>
          </w:tcPr>
          <w:p w14:paraId="71BE690C"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10</w:t>
            </w:r>
          </w:p>
        </w:tc>
      </w:tr>
      <w:tr w:rsidR="001A7AC5" w:rsidRPr="001A7AC5" w14:paraId="55897DB5" w14:textId="77777777" w:rsidTr="005C74EA">
        <w:trPr>
          <w:trHeight w:val="300"/>
        </w:trPr>
        <w:tc>
          <w:tcPr>
            <w:tcW w:w="5529" w:type="dxa"/>
            <w:noWrap/>
          </w:tcPr>
          <w:p w14:paraId="5AD5B2CD" w14:textId="3D38B75F" w:rsidR="001A7AC5" w:rsidRPr="001A7AC5" w:rsidRDefault="00AD0536" w:rsidP="001A7AC5">
            <w:pPr>
              <w:widowControl/>
              <w:autoSpaceDE/>
              <w:autoSpaceDN/>
              <w:adjustRightInd/>
              <w:jc w:val="both"/>
              <w:rPr>
                <w:rFonts w:eastAsia="Calibri"/>
                <w:sz w:val="24"/>
                <w:szCs w:val="22"/>
                <w:lang w:eastAsia="en-US"/>
              </w:rPr>
            </w:pPr>
            <w:r w:rsidRPr="001A7AC5">
              <w:rPr>
                <w:rFonts w:eastAsia="Calibri"/>
                <w:sz w:val="24"/>
                <w:szCs w:val="22"/>
                <w:lang w:eastAsia="en-US"/>
              </w:rPr>
              <w:t>Ликвидные финансовые</w:t>
            </w:r>
            <w:r w:rsidR="001A7AC5" w:rsidRPr="001A7AC5">
              <w:rPr>
                <w:rFonts w:eastAsia="Calibri"/>
                <w:sz w:val="24"/>
                <w:szCs w:val="22"/>
                <w:lang w:eastAsia="en-US"/>
              </w:rPr>
              <w:t xml:space="preserve"> вложения</w:t>
            </w:r>
          </w:p>
        </w:tc>
        <w:tc>
          <w:tcPr>
            <w:tcW w:w="1842" w:type="dxa"/>
            <w:noWrap/>
          </w:tcPr>
          <w:p w14:paraId="53393A96"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10</w:t>
            </w:r>
          </w:p>
        </w:tc>
      </w:tr>
      <w:tr w:rsidR="001A7AC5" w:rsidRPr="001A7AC5" w14:paraId="32DF6286" w14:textId="77777777" w:rsidTr="005C74EA">
        <w:trPr>
          <w:trHeight w:val="300"/>
        </w:trPr>
        <w:tc>
          <w:tcPr>
            <w:tcW w:w="5529" w:type="dxa"/>
            <w:noWrap/>
          </w:tcPr>
          <w:p w14:paraId="16A87434" w14:textId="77777777" w:rsidR="001A7AC5" w:rsidRPr="001A7AC5" w:rsidRDefault="001A7AC5" w:rsidP="001A7AC5">
            <w:pPr>
              <w:widowControl/>
              <w:autoSpaceDE/>
              <w:autoSpaceDN/>
              <w:adjustRightInd/>
              <w:jc w:val="both"/>
              <w:rPr>
                <w:rFonts w:eastAsia="Calibri"/>
                <w:sz w:val="24"/>
                <w:szCs w:val="22"/>
                <w:lang w:eastAsia="en-US"/>
              </w:rPr>
            </w:pPr>
            <w:r w:rsidRPr="001A7AC5">
              <w:rPr>
                <w:rFonts w:eastAsia="Calibri"/>
                <w:sz w:val="24"/>
                <w:szCs w:val="22"/>
                <w:lang w:eastAsia="en-US"/>
              </w:rPr>
              <w:t>Неиспользуемое оборудование</w:t>
            </w:r>
          </w:p>
        </w:tc>
        <w:tc>
          <w:tcPr>
            <w:tcW w:w="1842" w:type="dxa"/>
            <w:noWrap/>
          </w:tcPr>
          <w:p w14:paraId="577EB47F"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7</w:t>
            </w:r>
          </w:p>
        </w:tc>
      </w:tr>
      <w:tr w:rsidR="001A7AC5" w:rsidRPr="001A7AC5" w14:paraId="10D646BD" w14:textId="77777777" w:rsidTr="005C74EA">
        <w:trPr>
          <w:trHeight w:val="300"/>
        </w:trPr>
        <w:tc>
          <w:tcPr>
            <w:tcW w:w="5529" w:type="dxa"/>
            <w:noWrap/>
          </w:tcPr>
          <w:p w14:paraId="3ED38838" w14:textId="77777777" w:rsidR="001A7AC5" w:rsidRPr="001A7AC5" w:rsidRDefault="001A7AC5" w:rsidP="001A7AC5">
            <w:pPr>
              <w:widowControl/>
              <w:autoSpaceDE/>
              <w:autoSpaceDN/>
              <w:adjustRightInd/>
              <w:jc w:val="both"/>
              <w:rPr>
                <w:rFonts w:eastAsia="Calibri"/>
                <w:sz w:val="24"/>
                <w:szCs w:val="22"/>
                <w:lang w:eastAsia="en-US"/>
              </w:rPr>
            </w:pPr>
            <w:r w:rsidRPr="001A7AC5">
              <w:rPr>
                <w:rFonts w:eastAsia="Calibri"/>
                <w:sz w:val="24"/>
                <w:szCs w:val="22"/>
                <w:lang w:eastAsia="en-US"/>
              </w:rPr>
              <w:t>Прогнозируемые затраты на продажу имущества</w:t>
            </w:r>
          </w:p>
        </w:tc>
        <w:tc>
          <w:tcPr>
            <w:tcW w:w="1842" w:type="dxa"/>
            <w:noWrap/>
          </w:tcPr>
          <w:p w14:paraId="541DA881"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2</w:t>
            </w:r>
          </w:p>
        </w:tc>
      </w:tr>
      <w:tr w:rsidR="001A7AC5" w:rsidRPr="001A7AC5" w14:paraId="4D3FF882" w14:textId="77777777" w:rsidTr="005C74EA">
        <w:trPr>
          <w:trHeight w:val="300"/>
        </w:trPr>
        <w:tc>
          <w:tcPr>
            <w:tcW w:w="5529" w:type="dxa"/>
            <w:noWrap/>
            <w:hideMark/>
          </w:tcPr>
          <w:p w14:paraId="07648D64" w14:textId="77777777" w:rsidR="001A7AC5" w:rsidRPr="001A7AC5" w:rsidRDefault="001A7AC5" w:rsidP="001A7AC5">
            <w:pPr>
              <w:widowControl/>
              <w:autoSpaceDE/>
              <w:autoSpaceDN/>
              <w:adjustRightInd/>
              <w:jc w:val="both"/>
              <w:rPr>
                <w:rFonts w:eastAsia="Calibri"/>
                <w:sz w:val="24"/>
                <w:szCs w:val="22"/>
                <w:lang w:eastAsia="en-US"/>
              </w:rPr>
            </w:pPr>
            <w:r w:rsidRPr="001A7AC5">
              <w:rPr>
                <w:rFonts w:eastAsia="Calibri"/>
                <w:sz w:val="24"/>
                <w:szCs w:val="22"/>
                <w:lang w:eastAsia="en-US"/>
              </w:rPr>
              <w:t>Максимальная прибыль организации в квартал</w:t>
            </w:r>
          </w:p>
        </w:tc>
        <w:tc>
          <w:tcPr>
            <w:tcW w:w="1842" w:type="dxa"/>
            <w:noWrap/>
            <w:hideMark/>
          </w:tcPr>
          <w:p w14:paraId="3790E8CE"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5</w:t>
            </w:r>
          </w:p>
        </w:tc>
      </w:tr>
      <w:tr w:rsidR="001A7AC5" w:rsidRPr="001A7AC5" w14:paraId="05AAD84F" w14:textId="77777777" w:rsidTr="005C74EA">
        <w:trPr>
          <w:trHeight w:val="551"/>
        </w:trPr>
        <w:tc>
          <w:tcPr>
            <w:tcW w:w="5529" w:type="dxa"/>
            <w:noWrap/>
            <w:hideMark/>
          </w:tcPr>
          <w:p w14:paraId="437EC3B7" w14:textId="77777777" w:rsidR="001A7AC5" w:rsidRPr="001A7AC5" w:rsidRDefault="001A7AC5" w:rsidP="001A7AC5">
            <w:pPr>
              <w:widowControl/>
              <w:autoSpaceDE/>
              <w:autoSpaceDN/>
              <w:adjustRightInd/>
              <w:jc w:val="both"/>
              <w:rPr>
                <w:rFonts w:eastAsia="Calibri"/>
                <w:sz w:val="24"/>
                <w:szCs w:val="22"/>
                <w:lang w:eastAsia="en-US"/>
              </w:rPr>
            </w:pPr>
            <w:r w:rsidRPr="001A7AC5">
              <w:rPr>
                <w:rFonts w:eastAsia="Calibri"/>
                <w:sz w:val="24"/>
                <w:szCs w:val="22"/>
                <w:lang w:eastAsia="en-US"/>
              </w:rPr>
              <w:lastRenderedPageBreak/>
              <w:t>Сумма, которую инвестор готов вложить в организацию.</w:t>
            </w:r>
          </w:p>
        </w:tc>
        <w:tc>
          <w:tcPr>
            <w:tcW w:w="1842" w:type="dxa"/>
            <w:noWrap/>
            <w:hideMark/>
          </w:tcPr>
          <w:p w14:paraId="7127245C" w14:textId="77777777" w:rsidR="001A7AC5" w:rsidRPr="001A7AC5" w:rsidRDefault="001A7AC5" w:rsidP="001A7AC5">
            <w:pPr>
              <w:widowControl/>
              <w:autoSpaceDE/>
              <w:autoSpaceDN/>
              <w:adjustRightInd/>
              <w:jc w:val="center"/>
              <w:rPr>
                <w:rFonts w:eastAsia="Calibri"/>
                <w:color w:val="000000"/>
                <w:sz w:val="24"/>
                <w:szCs w:val="22"/>
                <w:lang w:eastAsia="en-US"/>
              </w:rPr>
            </w:pPr>
            <w:r w:rsidRPr="001A7AC5">
              <w:rPr>
                <w:rFonts w:eastAsia="Calibri"/>
                <w:color w:val="000000"/>
                <w:sz w:val="24"/>
                <w:szCs w:val="22"/>
                <w:lang w:eastAsia="en-US"/>
              </w:rPr>
              <w:t>20</w:t>
            </w:r>
          </w:p>
        </w:tc>
      </w:tr>
    </w:tbl>
    <w:p w14:paraId="0638FDFC" w14:textId="77777777" w:rsidR="001A7AC5" w:rsidRPr="001A7AC5" w:rsidRDefault="001A7AC5" w:rsidP="001A7AC5">
      <w:pPr>
        <w:widowControl/>
        <w:autoSpaceDE/>
        <w:autoSpaceDN/>
        <w:adjustRightInd/>
        <w:spacing w:line="360" w:lineRule="auto"/>
        <w:ind w:left="567" w:firstLine="709"/>
        <w:jc w:val="both"/>
        <w:rPr>
          <w:rFonts w:eastAsia="Calibri"/>
          <w:bCs/>
          <w:sz w:val="24"/>
          <w:szCs w:val="22"/>
          <w:lang w:eastAsia="en-US"/>
        </w:rPr>
      </w:pPr>
    </w:p>
    <w:p w14:paraId="53745143" w14:textId="6E5C46A1" w:rsidR="001A7AC5" w:rsidRDefault="00AD0536" w:rsidP="00AD0536">
      <w:pPr>
        <w:widowControl/>
        <w:autoSpaceDE/>
        <w:autoSpaceDN/>
        <w:adjustRightInd/>
        <w:jc w:val="both"/>
        <w:rPr>
          <w:rFonts w:eastAsia="Calibri"/>
          <w:sz w:val="24"/>
          <w:szCs w:val="24"/>
          <w:lang w:eastAsia="en-US"/>
        </w:rPr>
      </w:pPr>
      <w:r>
        <w:rPr>
          <w:rFonts w:eastAsia="Calibri"/>
          <w:sz w:val="24"/>
          <w:szCs w:val="24"/>
          <w:lang w:eastAsia="en-US"/>
        </w:rPr>
        <w:t>Задание. О</w:t>
      </w:r>
      <w:r w:rsidR="001A7AC5" w:rsidRPr="001A7AC5">
        <w:rPr>
          <w:rFonts w:eastAsia="Calibri"/>
          <w:sz w:val="24"/>
          <w:szCs w:val="24"/>
          <w:lang w:eastAsia="en-US"/>
        </w:rPr>
        <w:t>ценит</w:t>
      </w:r>
      <w:r>
        <w:rPr>
          <w:rFonts w:eastAsia="Calibri"/>
          <w:sz w:val="24"/>
          <w:szCs w:val="24"/>
          <w:lang w:eastAsia="en-US"/>
        </w:rPr>
        <w:t>е</w:t>
      </w:r>
      <w:r w:rsidR="001A7AC5" w:rsidRPr="001A7AC5">
        <w:rPr>
          <w:rFonts w:eastAsia="Calibri"/>
          <w:sz w:val="24"/>
          <w:szCs w:val="24"/>
          <w:lang w:eastAsia="en-US"/>
        </w:rPr>
        <w:t xml:space="preserve"> сроки, требуемые для уплаты задолженности за счет имеющихся ресурсов и </w:t>
      </w:r>
      <w:r w:rsidRPr="001A7AC5">
        <w:rPr>
          <w:rFonts w:eastAsia="Calibri"/>
          <w:sz w:val="24"/>
          <w:szCs w:val="24"/>
          <w:lang w:eastAsia="en-US"/>
        </w:rPr>
        <w:t>постро</w:t>
      </w:r>
      <w:r>
        <w:rPr>
          <w:rFonts w:eastAsia="Calibri"/>
          <w:sz w:val="24"/>
          <w:szCs w:val="24"/>
          <w:lang w:eastAsia="en-US"/>
        </w:rPr>
        <w:t xml:space="preserve">йте </w:t>
      </w:r>
      <w:r w:rsidRPr="001A7AC5">
        <w:rPr>
          <w:rFonts w:eastAsia="Calibri"/>
          <w:sz w:val="24"/>
          <w:szCs w:val="24"/>
          <w:lang w:eastAsia="en-US"/>
        </w:rPr>
        <w:t>различные</w:t>
      </w:r>
      <w:r w:rsidR="001A7AC5" w:rsidRPr="001A7AC5">
        <w:rPr>
          <w:rFonts w:eastAsia="Calibri"/>
          <w:sz w:val="24"/>
          <w:szCs w:val="24"/>
          <w:lang w:eastAsia="en-US"/>
        </w:rPr>
        <w:t xml:space="preserve"> варианты графиков погашения задолженности. В целях упрощения примем, что проценты на сумму долга не начисляются.</w:t>
      </w:r>
    </w:p>
    <w:p w14:paraId="650E938F" w14:textId="61306450" w:rsidR="009865AE" w:rsidRDefault="009865AE" w:rsidP="00AD0536">
      <w:pPr>
        <w:widowControl/>
        <w:autoSpaceDE/>
        <w:autoSpaceDN/>
        <w:adjustRightInd/>
        <w:jc w:val="both"/>
        <w:rPr>
          <w:rFonts w:eastAsia="Calibri"/>
          <w:sz w:val="24"/>
          <w:szCs w:val="24"/>
          <w:lang w:eastAsia="en-US"/>
        </w:rPr>
      </w:pPr>
    </w:p>
    <w:p w14:paraId="1885414F" w14:textId="77777777" w:rsidR="009865AE" w:rsidRPr="001A7AC5" w:rsidRDefault="009865AE" w:rsidP="00AD0536">
      <w:pPr>
        <w:widowControl/>
        <w:autoSpaceDE/>
        <w:autoSpaceDN/>
        <w:adjustRightInd/>
        <w:jc w:val="both"/>
        <w:rPr>
          <w:rFonts w:eastAsia="Calibri"/>
          <w:sz w:val="24"/>
          <w:szCs w:val="24"/>
          <w:lang w:eastAsia="en-US"/>
        </w:rPr>
      </w:pPr>
    </w:p>
    <w:p w14:paraId="02CDB040" w14:textId="77777777" w:rsidR="0019194A" w:rsidRDefault="0019194A" w:rsidP="0019194A">
      <w:pPr>
        <w:keepNext/>
        <w:jc w:val="both"/>
        <w:outlineLvl w:val="0"/>
        <w:rPr>
          <w:rFonts w:eastAsiaTheme="majorEastAsia"/>
          <w:sz w:val="24"/>
          <w:szCs w:val="24"/>
        </w:rPr>
      </w:pPr>
    </w:p>
    <w:p w14:paraId="224B8737" w14:textId="77777777" w:rsidR="00F6203F" w:rsidRPr="003A465D" w:rsidRDefault="00F6203F" w:rsidP="00F6203F">
      <w:pPr>
        <w:keepNext/>
        <w:spacing w:line="360" w:lineRule="auto"/>
        <w:ind w:firstLine="709"/>
        <w:jc w:val="both"/>
        <w:outlineLvl w:val="0"/>
        <w:rPr>
          <w:b/>
          <w:bCs/>
          <w:kern w:val="32"/>
          <w:sz w:val="28"/>
          <w:szCs w:val="28"/>
        </w:rPr>
      </w:pPr>
      <w:r w:rsidRPr="000233DA">
        <w:rPr>
          <w:b/>
          <w:bCs/>
          <w:kern w:val="32"/>
          <w:sz w:val="28"/>
          <w:szCs w:val="24"/>
        </w:rPr>
        <w:t xml:space="preserve">8. </w:t>
      </w:r>
      <w:r w:rsidRPr="003A465D">
        <w:rPr>
          <w:b/>
          <w:bCs/>
          <w:kern w:val="32"/>
          <w:sz w:val="28"/>
          <w:szCs w:val="28"/>
        </w:rPr>
        <w:t>Перечень основной и дополнительной учебной литературы, необходимой для освоения дисциплины</w:t>
      </w:r>
    </w:p>
    <w:p w14:paraId="468F1E79" w14:textId="72AE0BE0" w:rsidR="00F6203F" w:rsidRPr="003A465D" w:rsidRDefault="00F6203F" w:rsidP="00F6203F">
      <w:pPr>
        <w:keepNext/>
        <w:spacing w:line="360" w:lineRule="auto"/>
        <w:ind w:firstLine="709"/>
        <w:outlineLvl w:val="1"/>
        <w:rPr>
          <w:b/>
          <w:noProof/>
          <w:sz w:val="28"/>
          <w:szCs w:val="28"/>
        </w:rPr>
      </w:pPr>
      <w:r w:rsidRPr="003A465D">
        <w:rPr>
          <w:b/>
          <w:noProof/>
          <w:sz w:val="28"/>
          <w:szCs w:val="28"/>
        </w:rPr>
        <w:t>8.1.</w:t>
      </w:r>
      <w:r w:rsidR="000233DA">
        <w:rPr>
          <w:b/>
          <w:noProof/>
          <w:sz w:val="28"/>
          <w:szCs w:val="28"/>
        </w:rPr>
        <w:t xml:space="preserve"> </w:t>
      </w:r>
      <w:r w:rsidRPr="003A465D">
        <w:rPr>
          <w:b/>
          <w:noProof/>
          <w:sz w:val="28"/>
          <w:szCs w:val="28"/>
        </w:rPr>
        <w:t>Нормативные правовые акты</w:t>
      </w:r>
    </w:p>
    <w:p w14:paraId="7B90EB75" w14:textId="77777777" w:rsidR="00F6203F" w:rsidRPr="000233DA" w:rsidRDefault="00F6203F" w:rsidP="00F6203F">
      <w:pPr>
        <w:widowControl/>
        <w:autoSpaceDE/>
        <w:autoSpaceDN/>
        <w:adjustRightInd/>
        <w:spacing w:line="360" w:lineRule="auto"/>
        <w:ind w:firstLine="708"/>
        <w:jc w:val="both"/>
        <w:outlineLvl w:val="0"/>
        <w:rPr>
          <w:rFonts w:eastAsia="Arial Unicode MS"/>
          <w:color w:val="000000"/>
          <w:sz w:val="27"/>
          <w:szCs w:val="27"/>
          <w:u w:color="000000"/>
          <w:lang w:bidi="ru-RU"/>
        </w:rPr>
      </w:pPr>
      <w:r w:rsidRPr="000233DA">
        <w:rPr>
          <w:rFonts w:eastAsia="Arial Unicode MS"/>
          <w:color w:val="000000"/>
          <w:sz w:val="27"/>
          <w:szCs w:val="27"/>
          <w:u w:color="000000"/>
          <w:lang w:bidi="ru-RU"/>
        </w:rPr>
        <w:t>1.Федеральный закон «О несостоятельности (банкротстве)» от 26 октября 2002 г. № 127-ФЗ.</w:t>
      </w:r>
      <w:r w:rsidRPr="000233DA">
        <w:rPr>
          <w:sz w:val="27"/>
          <w:szCs w:val="27"/>
        </w:rPr>
        <w:t xml:space="preserve"> </w:t>
      </w:r>
      <w:r w:rsidRPr="000233DA">
        <w:rPr>
          <w:rFonts w:eastAsia="Arial Unicode MS"/>
          <w:color w:val="000000"/>
          <w:sz w:val="27"/>
          <w:szCs w:val="27"/>
          <w:u w:color="000000"/>
          <w:lang w:bidi="ru-RU"/>
        </w:rPr>
        <w:t>(с последующими изменениями и дополнениями).</w:t>
      </w:r>
    </w:p>
    <w:p w14:paraId="01A5F01A" w14:textId="77777777" w:rsidR="00F6203F" w:rsidRPr="000233DA" w:rsidRDefault="00F6203F" w:rsidP="00F6203F">
      <w:pPr>
        <w:widowControl/>
        <w:autoSpaceDE/>
        <w:autoSpaceDN/>
        <w:adjustRightInd/>
        <w:spacing w:line="360" w:lineRule="auto"/>
        <w:ind w:firstLine="708"/>
        <w:jc w:val="both"/>
        <w:outlineLvl w:val="0"/>
        <w:rPr>
          <w:rFonts w:eastAsia="Arial Unicode MS"/>
          <w:color w:val="000000"/>
          <w:sz w:val="27"/>
          <w:szCs w:val="27"/>
          <w:u w:color="000000"/>
          <w:lang w:bidi="ru-RU"/>
        </w:rPr>
      </w:pPr>
      <w:r w:rsidRPr="000233DA">
        <w:rPr>
          <w:rFonts w:eastAsia="Arial Unicode MS"/>
          <w:color w:val="000000"/>
          <w:sz w:val="27"/>
          <w:szCs w:val="27"/>
          <w:u w:color="000000"/>
          <w:lang w:bidi="ru-RU"/>
        </w:rPr>
        <w:t>2.Федеральный закон от 09.07.2002 № 83-ФЗ "О финансовом оздоровлении сельскохозяйственных товаропроизводителей</w:t>
      </w:r>
    </w:p>
    <w:p w14:paraId="55F8CE04" w14:textId="06C1699D" w:rsidR="00F6203F" w:rsidRPr="000233DA" w:rsidRDefault="00F6203F" w:rsidP="00F6203F">
      <w:pPr>
        <w:widowControl/>
        <w:autoSpaceDE/>
        <w:autoSpaceDN/>
        <w:adjustRightInd/>
        <w:spacing w:line="360" w:lineRule="auto"/>
        <w:ind w:firstLine="708"/>
        <w:jc w:val="both"/>
        <w:outlineLvl w:val="0"/>
        <w:rPr>
          <w:rFonts w:eastAsia="Arial Unicode MS"/>
          <w:color w:val="000000"/>
          <w:sz w:val="27"/>
          <w:szCs w:val="27"/>
          <w:u w:color="000000"/>
          <w:lang w:bidi="ru-RU"/>
        </w:rPr>
      </w:pPr>
      <w:r w:rsidRPr="000233DA">
        <w:rPr>
          <w:rFonts w:eastAsia="Arial Unicode MS"/>
          <w:color w:val="000000"/>
          <w:sz w:val="27"/>
          <w:szCs w:val="27"/>
          <w:u w:color="000000"/>
          <w:lang w:bidi="ru-RU"/>
        </w:rPr>
        <w:t>3.Постановление Правительства Российской</w:t>
      </w:r>
      <w:r w:rsidR="003A465D" w:rsidRPr="000233DA">
        <w:rPr>
          <w:rFonts w:eastAsia="Arial Unicode MS"/>
          <w:color w:val="000000"/>
          <w:sz w:val="27"/>
          <w:szCs w:val="27"/>
          <w:u w:color="000000"/>
          <w:lang w:bidi="ru-RU"/>
        </w:rPr>
        <w:t xml:space="preserve"> Федерации от 25.06.2003 № 367 </w:t>
      </w:r>
      <w:r w:rsidRPr="000233DA">
        <w:rPr>
          <w:rFonts w:eastAsia="Arial Unicode MS"/>
          <w:color w:val="000000"/>
          <w:sz w:val="27"/>
          <w:szCs w:val="27"/>
          <w:u w:color="000000"/>
          <w:lang w:bidi="ru-RU"/>
        </w:rPr>
        <w:t>«Об утверждении правил проведения арбитражным управляющим финансового анализа».</w:t>
      </w:r>
    </w:p>
    <w:p w14:paraId="45044E9D" w14:textId="77777777" w:rsidR="00F6203F" w:rsidRPr="000233DA" w:rsidRDefault="00F6203F" w:rsidP="00F6203F">
      <w:pPr>
        <w:widowControl/>
        <w:autoSpaceDE/>
        <w:autoSpaceDN/>
        <w:adjustRightInd/>
        <w:spacing w:line="360" w:lineRule="auto"/>
        <w:ind w:firstLine="708"/>
        <w:jc w:val="both"/>
        <w:outlineLvl w:val="0"/>
        <w:rPr>
          <w:rFonts w:eastAsia="Arial Unicode MS"/>
          <w:color w:val="000000"/>
          <w:sz w:val="27"/>
          <w:szCs w:val="27"/>
          <w:u w:color="000000"/>
          <w:lang w:bidi="ru-RU"/>
        </w:rPr>
      </w:pPr>
      <w:r w:rsidRPr="000233DA">
        <w:rPr>
          <w:rFonts w:eastAsia="Arial Unicode MS"/>
          <w:color w:val="000000"/>
          <w:sz w:val="27"/>
          <w:szCs w:val="27"/>
          <w:u w:color="000000"/>
        </w:rPr>
        <w:t>4.Постановление Правительства Российской Федерации от 27 декабря 2004 г. N 855 "Об утверждении временных правил проверки арбитражным управляющим наличия признаков фиктивного и преднамеренного банкротства».</w:t>
      </w:r>
    </w:p>
    <w:p w14:paraId="5148B633" w14:textId="77777777" w:rsidR="00F6203F" w:rsidRPr="000233DA" w:rsidRDefault="00F6203F" w:rsidP="00F6203F">
      <w:pPr>
        <w:widowControl/>
        <w:autoSpaceDE/>
        <w:autoSpaceDN/>
        <w:adjustRightInd/>
        <w:spacing w:line="360" w:lineRule="auto"/>
        <w:ind w:firstLine="708"/>
        <w:jc w:val="both"/>
        <w:outlineLvl w:val="0"/>
        <w:rPr>
          <w:rFonts w:eastAsia="Arial Unicode MS"/>
          <w:color w:val="000000"/>
          <w:sz w:val="27"/>
          <w:szCs w:val="27"/>
          <w:u w:color="000000"/>
          <w:lang w:bidi="ru-RU"/>
        </w:rPr>
      </w:pPr>
      <w:r w:rsidRPr="000233DA">
        <w:rPr>
          <w:rFonts w:eastAsia="Arial Unicode MS"/>
          <w:color w:val="000000"/>
          <w:sz w:val="27"/>
          <w:szCs w:val="27"/>
          <w:u w:color="000000"/>
          <w:lang w:bidi="ru-RU"/>
        </w:rPr>
        <w:t>5.Постановление Правительства РФ от 21 декабря 2005 г. № 792 "Об организации проведения учета и анализа финансового состояния стратегических предприятий и организаций и их платежеспособности" (с изменениями и дополнениями)</w:t>
      </w:r>
    </w:p>
    <w:p w14:paraId="6D82A235" w14:textId="056DB43B" w:rsidR="00F6203F" w:rsidRPr="000233DA" w:rsidRDefault="00F6203F" w:rsidP="00F6203F">
      <w:pPr>
        <w:widowControl/>
        <w:autoSpaceDE/>
        <w:autoSpaceDN/>
        <w:adjustRightInd/>
        <w:spacing w:line="360" w:lineRule="auto"/>
        <w:ind w:firstLine="708"/>
        <w:jc w:val="both"/>
        <w:outlineLvl w:val="0"/>
        <w:rPr>
          <w:rFonts w:eastAsia="Arial Unicode MS"/>
          <w:color w:val="000000"/>
          <w:sz w:val="27"/>
          <w:szCs w:val="27"/>
          <w:u w:color="000000"/>
          <w:lang w:bidi="ru-RU"/>
        </w:rPr>
      </w:pPr>
      <w:r w:rsidRPr="000233DA">
        <w:rPr>
          <w:rFonts w:eastAsia="Arial Unicode MS"/>
          <w:color w:val="000000"/>
          <w:sz w:val="27"/>
          <w:szCs w:val="27"/>
          <w:u w:color="000000"/>
          <w:lang w:bidi="ru-RU"/>
        </w:rPr>
        <w:t>6.Постановление Правительства РФ от 30.01.2003 № 5 "О реализации Федерального закона "О финансовом оздоровлении сельскохозяйственных товаропроизводителей «(вместе с "Методикой расчета показателей финансового состояния сельскохозяйственных товаропроизводителей", "Требованиями к участнику программы финансового оздоровления сельскохозяйственных товаропроизводителей")</w:t>
      </w:r>
    </w:p>
    <w:p w14:paraId="4D645AB6" w14:textId="7708DA4C" w:rsidR="009865AE" w:rsidRPr="003A465D" w:rsidRDefault="009865AE" w:rsidP="000233DA">
      <w:pPr>
        <w:widowControl/>
        <w:autoSpaceDE/>
        <w:autoSpaceDN/>
        <w:adjustRightInd/>
        <w:spacing w:line="360" w:lineRule="auto"/>
        <w:jc w:val="both"/>
        <w:outlineLvl w:val="0"/>
        <w:rPr>
          <w:rFonts w:eastAsia="Arial Unicode MS"/>
          <w:color w:val="000000"/>
          <w:sz w:val="28"/>
          <w:szCs w:val="28"/>
          <w:u w:color="000000"/>
          <w:lang w:bidi="ru-RU"/>
        </w:rPr>
      </w:pPr>
    </w:p>
    <w:p w14:paraId="4795C9BC" w14:textId="77777777" w:rsidR="00F6203F" w:rsidRPr="003A465D" w:rsidRDefault="00F6203F" w:rsidP="00F6203F">
      <w:pPr>
        <w:widowControl/>
        <w:autoSpaceDE/>
        <w:autoSpaceDN/>
        <w:adjustRightInd/>
        <w:spacing w:line="360" w:lineRule="auto"/>
        <w:ind w:firstLine="708"/>
        <w:jc w:val="both"/>
        <w:outlineLvl w:val="0"/>
        <w:rPr>
          <w:rFonts w:eastAsia="Arial Unicode MS"/>
          <w:color w:val="000000"/>
          <w:sz w:val="28"/>
          <w:szCs w:val="28"/>
          <w:u w:color="000000"/>
          <w:lang w:bidi="ru-RU"/>
        </w:rPr>
      </w:pPr>
      <w:r w:rsidRPr="003A465D">
        <w:rPr>
          <w:rFonts w:eastAsia="Arial Unicode MS"/>
          <w:color w:val="000000"/>
          <w:sz w:val="28"/>
          <w:szCs w:val="28"/>
          <w:u w:color="000000"/>
          <w:lang w:bidi="ru-RU"/>
        </w:rPr>
        <w:lastRenderedPageBreak/>
        <w:t>7.</w:t>
      </w:r>
      <w:r w:rsidRPr="003A465D">
        <w:rPr>
          <w:sz w:val="28"/>
          <w:szCs w:val="28"/>
        </w:rPr>
        <w:t xml:space="preserve"> </w:t>
      </w:r>
      <w:r w:rsidRPr="003A465D">
        <w:rPr>
          <w:rFonts w:eastAsia="Arial Unicode MS"/>
          <w:color w:val="000000"/>
          <w:sz w:val="28"/>
          <w:szCs w:val="28"/>
          <w:u w:color="000000"/>
          <w:lang w:bidi="ru-RU"/>
        </w:rPr>
        <w:t>Приказ Минэкономразвития РФ от 21 апреля 2006 года № 104 «Об утверждении методики проведения Федеральной налоговой службой учета и анализа финансового состояния и платежеспособности стратегических предприятий и организаций».</w:t>
      </w:r>
    </w:p>
    <w:p w14:paraId="5868FC26" w14:textId="77777777" w:rsidR="00F6203F" w:rsidRPr="003A465D" w:rsidRDefault="00F6203F" w:rsidP="00F6203F">
      <w:pPr>
        <w:spacing w:line="360" w:lineRule="auto"/>
        <w:ind w:firstLine="720"/>
        <w:jc w:val="both"/>
        <w:rPr>
          <w:b/>
          <w:bCs/>
          <w:sz w:val="28"/>
          <w:szCs w:val="28"/>
          <w:lang w:bidi="ru-RU"/>
        </w:rPr>
      </w:pPr>
      <w:r w:rsidRPr="003A465D">
        <w:rPr>
          <w:b/>
          <w:bCs/>
          <w:sz w:val="28"/>
          <w:szCs w:val="28"/>
          <w:lang w:bidi="ru-RU"/>
        </w:rPr>
        <w:t>8.2. Рекомендуемая литература</w:t>
      </w:r>
    </w:p>
    <w:p w14:paraId="4E9E2940" w14:textId="77777777" w:rsidR="00F6203F" w:rsidRPr="003A465D" w:rsidRDefault="00F6203F" w:rsidP="00F6203F">
      <w:pPr>
        <w:spacing w:line="360" w:lineRule="auto"/>
        <w:ind w:firstLine="720"/>
        <w:jc w:val="both"/>
        <w:rPr>
          <w:bCs/>
          <w:i/>
          <w:sz w:val="28"/>
          <w:szCs w:val="28"/>
          <w:lang w:bidi="ru-RU"/>
        </w:rPr>
      </w:pPr>
      <w:r w:rsidRPr="003A465D">
        <w:rPr>
          <w:bCs/>
          <w:i/>
          <w:sz w:val="28"/>
          <w:szCs w:val="28"/>
          <w:lang w:bidi="ru-RU"/>
        </w:rPr>
        <w:t>Основная:</w:t>
      </w:r>
    </w:p>
    <w:p w14:paraId="24A16839" w14:textId="77777777" w:rsidR="00F6203F" w:rsidRPr="003A465D" w:rsidRDefault="00F6203F" w:rsidP="00F6203F">
      <w:pPr>
        <w:widowControl/>
        <w:tabs>
          <w:tab w:val="left" w:pos="709"/>
        </w:tabs>
        <w:autoSpaceDE/>
        <w:autoSpaceDN/>
        <w:adjustRightInd/>
        <w:spacing w:line="360" w:lineRule="auto"/>
        <w:jc w:val="both"/>
        <w:rPr>
          <w:sz w:val="28"/>
          <w:szCs w:val="28"/>
        </w:rPr>
      </w:pPr>
      <w:r w:rsidRPr="003A465D">
        <w:rPr>
          <w:bCs/>
          <w:sz w:val="28"/>
          <w:szCs w:val="28"/>
          <w:lang w:bidi="ru-RU"/>
        </w:rPr>
        <w:tab/>
        <w:t>1.</w:t>
      </w:r>
      <w:r w:rsidRPr="003A465D">
        <w:rPr>
          <w:sz w:val="28"/>
          <w:szCs w:val="28"/>
        </w:rPr>
        <w:t xml:space="preserve"> Теория антикризисного менеджмента: учебник / под ред. проф. А.Н. </w:t>
      </w:r>
      <w:proofErr w:type="spellStart"/>
      <w:r w:rsidRPr="003A465D">
        <w:rPr>
          <w:sz w:val="28"/>
          <w:szCs w:val="28"/>
        </w:rPr>
        <w:t>Ряховской</w:t>
      </w:r>
      <w:proofErr w:type="spellEnd"/>
      <w:r w:rsidRPr="003A465D">
        <w:rPr>
          <w:sz w:val="28"/>
          <w:szCs w:val="28"/>
        </w:rPr>
        <w:t xml:space="preserve">; </w:t>
      </w:r>
      <w:proofErr w:type="spellStart"/>
      <w:r w:rsidRPr="003A465D">
        <w:rPr>
          <w:sz w:val="28"/>
          <w:szCs w:val="28"/>
        </w:rPr>
        <w:t>Финуниверситет</w:t>
      </w:r>
      <w:proofErr w:type="spellEnd"/>
      <w:r w:rsidRPr="003A465D">
        <w:rPr>
          <w:sz w:val="28"/>
          <w:szCs w:val="28"/>
        </w:rPr>
        <w:t>. - Москва: Магистр, 2015. - 624 с. - (Магистратура). - Текст: непосредственный. - То же. - 2018. - ЭБС ZNANIUM. - URL: https://znanium.com/catalog/product/966552 (дата обращения: 14.11.2024). - Текст: электронный.</w:t>
      </w:r>
    </w:p>
    <w:p w14:paraId="5F2822BB" w14:textId="7EE7BAE9" w:rsidR="00F6203F" w:rsidRPr="003A465D" w:rsidRDefault="00F6203F" w:rsidP="00F6203F">
      <w:pPr>
        <w:pStyle w:val="a5"/>
        <w:widowControl/>
        <w:tabs>
          <w:tab w:val="left" w:pos="0"/>
        </w:tabs>
        <w:autoSpaceDE/>
        <w:autoSpaceDN/>
        <w:adjustRightInd/>
        <w:spacing w:line="360" w:lineRule="auto"/>
        <w:ind w:left="0" w:firstLine="709"/>
        <w:jc w:val="both"/>
        <w:rPr>
          <w:iCs/>
          <w:sz w:val="28"/>
          <w:szCs w:val="28"/>
        </w:rPr>
      </w:pPr>
      <w:r w:rsidRPr="003A465D">
        <w:rPr>
          <w:sz w:val="28"/>
          <w:szCs w:val="28"/>
        </w:rPr>
        <w:t xml:space="preserve">2. Антикризисное управление: теория и практика: учебник </w:t>
      </w:r>
      <w:proofErr w:type="gramStart"/>
      <w:r w:rsidRPr="003A465D">
        <w:rPr>
          <w:sz w:val="28"/>
          <w:szCs w:val="28"/>
        </w:rPr>
        <w:t>/  Н.Г.</w:t>
      </w:r>
      <w:proofErr w:type="gramEnd"/>
      <w:r w:rsidRPr="003A465D">
        <w:rPr>
          <w:sz w:val="28"/>
          <w:szCs w:val="28"/>
        </w:rPr>
        <w:t xml:space="preserve"> Акулова, В.Н. Алферов, А.В. Бабанов [и др.] ; под ред. А.Н. </w:t>
      </w:r>
      <w:proofErr w:type="spellStart"/>
      <w:r w:rsidRPr="003A465D">
        <w:rPr>
          <w:sz w:val="28"/>
          <w:szCs w:val="28"/>
        </w:rPr>
        <w:t>Ряховской</w:t>
      </w:r>
      <w:proofErr w:type="spellEnd"/>
      <w:r w:rsidRPr="003A465D">
        <w:rPr>
          <w:sz w:val="28"/>
          <w:szCs w:val="28"/>
        </w:rPr>
        <w:t xml:space="preserve">, С.Е. Кована; </w:t>
      </w:r>
      <w:proofErr w:type="spellStart"/>
      <w:r w:rsidRPr="003A465D">
        <w:rPr>
          <w:sz w:val="28"/>
          <w:szCs w:val="28"/>
        </w:rPr>
        <w:t>Финуниверситет</w:t>
      </w:r>
      <w:proofErr w:type="spellEnd"/>
      <w:r w:rsidRPr="003A465D">
        <w:rPr>
          <w:sz w:val="28"/>
          <w:szCs w:val="28"/>
        </w:rPr>
        <w:t xml:space="preserve">.  - Москва: </w:t>
      </w:r>
      <w:proofErr w:type="spellStart"/>
      <w:r w:rsidRPr="003A465D">
        <w:rPr>
          <w:sz w:val="28"/>
          <w:szCs w:val="28"/>
        </w:rPr>
        <w:t>Кнорус</w:t>
      </w:r>
      <w:proofErr w:type="spellEnd"/>
      <w:r w:rsidRPr="003A465D">
        <w:rPr>
          <w:sz w:val="28"/>
          <w:szCs w:val="28"/>
        </w:rPr>
        <w:t>, 2017, 2018, 2020. - 378 с. - (</w:t>
      </w:r>
      <w:proofErr w:type="spellStart"/>
      <w:r w:rsidRPr="003A465D">
        <w:rPr>
          <w:sz w:val="28"/>
          <w:szCs w:val="28"/>
        </w:rPr>
        <w:t>Бакал</w:t>
      </w:r>
      <w:r w:rsidR="003A465D">
        <w:rPr>
          <w:sz w:val="28"/>
          <w:szCs w:val="28"/>
        </w:rPr>
        <w:t>авриат</w:t>
      </w:r>
      <w:proofErr w:type="spellEnd"/>
      <w:r w:rsidR="003A465D">
        <w:rPr>
          <w:sz w:val="28"/>
          <w:szCs w:val="28"/>
        </w:rPr>
        <w:t xml:space="preserve"> и магистратура). - Текст</w:t>
      </w:r>
      <w:r w:rsidRPr="003A465D">
        <w:rPr>
          <w:sz w:val="28"/>
          <w:szCs w:val="28"/>
        </w:rPr>
        <w:t xml:space="preserve">: непосредственный. - То же. — 2022. - ЭБС BOOK.ru. -   URL:https://book.ru/book/943813 (дата </w:t>
      </w:r>
      <w:r w:rsidR="003A465D">
        <w:rPr>
          <w:sz w:val="28"/>
          <w:szCs w:val="28"/>
        </w:rPr>
        <w:t>обращения: 18.11.2024). – Текст</w:t>
      </w:r>
      <w:r w:rsidRPr="003A465D">
        <w:rPr>
          <w:sz w:val="28"/>
          <w:szCs w:val="28"/>
        </w:rPr>
        <w:t>: электронный.</w:t>
      </w:r>
    </w:p>
    <w:p w14:paraId="21C9397A" w14:textId="77777777" w:rsidR="00F6203F" w:rsidRPr="003A465D" w:rsidRDefault="00F6203F" w:rsidP="00F6203F">
      <w:pPr>
        <w:pStyle w:val="a5"/>
        <w:widowControl/>
        <w:tabs>
          <w:tab w:val="left" w:pos="709"/>
        </w:tabs>
        <w:autoSpaceDE/>
        <w:autoSpaceDN/>
        <w:adjustRightInd/>
        <w:spacing w:line="360" w:lineRule="auto"/>
        <w:jc w:val="both"/>
        <w:rPr>
          <w:i/>
          <w:sz w:val="28"/>
          <w:szCs w:val="28"/>
        </w:rPr>
      </w:pPr>
      <w:r w:rsidRPr="003A465D">
        <w:rPr>
          <w:i/>
          <w:sz w:val="28"/>
          <w:szCs w:val="28"/>
        </w:rPr>
        <w:t>Дополнительная:</w:t>
      </w:r>
    </w:p>
    <w:p w14:paraId="3FAEB31F" w14:textId="367CFF80" w:rsidR="00F6203F" w:rsidRPr="003A465D" w:rsidRDefault="00F6203F" w:rsidP="00F6203F">
      <w:pPr>
        <w:widowControl/>
        <w:tabs>
          <w:tab w:val="left" w:pos="709"/>
        </w:tabs>
        <w:autoSpaceDE/>
        <w:autoSpaceDN/>
        <w:adjustRightInd/>
        <w:spacing w:line="360" w:lineRule="auto"/>
        <w:jc w:val="both"/>
        <w:rPr>
          <w:sz w:val="28"/>
          <w:szCs w:val="28"/>
        </w:rPr>
      </w:pPr>
      <w:r w:rsidRPr="003A465D">
        <w:rPr>
          <w:iCs/>
          <w:sz w:val="28"/>
          <w:szCs w:val="28"/>
        </w:rPr>
        <w:tab/>
        <w:t>3.</w:t>
      </w:r>
      <w:r w:rsidRPr="003A465D">
        <w:rPr>
          <w:sz w:val="28"/>
          <w:szCs w:val="28"/>
        </w:rPr>
        <w:t xml:space="preserve"> </w:t>
      </w:r>
      <w:bookmarkStart w:id="18" w:name="_Hlk182823176"/>
      <w:r w:rsidRPr="003A465D">
        <w:rPr>
          <w:sz w:val="28"/>
          <w:szCs w:val="28"/>
        </w:rPr>
        <w:t>Алферов В.Н.</w:t>
      </w:r>
      <w:bookmarkEnd w:id="18"/>
      <w:r w:rsidRPr="003A465D">
        <w:rPr>
          <w:sz w:val="28"/>
          <w:szCs w:val="28"/>
        </w:rPr>
        <w:t xml:space="preserve"> Управление финансовым оздоровлением бизнеса в условиях цифровой экономики: теория и </w:t>
      </w:r>
      <w:r w:rsidR="003A465D">
        <w:rPr>
          <w:sz w:val="28"/>
          <w:szCs w:val="28"/>
        </w:rPr>
        <w:t>практика</w:t>
      </w:r>
      <w:r w:rsidRPr="003A465D">
        <w:rPr>
          <w:sz w:val="28"/>
          <w:szCs w:val="28"/>
        </w:rPr>
        <w:t xml:space="preserve">: учебник и практикум / В.Н. Алферов, Е.П. </w:t>
      </w:r>
      <w:r w:rsidR="003A465D">
        <w:rPr>
          <w:sz w:val="28"/>
          <w:szCs w:val="28"/>
        </w:rPr>
        <w:t>Кочетков. — Москва</w:t>
      </w:r>
      <w:r w:rsidRPr="003A465D">
        <w:rPr>
          <w:sz w:val="28"/>
          <w:szCs w:val="28"/>
        </w:rPr>
        <w:t xml:space="preserve">: Проспект, 2024. — 992 с. – ISBN 978-5-392-39531-6. - ЭБС Проспект. - </w:t>
      </w:r>
      <w:r w:rsidRPr="003A465D">
        <w:rPr>
          <w:sz w:val="28"/>
          <w:szCs w:val="28"/>
          <w:lang w:val="en-US"/>
        </w:rPr>
        <w:t>URL</w:t>
      </w:r>
      <w:r w:rsidRPr="003A465D">
        <w:rPr>
          <w:sz w:val="28"/>
          <w:szCs w:val="28"/>
        </w:rPr>
        <w:t xml:space="preserve">: </w:t>
      </w:r>
      <w:r w:rsidRPr="003A465D">
        <w:rPr>
          <w:sz w:val="28"/>
          <w:szCs w:val="28"/>
          <w:lang w:val="en-US"/>
        </w:rPr>
        <w:t>http</w:t>
      </w:r>
      <w:r w:rsidRPr="003A465D">
        <w:rPr>
          <w:sz w:val="28"/>
          <w:szCs w:val="28"/>
        </w:rPr>
        <w:t>://</w:t>
      </w:r>
      <w:proofErr w:type="spellStart"/>
      <w:r w:rsidRPr="003A465D">
        <w:rPr>
          <w:sz w:val="28"/>
          <w:szCs w:val="28"/>
          <w:lang w:val="en-US"/>
        </w:rPr>
        <w:t>ebs</w:t>
      </w:r>
      <w:proofErr w:type="spellEnd"/>
      <w:r w:rsidRPr="003A465D">
        <w:rPr>
          <w:sz w:val="28"/>
          <w:szCs w:val="28"/>
        </w:rPr>
        <w:t>.</w:t>
      </w:r>
      <w:proofErr w:type="spellStart"/>
      <w:r w:rsidRPr="003A465D">
        <w:rPr>
          <w:sz w:val="28"/>
          <w:szCs w:val="28"/>
          <w:lang w:val="en-US"/>
        </w:rPr>
        <w:t>prospekt</w:t>
      </w:r>
      <w:proofErr w:type="spellEnd"/>
      <w:r w:rsidRPr="003A465D">
        <w:rPr>
          <w:sz w:val="28"/>
          <w:szCs w:val="28"/>
        </w:rPr>
        <w:t>.</w:t>
      </w:r>
      <w:r w:rsidRPr="003A465D">
        <w:rPr>
          <w:sz w:val="28"/>
          <w:szCs w:val="28"/>
          <w:lang w:val="en-US"/>
        </w:rPr>
        <w:t>org</w:t>
      </w:r>
      <w:r w:rsidRPr="003A465D">
        <w:rPr>
          <w:sz w:val="28"/>
          <w:szCs w:val="28"/>
        </w:rPr>
        <w:t xml:space="preserve">/; ЭБС </w:t>
      </w:r>
      <w:r w:rsidRPr="003A465D">
        <w:rPr>
          <w:sz w:val="28"/>
          <w:szCs w:val="28"/>
          <w:lang w:val="en-US"/>
        </w:rPr>
        <w:t>ZNANIUM</w:t>
      </w:r>
      <w:r w:rsidRPr="003A465D">
        <w:rPr>
          <w:sz w:val="28"/>
          <w:szCs w:val="28"/>
        </w:rPr>
        <w:t xml:space="preserve">. – </w:t>
      </w:r>
      <w:r w:rsidRPr="003A465D">
        <w:rPr>
          <w:sz w:val="28"/>
          <w:szCs w:val="28"/>
          <w:lang w:val="en-US"/>
        </w:rPr>
        <w:t>URL</w:t>
      </w:r>
      <w:r w:rsidRPr="003A465D">
        <w:rPr>
          <w:sz w:val="28"/>
          <w:szCs w:val="28"/>
        </w:rPr>
        <w:t xml:space="preserve">: </w:t>
      </w:r>
      <w:hyperlink r:id="rId8" w:history="1">
        <w:r w:rsidRPr="003A465D">
          <w:rPr>
            <w:rStyle w:val="af"/>
            <w:color w:val="auto"/>
            <w:sz w:val="28"/>
            <w:szCs w:val="28"/>
            <w:u w:val="none"/>
          </w:rPr>
          <w:t>https://znanium.ru/</w:t>
        </w:r>
      </w:hyperlink>
      <w:r w:rsidRPr="003A465D">
        <w:rPr>
          <w:sz w:val="28"/>
          <w:szCs w:val="28"/>
        </w:rPr>
        <w:t xml:space="preserve">. - </w:t>
      </w:r>
      <w:r w:rsidRPr="003A465D">
        <w:rPr>
          <w:rFonts w:eastAsia="Arial Unicode MS"/>
          <w:sz w:val="28"/>
          <w:szCs w:val="28"/>
          <w:u w:color="000000"/>
          <w:lang w:bidi="ru-RU"/>
        </w:rPr>
        <w:t>Текс</w:t>
      </w:r>
      <w:r w:rsidR="003A465D">
        <w:rPr>
          <w:rFonts w:eastAsia="Arial Unicode MS"/>
          <w:sz w:val="28"/>
          <w:szCs w:val="28"/>
          <w:u w:color="000000"/>
          <w:lang w:bidi="ru-RU"/>
        </w:rPr>
        <w:t>т</w:t>
      </w:r>
      <w:r w:rsidRPr="003A465D">
        <w:rPr>
          <w:rFonts w:eastAsia="Arial Unicode MS"/>
          <w:sz w:val="28"/>
          <w:szCs w:val="28"/>
          <w:u w:color="000000"/>
          <w:lang w:bidi="ru-RU"/>
        </w:rPr>
        <w:t>: электронный.</w:t>
      </w:r>
    </w:p>
    <w:p w14:paraId="2C1A6FC6" w14:textId="1CE51F6A" w:rsidR="00F6203F" w:rsidRPr="003A465D" w:rsidRDefault="00F6203F" w:rsidP="00F6203F">
      <w:pPr>
        <w:widowControl/>
        <w:tabs>
          <w:tab w:val="left" w:pos="709"/>
        </w:tabs>
        <w:autoSpaceDE/>
        <w:autoSpaceDN/>
        <w:adjustRightInd/>
        <w:spacing w:line="360" w:lineRule="auto"/>
        <w:jc w:val="both"/>
        <w:rPr>
          <w:bCs/>
          <w:sz w:val="28"/>
          <w:szCs w:val="28"/>
          <w:lang w:bidi="ru-RU"/>
        </w:rPr>
      </w:pPr>
      <w:r w:rsidRPr="003A465D">
        <w:rPr>
          <w:sz w:val="28"/>
          <w:szCs w:val="28"/>
        </w:rPr>
        <w:tab/>
        <w:t xml:space="preserve">4. </w:t>
      </w:r>
      <w:r w:rsidRPr="003A465D">
        <w:rPr>
          <w:rFonts w:eastAsia="Arial Unicode MS"/>
          <w:sz w:val="28"/>
          <w:szCs w:val="28"/>
          <w:u w:color="000000"/>
          <w:lang w:bidi="ru-RU"/>
        </w:rPr>
        <w:t xml:space="preserve">Инструменты и методы антикризисного управления: учебник / А.Н. </w:t>
      </w:r>
      <w:proofErr w:type="spellStart"/>
      <w:r w:rsidRPr="003A465D">
        <w:rPr>
          <w:rFonts w:eastAsia="Arial Unicode MS"/>
          <w:sz w:val="28"/>
          <w:szCs w:val="28"/>
          <w:u w:color="000000"/>
          <w:lang w:bidi="ru-RU"/>
        </w:rPr>
        <w:t>Ряховская</w:t>
      </w:r>
      <w:proofErr w:type="spellEnd"/>
      <w:r w:rsidRPr="003A465D">
        <w:rPr>
          <w:rFonts w:eastAsia="Arial Unicode MS"/>
          <w:sz w:val="28"/>
          <w:szCs w:val="28"/>
          <w:u w:color="000000"/>
          <w:lang w:bidi="ru-RU"/>
        </w:rPr>
        <w:t xml:space="preserve">, А.Я. Акулов, Н.Г. Акулова [и др.]; под ред. А.Н. </w:t>
      </w:r>
      <w:proofErr w:type="spellStart"/>
      <w:r w:rsidRPr="003A465D">
        <w:rPr>
          <w:rFonts w:eastAsia="Arial Unicode MS"/>
          <w:sz w:val="28"/>
          <w:szCs w:val="28"/>
          <w:u w:color="000000"/>
          <w:lang w:bidi="ru-RU"/>
        </w:rPr>
        <w:t>Ряховской</w:t>
      </w:r>
      <w:proofErr w:type="spellEnd"/>
      <w:r w:rsidRPr="003A465D">
        <w:rPr>
          <w:rFonts w:eastAsia="Arial Unicode MS"/>
          <w:sz w:val="28"/>
          <w:szCs w:val="28"/>
          <w:u w:color="000000"/>
          <w:lang w:bidi="ru-RU"/>
        </w:rPr>
        <w:t xml:space="preserve">, Л.В. Волкова. — Москва: Магистр, 2021 — 624 с. - Текст: непосредственный. - То же. - 2024. - ЭБС ZNANIUM. - URL: https://znanium.com/catalog/product/2094354 (дата обращения: 05.11.2024). – </w:t>
      </w:r>
      <w:bookmarkStart w:id="19" w:name="_Hlk182823740"/>
      <w:r w:rsidR="003A465D">
        <w:rPr>
          <w:rFonts w:eastAsia="Arial Unicode MS"/>
          <w:sz w:val="28"/>
          <w:szCs w:val="28"/>
          <w:u w:color="000000"/>
          <w:lang w:bidi="ru-RU"/>
        </w:rPr>
        <w:t>Текст</w:t>
      </w:r>
      <w:r w:rsidRPr="003A465D">
        <w:rPr>
          <w:rFonts w:eastAsia="Arial Unicode MS"/>
          <w:sz w:val="28"/>
          <w:szCs w:val="28"/>
          <w:u w:color="000000"/>
          <w:lang w:bidi="ru-RU"/>
        </w:rPr>
        <w:t>: электронный.</w:t>
      </w:r>
      <w:bookmarkEnd w:id="19"/>
    </w:p>
    <w:p w14:paraId="0D3ECBA9" w14:textId="77777777" w:rsidR="00F6203F" w:rsidRPr="003A465D" w:rsidRDefault="00F6203F" w:rsidP="00F6203F">
      <w:pPr>
        <w:pStyle w:val="a5"/>
        <w:widowControl/>
        <w:tabs>
          <w:tab w:val="left" w:pos="0"/>
        </w:tabs>
        <w:autoSpaceDE/>
        <w:autoSpaceDN/>
        <w:adjustRightInd/>
        <w:spacing w:line="360" w:lineRule="auto"/>
        <w:ind w:left="0" w:firstLine="709"/>
        <w:jc w:val="both"/>
        <w:rPr>
          <w:iCs/>
          <w:sz w:val="28"/>
          <w:szCs w:val="28"/>
        </w:rPr>
      </w:pPr>
      <w:r w:rsidRPr="003A465D">
        <w:rPr>
          <w:iCs/>
          <w:sz w:val="28"/>
          <w:szCs w:val="28"/>
        </w:rPr>
        <w:lastRenderedPageBreak/>
        <w:t>5.</w:t>
      </w:r>
      <w:r w:rsidRPr="003A465D">
        <w:rPr>
          <w:sz w:val="28"/>
          <w:szCs w:val="28"/>
        </w:rPr>
        <w:t xml:space="preserve"> </w:t>
      </w:r>
      <w:r w:rsidRPr="003A465D">
        <w:rPr>
          <w:iCs/>
          <w:sz w:val="28"/>
          <w:szCs w:val="28"/>
        </w:rPr>
        <w:t>Кован С. Е. Предупреждение банкротства организаций: монография / С.Е. Кован. - Москва: ООО "Научно-издательский центр ИНФРА-М", 2020. - 219 с. — (Научная мысль). - ЭБС ZNANIUM. - URL: http://znanium.com/catalog/product/1078334 (дата обращения: 05.11.2024). - Текст: электронный.</w:t>
      </w:r>
    </w:p>
    <w:p w14:paraId="3D17C5DF" w14:textId="43C577D6" w:rsidR="00F6203F" w:rsidRPr="003A465D" w:rsidRDefault="00F6203F" w:rsidP="00F6203F">
      <w:pPr>
        <w:widowControl/>
        <w:tabs>
          <w:tab w:val="left" w:pos="709"/>
        </w:tabs>
        <w:autoSpaceDE/>
        <w:autoSpaceDN/>
        <w:adjustRightInd/>
        <w:spacing w:line="360" w:lineRule="auto"/>
        <w:jc w:val="both"/>
        <w:rPr>
          <w:rFonts w:eastAsia="Arial Unicode MS"/>
          <w:sz w:val="28"/>
          <w:szCs w:val="28"/>
          <w:u w:color="000000"/>
          <w:lang w:bidi="ru-RU"/>
        </w:rPr>
      </w:pPr>
      <w:r w:rsidRPr="003A465D">
        <w:rPr>
          <w:rFonts w:eastAsia="Arial Unicode MS"/>
          <w:sz w:val="28"/>
          <w:szCs w:val="28"/>
          <w:u w:color="000000"/>
          <w:lang w:bidi="ru-RU"/>
        </w:rPr>
        <w:tab/>
        <w:t>6</w:t>
      </w:r>
      <w:r w:rsidRPr="003A465D">
        <w:rPr>
          <w:iCs/>
          <w:sz w:val="28"/>
          <w:szCs w:val="28"/>
        </w:rPr>
        <w:t>.</w:t>
      </w:r>
      <w:r w:rsidRPr="003A465D">
        <w:rPr>
          <w:sz w:val="28"/>
          <w:szCs w:val="28"/>
        </w:rPr>
        <w:t xml:space="preserve"> </w:t>
      </w:r>
      <w:r w:rsidRPr="003A465D">
        <w:rPr>
          <w:iCs/>
          <w:sz w:val="28"/>
          <w:szCs w:val="28"/>
        </w:rPr>
        <w:t xml:space="preserve">Банкротство и финансовое оздоровление субъектов экономики: монография / А.Н. </w:t>
      </w:r>
      <w:proofErr w:type="spellStart"/>
      <w:r w:rsidRPr="003A465D">
        <w:rPr>
          <w:iCs/>
          <w:sz w:val="28"/>
          <w:szCs w:val="28"/>
        </w:rPr>
        <w:t>Ряховская</w:t>
      </w:r>
      <w:proofErr w:type="spellEnd"/>
      <w:r w:rsidRPr="003A465D">
        <w:rPr>
          <w:iCs/>
          <w:sz w:val="28"/>
          <w:szCs w:val="28"/>
        </w:rPr>
        <w:t xml:space="preserve">, С.Е. Кован, В.Н. Алферов [и др.]; под ред. А.Н. </w:t>
      </w:r>
      <w:proofErr w:type="spellStart"/>
      <w:r w:rsidRPr="003A465D">
        <w:rPr>
          <w:iCs/>
          <w:sz w:val="28"/>
          <w:szCs w:val="28"/>
        </w:rPr>
        <w:t>Ряховской</w:t>
      </w:r>
      <w:proofErr w:type="spellEnd"/>
      <w:r w:rsidRPr="003A465D">
        <w:rPr>
          <w:iCs/>
          <w:sz w:val="28"/>
          <w:szCs w:val="28"/>
        </w:rPr>
        <w:t xml:space="preserve">. - Москва: </w:t>
      </w:r>
      <w:proofErr w:type="spellStart"/>
      <w:r w:rsidRPr="003A465D">
        <w:rPr>
          <w:iCs/>
          <w:sz w:val="28"/>
          <w:szCs w:val="28"/>
        </w:rPr>
        <w:t>Юрайт</w:t>
      </w:r>
      <w:proofErr w:type="spellEnd"/>
      <w:r w:rsidRPr="003A465D">
        <w:rPr>
          <w:iCs/>
          <w:sz w:val="28"/>
          <w:szCs w:val="28"/>
        </w:rPr>
        <w:t>, 2019. - 154 с. - (</w:t>
      </w:r>
      <w:r w:rsidR="003A465D">
        <w:rPr>
          <w:iCs/>
          <w:sz w:val="28"/>
          <w:szCs w:val="28"/>
        </w:rPr>
        <w:t>Актуальные монографии). - Текст</w:t>
      </w:r>
      <w:r w:rsidRPr="003A465D">
        <w:rPr>
          <w:iCs/>
          <w:sz w:val="28"/>
          <w:szCs w:val="28"/>
        </w:rPr>
        <w:t xml:space="preserve">: непосредственный. - То же. - 2024. - Образовательная платформа </w:t>
      </w:r>
      <w:proofErr w:type="spellStart"/>
      <w:r w:rsidRPr="003A465D">
        <w:rPr>
          <w:iCs/>
          <w:sz w:val="28"/>
          <w:szCs w:val="28"/>
        </w:rPr>
        <w:t>Юрайт</w:t>
      </w:r>
      <w:proofErr w:type="spellEnd"/>
      <w:r w:rsidRPr="003A465D">
        <w:rPr>
          <w:iCs/>
          <w:sz w:val="28"/>
          <w:szCs w:val="28"/>
        </w:rPr>
        <w:t xml:space="preserve"> [сайт]. — URL: https://urait.ru/bcode/540659 (дата </w:t>
      </w:r>
      <w:r w:rsidR="003A465D">
        <w:rPr>
          <w:iCs/>
          <w:sz w:val="28"/>
          <w:szCs w:val="28"/>
        </w:rPr>
        <w:t>обращения: 07.11.2024). - Текст</w:t>
      </w:r>
      <w:r w:rsidRPr="003A465D">
        <w:rPr>
          <w:iCs/>
          <w:sz w:val="28"/>
          <w:szCs w:val="28"/>
        </w:rPr>
        <w:t>: электронный.</w:t>
      </w:r>
    </w:p>
    <w:p w14:paraId="540ECDAF" w14:textId="77777777" w:rsidR="00F6203F" w:rsidRPr="003A465D" w:rsidRDefault="00F6203F" w:rsidP="00F6203F">
      <w:pPr>
        <w:widowControl/>
        <w:tabs>
          <w:tab w:val="left" w:pos="709"/>
        </w:tabs>
        <w:autoSpaceDE/>
        <w:autoSpaceDN/>
        <w:adjustRightInd/>
        <w:spacing w:line="360" w:lineRule="auto"/>
        <w:jc w:val="both"/>
        <w:rPr>
          <w:sz w:val="28"/>
          <w:szCs w:val="28"/>
        </w:rPr>
      </w:pPr>
      <w:r w:rsidRPr="003A465D">
        <w:rPr>
          <w:sz w:val="28"/>
          <w:szCs w:val="28"/>
        </w:rPr>
        <w:tab/>
      </w:r>
    </w:p>
    <w:p w14:paraId="56F58BF6" w14:textId="1C509C1A" w:rsidR="00F6203F" w:rsidRPr="003A465D" w:rsidRDefault="00F6203F" w:rsidP="003A465D">
      <w:pPr>
        <w:tabs>
          <w:tab w:val="left" w:pos="365"/>
        </w:tabs>
        <w:spacing w:line="360" w:lineRule="auto"/>
        <w:jc w:val="both"/>
        <w:rPr>
          <w:b/>
          <w:sz w:val="28"/>
          <w:szCs w:val="28"/>
          <w:lang w:val="uk-UA"/>
        </w:rPr>
      </w:pPr>
      <w:r w:rsidRPr="003A465D">
        <w:rPr>
          <w:b/>
          <w:sz w:val="28"/>
          <w:szCs w:val="28"/>
          <w:lang w:val="uk-UA"/>
        </w:rPr>
        <w:t>9.</w:t>
      </w:r>
      <w:r w:rsidR="003A465D" w:rsidRPr="003A465D">
        <w:rPr>
          <w:b/>
          <w:sz w:val="28"/>
          <w:szCs w:val="28"/>
          <w:lang w:val="uk-UA"/>
        </w:rPr>
        <w:t xml:space="preserve"> </w:t>
      </w:r>
      <w:r w:rsidRPr="003A465D">
        <w:rPr>
          <w:b/>
          <w:sz w:val="28"/>
          <w:szCs w:val="28"/>
          <w:lang w:val="uk-UA"/>
        </w:rPr>
        <w:t xml:space="preserve">Перечень </w:t>
      </w:r>
      <w:proofErr w:type="spellStart"/>
      <w:r w:rsidRPr="003A465D">
        <w:rPr>
          <w:b/>
          <w:sz w:val="28"/>
          <w:szCs w:val="28"/>
          <w:lang w:val="uk-UA"/>
        </w:rPr>
        <w:t>ресурсов</w:t>
      </w:r>
      <w:proofErr w:type="spellEnd"/>
      <w:r w:rsidRPr="003A465D">
        <w:rPr>
          <w:b/>
          <w:sz w:val="28"/>
          <w:szCs w:val="28"/>
          <w:lang w:val="uk-UA"/>
        </w:rPr>
        <w:t xml:space="preserve"> </w:t>
      </w:r>
      <w:proofErr w:type="spellStart"/>
      <w:r w:rsidRPr="003A465D">
        <w:rPr>
          <w:b/>
          <w:sz w:val="28"/>
          <w:szCs w:val="28"/>
          <w:lang w:val="uk-UA"/>
        </w:rPr>
        <w:t>информационно-телекоммуникационной</w:t>
      </w:r>
      <w:proofErr w:type="spellEnd"/>
      <w:r w:rsidRPr="003A465D">
        <w:rPr>
          <w:b/>
          <w:sz w:val="28"/>
          <w:szCs w:val="28"/>
          <w:lang w:val="uk-UA"/>
        </w:rPr>
        <w:t xml:space="preserve"> сети «</w:t>
      </w:r>
      <w:proofErr w:type="spellStart"/>
      <w:r w:rsidRPr="003A465D">
        <w:rPr>
          <w:b/>
          <w:sz w:val="28"/>
          <w:szCs w:val="28"/>
          <w:lang w:val="uk-UA"/>
        </w:rPr>
        <w:t>Интернет</w:t>
      </w:r>
      <w:proofErr w:type="spellEnd"/>
      <w:r w:rsidRPr="003A465D">
        <w:rPr>
          <w:b/>
          <w:sz w:val="28"/>
          <w:szCs w:val="28"/>
          <w:lang w:val="uk-UA"/>
        </w:rPr>
        <w:t xml:space="preserve">», </w:t>
      </w:r>
      <w:proofErr w:type="spellStart"/>
      <w:r w:rsidRPr="003A465D">
        <w:rPr>
          <w:b/>
          <w:sz w:val="28"/>
          <w:szCs w:val="28"/>
          <w:lang w:val="uk-UA"/>
        </w:rPr>
        <w:t>необходимых</w:t>
      </w:r>
      <w:proofErr w:type="spellEnd"/>
      <w:r w:rsidRPr="003A465D">
        <w:rPr>
          <w:b/>
          <w:sz w:val="28"/>
          <w:szCs w:val="28"/>
          <w:lang w:val="uk-UA"/>
        </w:rPr>
        <w:t xml:space="preserve"> для </w:t>
      </w:r>
      <w:proofErr w:type="spellStart"/>
      <w:r w:rsidRPr="003A465D">
        <w:rPr>
          <w:b/>
          <w:sz w:val="28"/>
          <w:szCs w:val="28"/>
          <w:lang w:val="uk-UA"/>
        </w:rPr>
        <w:t>освоения</w:t>
      </w:r>
      <w:proofErr w:type="spellEnd"/>
      <w:r w:rsidRPr="003A465D">
        <w:rPr>
          <w:b/>
          <w:sz w:val="28"/>
          <w:szCs w:val="28"/>
          <w:lang w:val="uk-UA"/>
        </w:rPr>
        <w:t xml:space="preserve"> </w:t>
      </w:r>
      <w:proofErr w:type="spellStart"/>
      <w:r w:rsidRPr="003A465D">
        <w:rPr>
          <w:b/>
          <w:sz w:val="28"/>
          <w:szCs w:val="28"/>
          <w:lang w:val="uk-UA"/>
        </w:rPr>
        <w:t>дисциплины</w:t>
      </w:r>
      <w:proofErr w:type="spellEnd"/>
    </w:p>
    <w:p w14:paraId="250750F5" w14:textId="77777777" w:rsidR="00F6203F" w:rsidRPr="003A465D" w:rsidRDefault="00F6203F" w:rsidP="00F6203F">
      <w:pPr>
        <w:pStyle w:val="a5"/>
        <w:tabs>
          <w:tab w:val="left" w:pos="365"/>
        </w:tabs>
        <w:spacing w:line="360" w:lineRule="auto"/>
        <w:jc w:val="center"/>
        <w:rPr>
          <w:b/>
          <w:sz w:val="28"/>
          <w:szCs w:val="28"/>
          <w:lang w:val="uk-UA"/>
        </w:rPr>
      </w:pPr>
      <w:r w:rsidRPr="003A465D">
        <w:rPr>
          <w:b/>
          <w:sz w:val="28"/>
          <w:szCs w:val="28"/>
          <w:lang w:val="uk-UA"/>
        </w:rPr>
        <w:t>Перечень онлайн-</w:t>
      </w:r>
      <w:proofErr w:type="spellStart"/>
      <w:r w:rsidRPr="003A465D">
        <w:rPr>
          <w:b/>
          <w:sz w:val="28"/>
          <w:szCs w:val="28"/>
          <w:lang w:val="uk-UA"/>
        </w:rPr>
        <w:t>курсов</w:t>
      </w:r>
      <w:proofErr w:type="spellEnd"/>
      <w:r w:rsidRPr="003A465D">
        <w:rPr>
          <w:b/>
          <w:sz w:val="28"/>
          <w:szCs w:val="28"/>
          <w:lang w:val="uk-UA"/>
        </w:rPr>
        <w:t xml:space="preserve"> для </w:t>
      </w:r>
      <w:proofErr w:type="spellStart"/>
      <w:r w:rsidRPr="003A465D">
        <w:rPr>
          <w:b/>
          <w:sz w:val="28"/>
          <w:szCs w:val="28"/>
          <w:lang w:val="uk-UA"/>
        </w:rPr>
        <w:t>изучения</w:t>
      </w:r>
      <w:proofErr w:type="spellEnd"/>
      <w:r w:rsidRPr="003A465D">
        <w:rPr>
          <w:b/>
          <w:sz w:val="28"/>
          <w:szCs w:val="28"/>
          <w:lang w:val="uk-UA"/>
        </w:rPr>
        <w:t xml:space="preserve"> </w:t>
      </w:r>
      <w:proofErr w:type="spellStart"/>
      <w:r w:rsidRPr="003A465D">
        <w:rPr>
          <w:b/>
          <w:sz w:val="28"/>
          <w:szCs w:val="28"/>
          <w:lang w:val="uk-UA"/>
        </w:rPr>
        <w:t>дисциплины</w:t>
      </w:r>
      <w:proofErr w:type="spellEnd"/>
    </w:p>
    <w:p w14:paraId="7E3FE873" w14:textId="77777777" w:rsidR="00F6203F" w:rsidRPr="003A465D" w:rsidRDefault="00F6203F" w:rsidP="00F6203F">
      <w:pPr>
        <w:pStyle w:val="a5"/>
        <w:tabs>
          <w:tab w:val="left" w:pos="365"/>
        </w:tabs>
        <w:spacing w:line="360" w:lineRule="auto"/>
        <w:ind w:left="0"/>
        <w:jc w:val="both"/>
        <w:rPr>
          <w:bCs/>
          <w:color w:val="000000" w:themeColor="text1"/>
          <w:sz w:val="28"/>
          <w:szCs w:val="28"/>
          <w:lang w:val="uk-UA"/>
        </w:rPr>
      </w:pPr>
      <w:proofErr w:type="spellStart"/>
      <w:r w:rsidRPr="003A465D">
        <w:rPr>
          <w:bCs/>
          <w:color w:val="000000" w:themeColor="text1"/>
          <w:sz w:val="28"/>
          <w:szCs w:val="28"/>
          <w:lang w:val="uk-UA"/>
        </w:rPr>
        <w:t>Финансовый</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аналитик</w:t>
      </w:r>
      <w:proofErr w:type="spellEnd"/>
      <w:r w:rsidRPr="003A465D">
        <w:rPr>
          <w:bCs/>
          <w:color w:val="000000" w:themeColor="text1"/>
          <w:sz w:val="28"/>
          <w:szCs w:val="28"/>
          <w:lang w:val="uk-UA"/>
        </w:rPr>
        <w:t xml:space="preserve">. https://skillbox.ru/course/profession-financial-analyst/ </w:t>
      </w:r>
    </w:p>
    <w:p w14:paraId="74C58B05" w14:textId="77777777" w:rsidR="00F6203F" w:rsidRPr="003A465D" w:rsidRDefault="00F6203F" w:rsidP="00F6203F">
      <w:pPr>
        <w:pStyle w:val="a5"/>
        <w:tabs>
          <w:tab w:val="left" w:pos="365"/>
        </w:tabs>
        <w:spacing w:line="360" w:lineRule="auto"/>
        <w:ind w:left="0"/>
        <w:jc w:val="both"/>
        <w:rPr>
          <w:bCs/>
          <w:color w:val="000000" w:themeColor="text1"/>
          <w:sz w:val="28"/>
          <w:szCs w:val="28"/>
          <w:lang w:val="uk-UA"/>
        </w:rPr>
      </w:pPr>
      <w:proofErr w:type="spellStart"/>
      <w:r w:rsidRPr="003A465D">
        <w:rPr>
          <w:bCs/>
          <w:color w:val="000000" w:themeColor="text1"/>
          <w:sz w:val="28"/>
          <w:szCs w:val="28"/>
          <w:lang w:val="uk-UA"/>
        </w:rPr>
        <w:t>Современный</w:t>
      </w:r>
      <w:proofErr w:type="spellEnd"/>
      <w:r w:rsidRPr="003A465D">
        <w:rPr>
          <w:bCs/>
          <w:color w:val="000000" w:themeColor="text1"/>
          <w:sz w:val="28"/>
          <w:szCs w:val="28"/>
          <w:lang w:val="uk-UA"/>
        </w:rPr>
        <w:t xml:space="preserve"> менеджмент. </w:t>
      </w:r>
      <w:hyperlink r:id="rId9" w:history="1">
        <w:r w:rsidRPr="003A465D">
          <w:rPr>
            <w:rStyle w:val="af"/>
            <w:bCs/>
            <w:color w:val="000000" w:themeColor="text1"/>
            <w:sz w:val="28"/>
            <w:szCs w:val="28"/>
            <w:u w:val="none"/>
            <w:lang w:val="uk-UA"/>
          </w:rPr>
          <w:t>https://openedu.ru/course/spbu/MODERNMANA/</w:t>
        </w:r>
      </w:hyperlink>
    </w:p>
    <w:p w14:paraId="597339C6" w14:textId="77777777" w:rsidR="00F6203F" w:rsidRPr="003A465D" w:rsidRDefault="00F6203F" w:rsidP="00F6203F">
      <w:pPr>
        <w:pStyle w:val="a5"/>
        <w:tabs>
          <w:tab w:val="left" w:pos="365"/>
        </w:tabs>
        <w:spacing w:line="360" w:lineRule="auto"/>
        <w:ind w:left="0"/>
        <w:jc w:val="both"/>
        <w:rPr>
          <w:bCs/>
          <w:color w:val="000000" w:themeColor="text1"/>
          <w:sz w:val="28"/>
          <w:szCs w:val="28"/>
          <w:lang w:val="uk-UA"/>
        </w:rPr>
      </w:pPr>
      <w:proofErr w:type="spellStart"/>
      <w:r w:rsidRPr="003A465D">
        <w:rPr>
          <w:bCs/>
          <w:color w:val="000000" w:themeColor="text1"/>
          <w:sz w:val="28"/>
          <w:szCs w:val="28"/>
          <w:lang w:val="uk-UA"/>
        </w:rPr>
        <w:t>Методы</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принятия</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решений</w:t>
      </w:r>
      <w:proofErr w:type="spellEnd"/>
      <w:r w:rsidRPr="003A465D">
        <w:rPr>
          <w:bCs/>
          <w:color w:val="000000" w:themeColor="text1"/>
          <w:sz w:val="28"/>
          <w:szCs w:val="28"/>
          <w:lang w:val="uk-UA"/>
        </w:rPr>
        <w:t xml:space="preserve">. </w:t>
      </w:r>
      <w:hyperlink r:id="rId10" w:history="1">
        <w:r w:rsidRPr="003A465D">
          <w:rPr>
            <w:rStyle w:val="af"/>
            <w:bCs/>
            <w:color w:val="000000" w:themeColor="text1"/>
            <w:sz w:val="28"/>
            <w:szCs w:val="28"/>
            <w:u w:val="none"/>
            <w:lang w:val="uk-UA"/>
          </w:rPr>
          <w:t>https://openedu.ru/course/msu/DECMAKINGMETHODS/</w:t>
        </w:r>
      </w:hyperlink>
    </w:p>
    <w:p w14:paraId="347C3D9E" w14:textId="77777777" w:rsidR="00F6203F" w:rsidRPr="003A465D" w:rsidRDefault="00F6203F" w:rsidP="00F6203F">
      <w:pPr>
        <w:pStyle w:val="a5"/>
        <w:tabs>
          <w:tab w:val="left" w:pos="365"/>
        </w:tabs>
        <w:spacing w:line="360" w:lineRule="auto"/>
        <w:ind w:left="0"/>
        <w:jc w:val="both"/>
        <w:rPr>
          <w:rStyle w:val="af"/>
          <w:bCs/>
          <w:color w:val="000000" w:themeColor="text1"/>
          <w:sz w:val="28"/>
          <w:szCs w:val="28"/>
          <w:u w:val="none"/>
          <w:lang w:val="uk-UA"/>
        </w:rPr>
      </w:pPr>
      <w:proofErr w:type="spellStart"/>
      <w:r w:rsidRPr="003A465D">
        <w:rPr>
          <w:bCs/>
          <w:color w:val="000000" w:themeColor="text1"/>
          <w:sz w:val="28"/>
          <w:szCs w:val="28"/>
          <w:lang w:val="uk-UA"/>
        </w:rPr>
        <w:t>Современный</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стратегический</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анализ</w:t>
      </w:r>
      <w:proofErr w:type="spellEnd"/>
      <w:r w:rsidRPr="003A465D">
        <w:rPr>
          <w:bCs/>
          <w:color w:val="000000" w:themeColor="text1"/>
          <w:sz w:val="28"/>
          <w:szCs w:val="28"/>
          <w:lang w:val="uk-UA"/>
        </w:rPr>
        <w:t xml:space="preserve">. </w:t>
      </w:r>
      <w:hyperlink r:id="rId11" w:history="1">
        <w:r w:rsidRPr="003A465D">
          <w:rPr>
            <w:rStyle w:val="af"/>
            <w:bCs/>
            <w:color w:val="000000" w:themeColor="text1"/>
            <w:sz w:val="28"/>
            <w:szCs w:val="28"/>
            <w:u w:val="none"/>
            <w:lang w:val="uk-UA"/>
          </w:rPr>
          <w:t>https://online.fa.ru/local/course/index.php?id=27</w:t>
        </w:r>
      </w:hyperlink>
    </w:p>
    <w:p w14:paraId="1D54A454" w14:textId="77777777" w:rsidR="00F6203F" w:rsidRPr="003A465D" w:rsidRDefault="00F6203F" w:rsidP="00F6203F">
      <w:pPr>
        <w:pStyle w:val="a5"/>
        <w:tabs>
          <w:tab w:val="left" w:pos="365"/>
        </w:tabs>
        <w:spacing w:line="360" w:lineRule="auto"/>
        <w:ind w:left="0"/>
        <w:jc w:val="both"/>
        <w:rPr>
          <w:rStyle w:val="af"/>
          <w:bCs/>
          <w:color w:val="auto"/>
          <w:sz w:val="28"/>
          <w:szCs w:val="28"/>
          <w:u w:val="none"/>
          <w:lang w:val="uk-UA"/>
        </w:rPr>
      </w:pPr>
      <w:proofErr w:type="spellStart"/>
      <w:r w:rsidRPr="003A465D">
        <w:rPr>
          <w:rStyle w:val="af"/>
          <w:bCs/>
          <w:color w:val="000000" w:themeColor="text1"/>
          <w:sz w:val="28"/>
          <w:szCs w:val="28"/>
          <w:u w:val="none"/>
          <w:lang w:val="uk-UA"/>
        </w:rPr>
        <w:t>Корпоративные</w:t>
      </w:r>
      <w:proofErr w:type="spellEnd"/>
      <w:r w:rsidRPr="003A465D">
        <w:rPr>
          <w:rStyle w:val="af"/>
          <w:bCs/>
          <w:color w:val="000000" w:themeColor="text1"/>
          <w:sz w:val="28"/>
          <w:szCs w:val="28"/>
          <w:u w:val="none"/>
          <w:lang w:val="uk-UA"/>
        </w:rPr>
        <w:t xml:space="preserve"> </w:t>
      </w:r>
      <w:proofErr w:type="spellStart"/>
      <w:r w:rsidRPr="003A465D">
        <w:rPr>
          <w:rStyle w:val="af"/>
          <w:bCs/>
          <w:color w:val="000000" w:themeColor="text1"/>
          <w:sz w:val="28"/>
          <w:szCs w:val="28"/>
          <w:u w:val="none"/>
          <w:lang w:val="uk-UA"/>
        </w:rPr>
        <w:t>финансы</w:t>
      </w:r>
      <w:proofErr w:type="spellEnd"/>
      <w:r w:rsidRPr="003A465D">
        <w:rPr>
          <w:rStyle w:val="af"/>
          <w:bCs/>
          <w:color w:val="000000" w:themeColor="text1"/>
          <w:sz w:val="28"/>
          <w:szCs w:val="28"/>
          <w:u w:val="none"/>
          <w:lang w:val="uk-UA"/>
        </w:rPr>
        <w:t xml:space="preserve">: </w:t>
      </w:r>
      <w:proofErr w:type="spellStart"/>
      <w:r w:rsidRPr="003A465D">
        <w:rPr>
          <w:rStyle w:val="af"/>
          <w:bCs/>
          <w:color w:val="000000" w:themeColor="text1"/>
          <w:sz w:val="28"/>
          <w:szCs w:val="28"/>
          <w:u w:val="none"/>
          <w:lang w:val="uk-UA"/>
        </w:rPr>
        <w:t>планирование</w:t>
      </w:r>
      <w:proofErr w:type="spellEnd"/>
      <w:r w:rsidRPr="003A465D">
        <w:rPr>
          <w:rStyle w:val="af"/>
          <w:bCs/>
          <w:color w:val="000000" w:themeColor="text1"/>
          <w:sz w:val="28"/>
          <w:szCs w:val="28"/>
          <w:u w:val="none"/>
          <w:lang w:val="uk-UA"/>
        </w:rPr>
        <w:t xml:space="preserve"> и </w:t>
      </w:r>
      <w:proofErr w:type="spellStart"/>
      <w:r w:rsidRPr="003A465D">
        <w:rPr>
          <w:rStyle w:val="af"/>
          <w:bCs/>
          <w:color w:val="000000" w:themeColor="text1"/>
          <w:sz w:val="28"/>
          <w:szCs w:val="28"/>
          <w:u w:val="none"/>
          <w:lang w:val="uk-UA"/>
        </w:rPr>
        <w:t>анализ</w:t>
      </w:r>
      <w:proofErr w:type="spellEnd"/>
      <w:r w:rsidRPr="003A465D">
        <w:rPr>
          <w:rStyle w:val="af"/>
          <w:bCs/>
          <w:color w:val="000000" w:themeColor="text1"/>
          <w:sz w:val="28"/>
          <w:szCs w:val="28"/>
          <w:u w:val="none"/>
          <w:lang w:val="uk-UA"/>
        </w:rPr>
        <w:t xml:space="preserve">. </w:t>
      </w:r>
      <w:hyperlink r:id="rId12" w:history="1">
        <w:r w:rsidRPr="003A465D">
          <w:rPr>
            <w:rStyle w:val="af"/>
            <w:bCs/>
            <w:color w:val="auto"/>
            <w:sz w:val="28"/>
            <w:szCs w:val="28"/>
            <w:u w:val="none"/>
            <w:lang w:val="uk-UA"/>
          </w:rPr>
          <w:t>https://skillbox.ru/course/corporate-finance-planning-and-analysis/</w:t>
        </w:r>
      </w:hyperlink>
    </w:p>
    <w:p w14:paraId="5330DA65" w14:textId="77777777" w:rsidR="00F6203F" w:rsidRPr="003A465D" w:rsidRDefault="00F6203F" w:rsidP="00F6203F">
      <w:pPr>
        <w:pStyle w:val="a5"/>
        <w:tabs>
          <w:tab w:val="left" w:pos="365"/>
        </w:tabs>
        <w:spacing w:line="360" w:lineRule="auto"/>
        <w:ind w:left="0"/>
        <w:jc w:val="both"/>
        <w:rPr>
          <w:bCs/>
          <w:color w:val="000000" w:themeColor="text1"/>
          <w:sz w:val="28"/>
          <w:szCs w:val="28"/>
          <w:lang w:val="uk-UA"/>
        </w:rPr>
      </w:pPr>
      <w:proofErr w:type="spellStart"/>
      <w:r w:rsidRPr="003A465D">
        <w:rPr>
          <w:bCs/>
          <w:color w:val="000000" w:themeColor="text1"/>
          <w:sz w:val="28"/>
          <w:szCs w:val="28"/>
          <w:lang w:val="uk-UA"/>
        </w:rPr>
        <w:t>Национальный</w:t>
      </w:r>
      <w:proofErr w:type="spellEnd"/>
      <w:r w:rsidRPr="003A465D">
        <w:rPr>
          <w:bCs/>
          <w:color w:val="000000" w:themeColor="text1"/>
          <w:sz w:val="28"/>
          <w:szCs w:val="28"/>
          <w:lang w:val="uk-UA"/>
        </w:rPr>
        <w:t xml:space="preserve"> Союз </w:t>
      </w:r>
      <w:proofErr w:type="spellStart"/>
      <w:r w:rsidRPr="003A465D">
        <w:rPr>
          <w:bCs/>
          <w:color w:val="000000" w:themeColor="text1"/>
          <w:sz w:val="28"/>
          <w:szCs w:val="28"/>
          <w:lang w:val="uk-UA"/>
        </w:rPr>
        <w:t>профессионалов</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антикризисного</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управления</w:t>
      </w:r>
      <w:proofErr w:type="spellEnd"/>
      <w:r w:rsidRPr="003A465D">
        <w:rPr>
          <w:bCs/>
          <w:color w:val="000000" w:themeColor="text1"/>
          <w:sz w:val="28"/>
          <w:szCs w:val="28"/>
          <w:lang w:val="uk-UA"/>
        </w:rPr>
        <w:t>: https://nspau.ru/</w:t>
      </w:r>
    </w:p>
    <w:p w14:paraId="14373128" w14:textId="77777777" w:rsidR="00F6203F" w:rsidRPr="003A465D" w:rsidRDefault="00F6203F" w:rsidP="00F6203F">
      <w:pPr>
        <w:pStyle w:val="a5"/>
        <w:tabs>
          <w:tab w:val="left" w:pos="365"/>
        </w:tabs>
        <w:spacing w:line="360" w:lineRule="auto"/>
        <w:ind w:left="0"/>
        <w:jc w:val="both"/>
        <w:rPr>
          <w:bCs/>
          <w:color w:val="000000" w:themeColor="text1"/>
          <w:sz w:val="28"/>
          <w:szCs w:val="28"/>
          <w:lang w:val="uk-UA"/>
        </w:rPr>
      </w:pPr>
      <w:proofErr w:type="spellStart"/>
      <w:r w:rsidRPr="003A465D">
        <w:rPr>
          <w:bCs/>
          <w:color w:val="000000" w:themeColor="text1"/>
          <w:sz w:val="28"/>
          <w:szCs w:val="28"/>
          <w:lang w:val="uk-UA"/>
        </w:rPr>
        <w:t>Единый</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Федеральный</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Реестр</w:t>
      </w:r>
      <w:proofErr w:type="spellEnd"/>
      <w:r w:rsidRPr="003A465D">
        <w:rPr>
          <w:bCs/>
          <w:color w:val="000000" w:themeColor="text1"/>
          <w:sz w:val="28"/>
          <w:szCs w:val="28"/>
          <w:lang w:val="uk-UA"/>
        </w:rPr>
        <w:t xml:space="preserve"> </w:t>
      </w:r>
      <w:proofErr w:type="spellStart"/>
      <w:r w:rsidRPr="003A465D">
        <w:rPr>
          <w:bCs/>
          <w:color w:val="000000" w:themeColor="text1"/>
          <w:sz w:val="28"/>
          <w:szCs w:val="28"/>
          <w:lang w:val="uk-UA"/>
        </w:rPr>
        <w:t>Сведений</w:t>
      </w:r>
      <w:proofErr w:type="spellEnd"/>
      <w:r w:rsidRPr="003A465D">
        <w:rPr>
          <w:bCs/>
          <w:color w:val="000000" w:themeColor="text1"/>
          <w:sz w:val="28"/>
          <w:szCs w:val="28"/>
          <w:lang w:val="uk-UA"/>
        </w:rPr>
        <w:t xml:space="preserve"> о </w:t>
      </w:r>
      <w:proofErr w:type="spellStart"/>
      <w:r w:rsidRPr="003A465D">
        <w:rPr>
          <w:bCs/>
          <w:color w:val="000000" w:themeColor="text1"/>
          <w:sz w:val="28"/>
          <w:szCs w:val="28"/>
          <w:lang w:val="uk-UA"/>
        </w:rPr>
        <w:t>Банкротстве</w:t>
      </w:r>
      <w:proofErr w:type="spellEnd"/>
      <w:r w:rsidRPr="003A465D">
        <w:rPr>
          <w:bCs/>
          <w:color w:val="000000" w:themeColor="text1"/>
          <w:sz w:val="28"/>
          <w:szCs w:val="28"/>
          <w:lang w:val="uk-UA"/>
        </w:rPr>
        <w:t xml:space="preserve"> https://bankrot.fedresurs.ru/?attempt=1</w:t>
      </w:r>
    </w:p>
    <w:p w14:paraId="2465848E" w14:textId="77777777" w:rsidR="00F6203F" w:rsidRPr="003A465D" w:rsidRDefault="00F6203F" w:rsidP="00F6203F">
      <w:pPr>
        <w:tabs>
          <w:tab w:val="left" w:pos="365"/>
        </w:tabs>
        <w:spacing w:line="360" w:lineRule="auto"/>
        <w:jc w:val="center"/>
        <w:rPr>
          <w:b/>
          <w:sz w:val="28"/>
          <w:szCs w:val="28"/>
          <w:lang w:val="uk-UA"/>
        </w:rPr>
      </w:pPr>
      <w:r w:rsidRPr="003A465D">
        <w:rPr>
          <w:b/>
          <w:sz w:val="28"/>
          <w:szCs w:val="28"/>
          <w:lang w:val="uk-UA"/>
        </w:rPr>
        <w:lastRenderedPageBreak/>
        <w:t xml:space="preserve">Перечень </w:t>
      </w:r>
      <w:proofErr w:type="spellStart"/>
      <w:r w:rsidRPr="003A465D">
        <w:rPr>
          <w:b/>
          <w:sz w:val="28"/>
          <w:szCs w:val="28"/>
          <w:lang w:val="uk-UA"/>
        </w:rPr>
        <w:t>электронных</w:t>
      </w:r>
      <w:proofErr w:type="spellEnd"/>
      <w:r w:rsidRPr="003A465D">
        <w:rPr>
          <w:b/>
          <w:sz w:val="28"/>
          <w:szCs w:val="28"/>
          <w:lang w:val="uk-UA"/>
        </w:rPr>
        <w:t xml:space="preserve"> </w:t>
      </w:r>
      <w:proofErr w:type="spellStart"/>
      <w:r w:rsidRPr="003A465D">
        <w:rPr>
          <w:b/>
          <w:sz w:val="28"/>
          <w:szCs w:val="28"/>
          <w:lang w:val="uk-UA"/>
        </w:rPr>
        <w:t>курсов</w:t>
      </w:r>
      <w:proofErr w:type="spellEnd"/>
      <w:r w:rsidRPr="003A465D">
        <w:rPr>
          <w:b/>
          <w:sz w:val="28"/>
          <w:szCs w:val="28"/>
          <w:lang w:val="uk-UA"/>
        </w:rPr>
        <w:t xml:space="preserve"> БИК:</w:t>
      </w:r>
    </w:p>
    <w:p w14:paraId="659AF7D4" w14:textId="77777777" w:rsidR="00F6203F" w:rsidRPr="003A465D" w:rsidRDefault="00F6203F" w:rsidP="00F6203F">
      <w:pPr>
        <w:tabs>
          <w:tab w:val="left" w:pos="365"/>
        </w:tabs>
        <w:spacing w:line="360" w:lineRule="auto"/>
        <w:jc w:val="both"/>
        <w:rPr>
          <w:bCs/>
          <w:sz w:val="28"/>
          <w:szCs w:val="28"/>
        </w:rPr>
      </w:pPr>
      <w:r w:rsidRPr="003A465D">
        <w:rPr>
          <w:bCs/>
          <w:sz w:val="28"/>
          <w:szCs w:val="28"/>
        </w:rPr>
        <w:t>1.</w:t>
      </w:r>
      <w:r w:rsidRPr="003A465D">
        <w:rPr>
          <w:b/>
          <w:sz w:val="28"/>
          <w:szCs w:val="28"/>
        </w:rPr>
        <w:tab/>
      </w:r>
      <w:r w:rsidRPr="003A465D">
        <w:rPr>
          <w:bCs/>
          <w:sz w:val="28"/>
          <w:szCs w:val="28"/>
        </w:rPr>
        <w:t>Электронная библиотека Финансового университета (ЭБ) http://elib.fa.ru/</w:t>
      </w:r>
    </w:p>
    <w:p w14:paraId="05225B5B" w14:textId="77777777" w:rsidR="00F6203F" w:rsidRPr="003A465D" w:rsidRDefault="00F6203F" w:rsidP="00F6203F">
      <w:pPr>
        <w:tabs>
          <w:tab w:val="left" w:pos="365"/>
        </w:tabs>
        <w:spacing w:line="360" w:lineRule="auto"/>
        <w:jc w:val="both"/>
        <w:rPr>
          <w:bCs/>
          <w:sz w:val="28"/>
          <w:szCs w:val="28"/>
        </w:rPr>
      </w:pPr>
      <w:r w:rsidRPr="003A465D">
        <w:rPr>
          <w:bCs/>
          <w:sz w:val="28"/>
          <w:szCs w:val="28"/>
        </w:rPr>
        <w:t>2.</w:t>
      </w:r>
      <w:r w:rsidRPr="003A465D">
        <w:rPr>
          <w:bCs/>
          <w:sz w:val="28"/>
          <w:szCs w:val="28"/>
        </w:rPr>
        <w:tab/>
        <w:t>Электронно-библиотечная система BOOK.RU http://www.book.ru</w:t>
      </w:r>
    </w:p>
    <w:p w14:paraId="121775A6" w14:textId="77777777" w:rsidR="00F6203F" w:rsidRPr="003A465D" w:rsidRDefault="00F6203F" w:rsidP="00F6203F">
      <w:pPr>
        <w:tabs>
          <w:tab w:val="left" w:pos="365"/>
        </w:tabs>
        <w:spacing w:line="360" w:lineRule="auto"/>
        <w:jc w:val="both"/>
        <w:rPr>
          <w:bCs/>
          <w:sz w:val="28"/>
          <w:szCs w:val="28"/>
        </w:rPr>
      </w:pPr>
      <w:r w:rsidRPr="003A465D">
        <w:rPr>
          <w:bCs/>
          <w:sz w:val="28"/>
          <w:szCs w:val="28"/>
        </w:rPr>
        <w:t>3.</w:t>
      </w:r>
      <w:r w:rsidRPr="003A465D">
        <w:rPr>
          <w:bCs/>
          <w:sz w:val="28"/>
          <w:szCs w:val="28"/>
        </w:rPr>
        <w:tab/>
        <w:t>Электронно-библиотечная система «Университетская библиотека ОНЛАЙН» http://biblioclub.ru/</w:t>
      </w:r>
    </w:p>
    <w:p w14:paraId="29090EA3" w14:textId="77777777" w:rsidR="00F6203F" w:rsidRPr="003A465D" w:rsidRDefault="00F6203F" w:rsidP="00F6203F">
      <w:pPr>
        <w:tabs>
          <w:tab w:val="left" w:pos="365"/>
        </w:tabs>
        <w:spacing w:line="360" w:lineRule="auto"/>
        <w:jc w:val="both"/>
        <w:rPr>
          <w:bCs/>
          <w:sz w:val="28"/>
          <w:szCs w:val="28"/>
        </w:rPr>
      </w:pPr>
      <w:r w:rsidRPr="003A465D">
        <w:rPr>
          <w:bCs/>
          <w:sz w:val="28"/>
          <w:szCs w:val="28"/>
        </w:rPr>
        <w:t>4.</w:t>
      </w:r>
      <w:r w:rsidRPr="003A465D">
        <w:rPr>
          <w:bCs/>
          <w:sz w:val="28"/>
          <w:szCs w:val="28"/>
        </w:rPr>
        <w:tab/>
        <w:t xml:space="preserve">Электронно-библиотечная система </w:t>
      </w:r>
      <w:proofErr w:type="spellStart"/>
      <w:r w:rsidRPr="003A465D">
        <w:rPr>
          <w:bCs/>
          <w:sz w:val="28"/>
          <w:szCs w:val="28"/>
        </w:rPr>
        <w:t>Znanium</w:t>
      </w:r>
      <w:proofErr w:type="spellEnd"/>
      <w:r w:rsidRPr="003A465D">
        <w:rPr>
          <w:bCs/>
          <w:sz w:val="28"/>
          <w:szCs w:val="28"/>
        </w:rPr>
        <w:t xml:space="preserve"> http://www.znanium.ru</w:t>
      </w:r>
    </w:p>
    <w:p w14:paraId="5B8358EE" w14:textId="77777777" w:rsidR="00F6203F" w:rsidRPr="003A465D" w:rsidRDefault="00F6203F" w:rsidP="00F6203F">
      <w:pPr>
        <w:tabs>
          <w:tab w:val="left" w:pos="365"/>
        </w:tabs>
        <w:spacing w:line="360" w:lineRule="auto"/>
        <w:jc w:val="both"/>
        <w:rPr>
          <w:bCs/>
          <w:sz w:val="28"/>
          <w:szCs w:val="28"/>
        </w:rPr>
      </w:pPr>
      <w:r w:rsidRPr="003A465D">
        <w:rPr>
          <w:bCs/>
          <w:sz w:val="28"/>
          <w:szCs w:val="28"/>
        </w:rPr>
        <w:t>5.</w:t>
      </w:r>
      <w:r w:rsidRPr="003A465D">
        <w:rPr>
          <w:bCs/>
          <w:sz w:val="28"/>
          <w:szCs w:val="28"/>
        </w:rPr>
        <w:tab/>
        <w:t xml:space="preserve">Образовательная платформа </w:t>
      </w:r>
      <w:proofErr w:type="spellStart"/>
      <w:r w:rsidRPr="003A465D">
        <w:rPr>
          <w:bCs/>
          <w:sz w:val="28"/>
          <w:szCs w:val="28"/>
        </w:rPr>
        <w:t>Юрайт</w:t>
      </w:r>
      <w:proofErr w:type="spellEnd"/>
      <w:r w:rsidRPr="003A465D">
        <w:rPr>
          <w:bCs/>
          <w:sz w:val="28"/>
          <w:szCs w:val="28"/>
        </w:rPr>
        <w:t xml:space="preserve"> https://urait.ru/</w:t>
      </w:r>
    </w:p>
    <w:p w14:paraId="58F79ADF" w14:textId="77777777" w:rsidR="00F6203F" w:rsidRPr="003A465D" w:rsidRDefault="00F6203F" w:rsidP="00F6203F">
      <w:pPr>
        <w:tabs>
          <w:tab w:val="left" w:pos="365"/>
        </w:tabs>
        <w:spacing w:line="360" w:lineRule="auto"/>
        <w:jc w:val="both"/>
        <w:rPr>
          <w:bCs/>
          <w:sz w:val="28"/>
          <w:szCs w:val="28"/>
        </w:rPr>
      </w:pPr>
      <w:r w:rsidRPr="003A465D">
        <w:rPr>
          <w:bCs/>
          <w:sz w:val="28"/>
          <w:szCs w:val="28"/>
        </w:rPr>
        <w:t>6.</w:t>
      </w:r>
      <w:r w:rsidRPr="003A465D">
        <w:rPr>
          <w:bCs/>
          <w:sz w:val="28"/>
          <w:szCs w:val="28"/>
        </w:rPr>
        <w:tab/>
        <w:t>Электронно-библиотечная система издательства Проспект http://ebs.prospekt.org/books</w:t>
      </w:r>
    </w:p>
    <w:p w14:paraId="2DFD32E2" w14:textId="77777777" w:rsidR="00F6203F" w:rsidRPr="003A465D" w:rsidRDefault="00F6203F" w:rsidP="00F6203F">
      <w:pPr>
        <w:tabs>
          <w:tab w:val="left" w:pos="365"/>
        </w:tabs>
        <w:spacing w:line="360" w:lineRule="auto"/>
        <w:jc w:val="both"/>
        <w:rPr>
          <w:bCs/>
          <w:sz w:val="28"/>
          <w:szCs w:val="28"/>
        </w:rPr>
      </w:pPr>
      <w:r w:rsidRPr="003A465D">
        <w:rPr>
          <w:bCs/>
          <w:sz w:val="28"/>
          <w:szCs w:val="28"/>
        </w:rPr>
        <w:t>7.</w:t>
      </w:r>
      <w:r w:rsidRPr="003A465D">
        <w:rPr>
          <w:bCs/>
          <w:sz w:val="28"/>
          <w:szCs w:val="28"/>
        </w:rPr>
        <w:tab/>
        <w:t xml:space="preserve">Деловая онлайн-библиотека </w:t>
      </w:r>
      <w:proofErr w:type="spellStart"/>
      <w:r w:rsidRPr="003A465D">
        <w:rPr>
          <w:bCs/>
          <w:sz w:val="28"/>
          <w:szCs w:val="28"/>
        </w:rPr>
        <w:t>Alpina</w:t>
      </w:r>
      <w:proofErr w:type="spellEnd"/>
      <w:r w:rsidRPr="003A465D">
        <w:rPr>
          <w:bCs/>
          <w:sz w:val="28"/>
          <w:szCs w:val="28"/>
        </w:rPr>
        <w:t xml:space="preserve"> </w:t>
      </w:r>
      <w:proofErr w:type="spellStart"/>
      <w:r w:rsidRPr="003A465D">
        <w:rPr>
          <w:bCs/>
          <w:sz w:val="28"/>
          <w:szCs w:val="28"/>
        </w:rPr>
        <w:t>Digital</w:t>
      </w:r>
      <w:proofErr w:type="spellEnd"/>
      <w:r w:rsidRPr="003A465D">
        <w:rPr>
          <w:bCs/>
          <w:sz w:val="28"/>
          <w:szCs w:val="28"/>
        </w:rPr>
        <w:t xml:space="preserve"> http://lib.alpinadigital.ru/</w:t>
      </w:r>
    </w:p>
    <w:p w14:paraId="6595C1B8" w14:textId="77777777" w:rsidR="00F6203F" w:rsidRPr="003A465D" w:rsidRDefault="00F6203F" w:rsidP="00F6203F">
      <w:pPr>
        <w:tabs>
          <w:tab w:val="left" w:pos="365"/>
        </w:tabs>
        <w:spacing w:line="360" w:lineRule="auto"/>
        <w:jc w:val="both"/>
        <w:rPr>
          <w:bCs/>
          <w:sz w:val="28"/>
          <w:szCs w:val="28"/>
        </w:rPr>
      </w:pPr>
      <w:r w:rsidRPr="003A465D">
        <w:rPr>
          <w:bCs/>
          <w:sz w:val="28"/>
          <w:szCs w:val="28"/>
        </w:rPr>
        <w:t>8.</w:t>
      </w:r>
      <w:r w:rsidRPr="003A465D">
        <w:rPr>
          <w:bCs/>
          <w:sz w:val="28"/>
          <w:szCs w:val="28"/>
        </w:rPr>
        <w:tab/>
        <w:t>Электронная библиотека Издательского дома «Гребенников» https://grebennikon.ru/</w:t>
      </w:r>
    </w:p>
    <w:p w14:paraId="3D35A3D5" w14:textId="77777777" w:rsidR="00F6203F" w:rsidRPr="003A465D" w:rsidRDefault="00F6203F" w:rsidP="00F6203F">
      <w:pPr>
        <w:tabs>
          <w:tab w:val="left" w:pos="365"/>
        </w:tabs>
        <w:spacing w:line="360" w:lineRule="auto"/>
        <w:jc w:val="both"/>
        <w:rPr>
          <w:bCs/>
          <w:color w:val="000000" w:themeColor="text1"/>
          <w:sz w:val="28"/>
          <w:szCs w:val="28"/>
        </w:rPr>
      </w:pPr>
      <w:r w:rsidRPr="003A465D">
        <w:rPr>
          <w:bCs/>
          <w:sz w:val="28"/>
          <w:szCs w:val="28"/>
        </w:rPr>
        <w:t>9.</w:t>
      </w:r>
      <w:r w:rsidRPr="003A465D">
        <w:rPr>
          <w:bCs/>
          <w:sz w:val="28"/>
          <w:szCs w:val="28"/>
        </w:rPr>
        <w:tab/>
        <w:t xml:space="preserve">Научная электронная библиотека </w:t>
      </w:r>
      <w:proofErr w:type="gramStart"/>
      <w:r w:rsidRPr="003A465D">
        <w:rPr>
          <w:bCs/>
          <w:color w:val="000000" w:themeColor="text1"/>
          <w:sz w:val="28"/>
          <w:szCs w:val="28"/>
        </w:rPr>
        <w:t>eLibrary.ru  http://elibrary.ru</w:t>
      </w:r>
      <w:proofErr w:type="gramEnd"/>
    </w:p>
    <w:p w14:paraId="4DDB031C" w14:textId="77777777" w:rsidR="00F6203F" w:rsidRPr="003A465D" w:rsidRDefault="00F6203F" w:rsidP="00F6203F">
      <w:pPr>
        <w:tabs>
          <w:tab w:val="left" w:pos="365"/>
        </w:tabs>
        <w:spacing w:line="360" w:lineRule="auto"/>
        <w:jc w:val="both"/>
        <w:rPr>
          <w:bCs/>
          <w:sz w:val="28"/>
          <w:szCs w:val="28"/>
        </w:rPr>
      </w:pPr>
      <w:r w:rsidRPr="003A465D">
        <w:rPr>
          <w:bCs/>
          <w:sz w:val="28"/>
          <w:szCs w:val="28"/>
        </w:rPr>
        <w:t>10.</w:t>
      </w:r>
      <w:r w:rsidRPr="003A465D">
        <w:rPr>
          <w:bCs/>
          <w:sz w:val="28"/>
          <w:szCs w:val="28"/>
        </w:rPr>
        <w:tab/>
        <w:t xml:space="preserve">Национальная электронная библиотека </w:t>
      </w:r>
      <w:hyperlink r:id="rId13" w:history="1">
        <w:r w:rsidRPr="003A465D">
          <w:rPr>
            <w:rStyle w:val="af"/>
            <w:bCs/>
            <w:color w:val="000000" w:themeColor="text1"/>
            <w:sz w:val="28"/>
            <w:szCs w:val="28"/>
            <w:u w:val="none"/>
          </w:rPr>
          <w:t>http://нэб.рф</w:t>
        </w:r>
      </w:hyperlink>
    </w:p>
    <w:p w14:paraId="3725B4BB" w14:textId="77777777" w:rsidR="006D70B9" w:rsidRPr="003A465D" w:rsidRDefault="006D70B9" w:rsidP="006D70B9">
      <w:pPr>
        <w:widowControl/>
        <w:tabs>
          <w:tab w:val="left" w:pos="709"/>
        </w:tabs>
        <w:autoSpaceDE/>
        <w:autoSpaceDN/>
        <w:adjustRightInd/>
        <w:spacing w:line="360" w:lineRule="auto"/>
        <w:jc w:val="both"/>
        <w:rPr>
          <w:sz w:val="28"/>
          <w:szCs w:val="28"/>
        </w:rPr>
      </w:pPr>
      <w:r w:rsidRPr="003A465D">
        <w:rPr>
          <w:sz w:val="28"/>
          <w:szCs w:val="28"/>
        </w:rPr>
        <w:tab/>
      </w:r>
    </w:p>
    <w:p w14:paraId="6AEF73FD" w14:textId="3230E770" w:rsidR="00C44535" w:rsidRPr="003A465D" w:rsidRDefault="00C44535" w:rsidP="00C44535">
      <w:pPr>
        <w:tabs>
          <w:tab w:val="left" w:pos="365"/>
        </w:tabs>
        <w:spacing w:line="360" w:lineRule="auto"/>
        <w:ind w:firstLine="709"/>
        <w:jc w:val="both"/>
        <w:rPr>
          <w:b/>
          <w:sz w:val="28"/>
          <w:szCs w:val="28"/>
          <w:lang w:val="uk-UA"/>
        </w:rPr>
      </w:pPr>
      <w:r w:rsidRPr="003A465D">
        <w:rPr>
          <w:b/>
          <w:sz w:val="28"/>
          <w:szCs w:val="28"/>
          <w:lang w:val="uk-UA"/>
        </w:rPr>
        <w:t xml:space="preserve">10. </w:t>
      </w:r>
      <w:proofErr w:type="spellStart"/>
      <w:r w:rsidRPr="003A465D">
        <w:rPr>
          <w:b/>
          <w:sz w:val="28"/>
          <w:szCs w:val="28"/>
          <w:lang w:val="uk-UA"/>
        </w:rPr>
        <w:t>Методические</w:t>
      </w:r>
      <w:proofErr w:type="spellEnd"/>
      <w:r w:rsidRPr="003A465D">
        <w:rPr>
          <w:b/>
          <w:sz w:val="28"/>
          <w:szCs w:val="28"/>
          <w:lang w:val="uk-UA"/>
        </w:rPr>
        <w:t xml:space="preserve"> </w:t>
      </w:r>
      <w:proofErr w:type="spellStart"/>
      <w:r w:rsidRPr="003A465D">
        <w:rPr>
          <w:b/>
          <w:sz w:val="28"/>
          <w:szCs w:val="28"/>
          <w:lang w:val="uk-UA"/>
        </w:rPr>
        <w:t>указания</w:t>
      </w:r>
      <w:proofErr w:type="spellEnd"/>
      <w:r w:rsidRPr="003A465D">
        <w:rPr>
          <w:b/>
          <w:sz w:val="28"/>
          <w:szCs w:val="28"/>
          <w:lang w:val="uk-UA"/>
        </w:rPr>
        <w:t xml:space="preserve"> для </w:t>
      </w:r>
      <w:proofErr w:type="spellStart"/>
      <w:r w:rsidRPr="003A465D">
        <w:rPr>
          <w:b/>
          <w:sz w:val="28"/>
          <w:szCs w:val="28"/>
          <w:lang w:val="uk-UA"/>
        </w:rPr>
        <w:t>обу</w:t>
      </w:r>
      <w:r w:rsidR="00195791">
        <w:rPr>
          <w:b/>
          <w:sz w:val="28"/>
          <w:szCs w:val="28"/>
          <w:lang w:val="uk-UA"/>
        </w:rPr>
        <w:t>чающихся</w:t>
      </w:r>
      <w:proofErr w:type="spellEnd"/>
      <w:r w:rsidR="00195791">
        <w:rPr>
          <w:b/>
          <w:sz w:val="28"/>
          <w:szCs w:val="28"/>
          <w:lang w:val="uk-UA"/>
        </w:rPr>
        <w:t xml:space="preserve"> по </w:t>
      </w:r>
      <w:proofErr w:type="spellStart"/>
      <w:r w:rsidR="00195791">
        <w:rPr>
          <w:b/>
          <w:sz w:val="28"/>
          <w:szCs w:val="28"/>
          <w:lang w:val="uk-UA"/>
        </w:rPr>
        <w:t>освоению</w:t>
      </w:r>
      <w:proofErr w:type="spellEnd"/>
      <w:r w:rsidR="00195791">
        <w:rPr>
          <w:b/>
          <w:sz w:val="28"/>
          <w:szCs w:val="28"/>
          <w:lang w:val="uk-UA"/>
        </w:rPr>
        <w:t xml:space="preserve"> </w:t>
      </w:r>
      <w:proofErr w:type="spellStart"/>
      <w:r w:rsidR="00195791">
        <w:rPr>
          <w:b/>
          <w:sz w:val="28"/>
          <w:szCs w:val="28"/>
          <w:lang w:val="uk-UA"/>
        </w:rPr>
        <w:t>дисциплины</w:t>
      </w:r>
      <w:proofErr w:type="spellEnd"/>
    </w:p>
    <w:p w14:paraId="7F419097" w14:textId="47D0AA8A" w:rsidR="00C44535" w:rsidRPr="003A465D" w:rsidRDefault="00C44535" w:rsidP="00C44535">
      <w:pPr>
        <w:tabs>
          <w:tab w:val="center" w:pos="4677"/>
          <w:tab w:val="right" w:pos="9355"/>
        </w:tabs>
        <w:spacing w:line="360" w:lineRule="auto"/>
        <w:ind w:right="23" w:firstLine="851"/>
        <w:jc w:val="both"/>
        <w:rPr>
          <w:sz w:val="28"/>
          <w:szCs w:val="28"/>
        </w:rPr>
      </w:pPr>
      <w:r w:rsidRPr="003A465D">
        <w:rPr>
          <w:sz w:val="28"/>
          <w:szCs w:val="28"/>
        </w:rPr>
        <w:t>В целях успешного овладения дисциплиной «</w:t>
      </w:r>
      <w:r w:rsidR="00E96FA8" w:rsidRPr="003A465D">
        <w:rPr>
          <w:sz w:val="28"/>
          <w:szCs w:val="28"/>
        </w:rPr>
        <w:t>Антикризисные стратегии и управление финансовым оздоровлением бизнеса</w:t>
      </w:r>
      <w:r w:rsidRPr="003A465D">
        <w:rPr>
          <w:sz w:val="28"/>
          <w:szCs w:val="28"/>
        </w:rPr>
        <w:t xml:space="preserve">», получения соответствующих оценок на семинарских занятиях и на экзамене обучающиеся должны вести регулярную самостоятельную работу по изучению теоретических вопросов, рассматриваемых на лекциях, и по получению навыков самостоятельного практического применения инструментов </w:t>
      </w:r>
      <w:r w:rsidR="00E96FA8" w:rsidRPr="003A465D">
        <w:rPr>
          <w:sz w:val="28"/>
          <w:szCs w:val="28"/>
        </w:rPr>
        <w:t>финансового оздоровления в бизнесе</w:t>
      </w:r>
      <w:r w:rsidRPr="003A465D">
        <w:rPr>
          <w:sz w:val="28"/>
          <w:szCs w:val="28"/>
        </w:rPr>
        <w:t xml:space="preserve"> на основе решения типовых ситуационных задач и подробного разбора практической деятельности бизнеса организаций.</w:t>
      </w:r>
    </w:p>
    <w:p w14:paraId="1154EF6A" w14:textId="77777777" w:rsidR="00C44535" w:rsidRPr="003A465D" w:rsidRDefault="00C44535" w:rsidP="00C44535">
      <w:pPr>
        <w:tabs>
          <w:tab w:val="center" w:pos="4677"/>
          <w:tab w:val="right" w:pos="9355"/>
        </w:tabs>
        <w:spacing w:line="360" w:lineRule="auto"/>
        <w:ind w:right="20" w:firstLine="851"/>
        <w:jc w:val="both"/>
        <w:rPr>
          <w:sz w:val="28"/>
          <w:szCs w:val="28"/>
        </w:rPr>
      </w:pPr>
      <w:r w:rsidRPr="003A465D">
        <w:rPr>
          <w:sz w:val="28"/>
          <w:szCs w:val="28"/>
        </w:rPr>
        <w:t xml:space="preserve">Основным назначением семинарских и практических занятий является контроль за ходом выполнения самостоятельной работы, рассмотрение наиболее сложных, спорных вопросов и проблемных </w:t>
      </w:r>
      <w:r w:rsidRPr="003A465D">
        <w:rPr>
          <w:sz w:val="28"/>
          <w:szCs w:val="28"/>
        </w:rPr>
        <w:lastRenderedPageBreak/>
        <w:t>практических ситуаций и тем дисциплины, а также получение навыков решения типовых практических задач. Материалы для проведения семинарских и практических занятий содержат нормативные и методические материалы, а также обеспечивают разбор типовых практических задач и примеров, анализ которых позволяет обучающимся овладеть навыками и приемами их решения.</w:t>
      </w:r>
    </w:p>
    <w:p w14:paraId="0271610C" w14:textId="77777777" w:rsidR="00C44535" w:rsidRPr="003A465D" w:rsidRDefault="00C44535" w:rsidP="00C44535">
      <w:pPr>
        <w:tabs>
          <w:tab w:val="center" w:pos="4677"/>
          <w:tab w:val="right" w:pos="9355"/>
        </w:tabs>
        <w:spacing w:line="360" w:lineRule="auto"/>
        <w:ind w:right="20" w:firstLine="851"/>
        <w:jc w:val="both"/>
        <w:rPr>
          <w:sz w:val="28"/>
          <w:szCs w:val="28"/>
        </w:rPr>
      </w:pPr>
      <w:r w:rsidRPr="003A465D">
        <w:rPr>
          <w:sz w:val="28"/>
          <w:szCs w:val="28"/>
        </w:rPr>
        <w:t>Задания для самостоятельного выполнения, выдаются студентам на семинарских занятиях после разбора и решения типовых задач. Студенты должны самостоятельно выполнить необходимые расчеты, оценить результаты и в обязательном порядке сформулировать итоговые выводы. Решение практических и ситуационных задач может выполняться студентами индивидуально, но допускается выполнение заданий подгруппой не более 3-х студентов.</w:t>
      </w:r>
    </w:p>
    <w:p w14:paraId="52A4AAED" w14:textId="77777777" w:rsidR="00C44535" w:rsidRPr="003A465D" w:rsidRDefault="00C44535" w:rsidP="00C44535">
      <w:pPr>
        <w:tabs>
          <w:tab w:val="center" w:pos="4677"/>
          <w:tab w:val="right" w:pos="9355"/>
        </w:tabs>
        <w:spacing w:line="360" w:lineRule="auto"/>
        <w:ind w:right="20" w:firstLine="851"/>
        <w:jc w:val="both"/>
        <w:rPr>
          <w:sz w:val="28"/>
          <w:szCs w:val="28"/>
        </w:rPr>
      </w:pPr>
      <w:r w:rsidRPr="003A465D">
        <w:rPr>
          <w:sz w:val="28"/>
          <w:szCs w:val="28"/>
        </w:rPr>
        <w:t>При пропуске занятия, на котором разбирались вопросы решения данной задачи, выполнение задания допускается только в индивидуальном порядке.</w:t>
      </w:r>
    </w:p>
    <w:p w14:paraId="123E2E54" w14:textId="77777777" w:rsidR="00C44535" w:rsidRPr="003A465D" w:rsidRDefault="00C44535" w:rsidP="00C44535">
      <w:pPr>
        <w:tabs>
          <w:tab w:val="center" w:pos="4677"/>
          <w:tab w:val="right" w:pos="9355"/>
        </w:tabs>
        <w:spacing w:line="360" w:lineRule="auto"/>
        <w:ind w:right="20" w:firstLine="851"/>
        <w:jc w:val="both"/>
        <w:rPr>
          <w:sz w:val="28"/>
          <w:szCs w:val="28"/>
        </w:rPr>
      </w:pPr>
      <w:r w:rsidRPr="003A465D">
        <w:rPr>
          <w:sz w:val="28"/>
          <w:szCs w:val="28"/>
        </w:rPr>
        <w:t>Преподаватель устанавливает срок сдачи очередного задания до следующего практического занятия, начальная часть которого посвящается разбору результатов решения задания одним-двумя студентами. Это позволит кратко повторить основные вопросы предыдущего занятия и исправить возможные ошибки, допущенные студентами при самостоятельной работе над заданием.</w:t>
      </w:r>
    </w:p>
    <w:p w14:paraId="76840A07" w14:textId="4A6F7AAD" w:rsidR="00C44535" w:rsidRPr="003A465D" w:rsidRDefault="00C44535" w:rsidP="00C44535">
      <w:pPr>
        <w:tabs>
          <w:tab w:val="center" w:pos="4677"/>
          <w:tab w:val="right" w:pos="9355"/>
        </w:tabs>
        <w:spacing w:line="360" w:lineRule="auto"/>
        <w:ind w:right="23" w:firstLine="851"/>
        <w:jc w:val="both"/>
        <w:rPr>
          <w:sz w:val="28"/>
          <w:szCs w:val="28"/>
        </w:rPr>
      </w:pPr>
      <w:r w:rsidRPr="003A465D">
        <w:rPr>
          <w:sz w:val="28"/>
          <w:szCs w:val="28"/>
        </w:rPr>
        <w:t>Во время изучения дисциплины «</w:t>
      </w:r>
      <w:r w:rsidR="00E96FA8" w:rsidRPr="003A465D">
        <w:rPr>
          <w:sz w:val="28"/>
          <w:szCs w:val="28"/>
        </w:rPr>
        <w:t>Антикризисные стратегии и управление финансовым оздоровлением бизнеса</w:t>
      </w:r>
      <w:r w:rsidRPr="003A465D">
        <w:rPr>
          <w:sz w:val="28"/>
          <w:szCs w:val="28"/>
        </w:rPr>
        <w:t>» кроме рекомендуемой к изучению литературы обучающимся рекомендуется регулярно (не реже 1 -ого раза в месяц) просматривать основные экономические журналы - «Российский экономический журнал», «Эксперт», «Бизнес России», «Стратегические решения и риск-менеджмент» и др.).</w:t>
      </w:r>
    </w:p>
    <w:p w14:paraId="4281B39E" w14:textId="77777777" w:rsidR="00C44535" w:rsidRPr="003A465D" w:rsidRDefault="00C44535" w:rsidP="00C44535">
      <w:pPr>
        <w:tabs>
          <w:tab w:val="center" w:pos="4677"/>
          <w:tab w:val="right" w:pos="9355"/>
        </w:tabs>
        <w:spacing w:line="360" w:lineRule="auto"/>
        <w:ind w:right="23" w:firstLine="851"/>
        <w:jc w:val="both"/>
        <w:rPr>
          <w:color w:val="000000" w:themeColor="text1"/>
          <w:sz w:val="28"/>
          <w:szCs w:val="28"/>
        </w:rPr>
      </w:pPr>
      <w:r w:rsidRPr="003A465D">
        <w:rPr>
          <w:sz w:val="28"/>
          <w:szCs w:val="28"/>
        </w:rPr>
        <w:t xml:space="preserve">Кроме того, обучающиеся должны отслеживать появление новых нормативных правовых актов, а также изменения действующих </w:t>
      </w:r>
      <w:r w:rsidRPr="003A465D">
        <w:rPr>
          <w:sz w:val="28"/>
          <w:szCs w:val="28"/>
        </w:rPr>
        <w:lastRenderedPageBreak/>
        <w:t xml:space="preserve">документов в сфере управления финансовой устойчивостью, антикризисного управления, финансового оздоровления и сообщать на семинарах об изменениях, появлении интересных, проблемных статей и других значимых событиях. Целесообразно, чтобы обучающиеся знакомились с информацией, размещаемой в специализированных интернет ресурсах </w:t>
      </w:r>
      <w:hyperlink r:id="rId14" w:history="1">
        <w:r w:rsidRPr="003A465D">
          <w:rPr>
            <w:rFonts w:eastAsia="Calibri"/>
            <w:spacing w:val="10"/>
            <w:sz w:val="28"/>
            <w:szCs w:val="28"/>
            <w:shd w:val="clear" w:color="auto" w:fill="FFFFFF"/>
          </w:rPr>
          <w:t>www.economy.gov.ru</w:t>
        </w:r>
      </w:hyperlink>
      <w:r w:rsidRPr="003A465D">
        <w:rPr>
          <w:color w:val="0563C1" w:themeColor="hyperlink"/>
          <w:sz w:val="28"/>
          <w:szCs w:val="28"/>
          <w:u w:val="single"/>
        </w:rPr>
        <w:t>,</w:t>
      </w:r>
      <w:hyperlink r:id="rId15" w:history="1">
        <w:r w:rsidRPr="003A465D">
          <w:rPr>
            <w:color w:val="000000" w:themeColor="text1"/>
            <w:spacing w:val="10"/>
            <w:sz w:val="28"/>
            <w:szCs w:val="28"/>
            <w:shd w:val="clear" w:color="auto" w:fill="FFFFFF"/>
            <w:lang w:val="en-US" w:bidi="en-US"/>
          </w:rPr>
          <w:t>www</w:t>
        </w:r>
        <w:r w:rsidRPr="003A465D">
          <w:rPr>
            <w:color w:val="000000" w:themeColor="text1"/>
            <w:spacing w:val="10"/>
            <w:sz w:val="28"/>
            <w:szCs w:val="28"/>
            <w:shd w:val="clear" w:color="auto" w:fill="FFFFFF"/>
            <w:lang w:bidi="en-US"/>
          </w:rPr>
          <w:t>.</w:t>
        </w:r>
        <w:r w:rsidRPr="003A465D">
          <w:rPr>
            <w:color w:val="000000" w:themeColor="text1"/>
            <w:spacing w:val="10"/>
            <w:sz w:val="28"/>
            <w:szCs w:val="28"/>
            <w:shd w:val="clear" w:color="auto" w:fill="FFFFFF"/>
            <w:lang w:val="en-US" w:bidi="en-US"/>
          </w:rPr>
          <w:t>government</w:t>
        </w:r>
        <w:r w:rsidRPr="003A465D">
          <w:rPr>
            <w:color w:val="000000" w:themeColor="text1"/>
            <w:spacing w:val="10"/>
            <w:sz w:val="28"/>
            <w:szCs w:val="28"/>
            <w:shd w:val="clear" w:color="auto" w:fill="FFFFFF"/>
            <w:lang w:bidi="en-US"/>
          </w:rPr>
          <w:t>.</w:t>
        </w:r>
        <w:r w:rsidRPr="003A465D">
          <w:rPr>
            <w:color w:val="000000" w:themeColor="text1"/>
            <w:spacing w:val="10"/>
            <w:sz w:val="28"/>
            <w:szCs w:val="28"/>
            <w:shd w:val="clear" w:color="auto" w:fill="FFFFFF"/>
            <w:lang w:val="en-US" w:bidi="en-US"/>
          </w:rPr>
          <w:t>ru</w:t>
        </w:r>
      </w:hyperlink>
      <w:r w:rsidRPr="003A465D">
        <w:rPr>
          <w:color w:val="000000" w:themeColor="text1"/>
          <w:sz w:val="28"/>
          <w:szCs w:val="28"/>
          <w:lang w:bidi="en-US"/>
        </w:rPr>
        <w:t xml:space="preserve">, </w:t>
      </w:r>
      <w:hyperlink r:id="rId16" w:history="1">
        <w:r w:rsidRPr="003A465D">
          <w:rPr>
            <w:rFonts w:eastAsia="Arial Unicode MS"/>
            <w:color w:val="000000" w:themeColor="text1"/>
            <w:spacing w:val="10"/>
            <w:sz w:val="28"/>
            <w:szCs w:val="28"/>
            <w:shd w:val="clear" w:color="auto" w:fill="FFFFFF"/>
            <w:lang w:val="en-US"/>
          </w:rPr>
          <w:t>www</w:t>
        </w:r>
        <w:r w:rsidRPr="003A465D">
          <w:rPr>
            <w:rFonts w:eastAsia="Arial Unicode MS"/>
            <w:color w:val="000000" w:themeColor="text1"/>
            <w:spacing w:val="10"/>
            <w:sz w:val="28"/>
            <w:szCs w:val="28"/>
            <w:shd w:val="clear" w:color="auto" w:fill="FFFFFF"/>
          </w:rPr>
          <w:t>.</w:t>
        </w:r>
        <w:r w:rsidRPr="003A465D">
          <w:rPr>
            <w:rFonts w:eastAsia="Arial Unicode MS"/>
            <w:color w:val="000000" w:themeColor="text1"/>
            <w:spacing w:val="10"/>
            <w:sz w:val="28"/>
            <w:szCs w:val="28"/>
            <w:shd w:val="clear" w:color="auto" w:fill="FFFFFF"/>
            <w:lang w:val="en-US"/>
          </w:rPr>
          <w:t>gks</w:t>
        </w:r>
        <w:r w:rsidRPr="003A465D">
          <w:rPr>
            <w:rFonts w:eastAsia="Arial Unicode MS"/>
            <w:color w:val="000000" w:themeColor="text1"/>
            <w:spacing w:val="10"/>
            <w:sz w:val="28"/>
            <w:szCs w:val="28"/>
            <w:shd w:val="clear" w:color="auto" w:fill="FFFFFF"/>
          </w:rPr>
          <w:t>.</w:t>
        </w:r>
        <w:r w:rsidRPr="003A465D">
          <w:rPr>
            <w:rFonts w:eastAsia="Arial Unicode MS"/>
            <w:color w:val="000000" w:themeColor="text1"/>
            <w:spacing w:val="10"/>
            <w:sz w:val="28"/>
            <w:szCs w:val="28"/>
            <w:shd w:val="clear" w:color="auto" w:fill="FFFFFF"/>
            <w:lang w:val="en-US"/>
          </w:rPr>
          <w:t>ru</w:t>
        </w:r>
      </w:hyperlink>
      <w:r w:rsidRPr="003A465D">
        <w:rPr>
          <w:rFonts w:eastAsia="Arial Unicode MS"/>
          <w:color w:val="000000" w:themeColor="text1"/>
          <w:sz w:val="28"/>
          <w:szCs w:val="28"/>
        </w:rPr>
        <w:t xml:space="preserve">, </w:t>
      </w:r>
      <w:hyperlink r:id="rId17" w:history="1">
        <w:r w:rsidRPr="003A465D">
          <w:rPr>
            <w:rFonts w:eastAsia="Calibri"/>
            <w:color w:val="000000" w:themeColor="text1"/>
            <w:spacing w:val="10"/>
            <w:sz w:val="28"/>
            <w:szCs w:val="28"/>
            <w:shd w:val="clear" w:color="auto" w:fill="FFFFFF"/>
          </w:rPr>
          <w:t>http://kad.arbitr.ru/</w:t>
        </w:r>
      </w:hyperlink>
      <w:r w:rsidRPr="003A465D">
        <w:rPr>
          <w:color w:val="000000" w:themeColor="text1"/>
          <w:sz w:val="28"/>
          <w:szCs w:val="28"/>
        </w:rPr>
        <w:t>и др.</w:t>
      </w:r>
    </w:p>
    <w:p w14:paraId="04D47EA8" w14:textId="77777777" w:rsidR="00C44535" w:rsidRPr="003A465D" w:rsidRDefault="00C44535" w:rsidP="00C44535">
      <w:pPr>
        <w:spacing w:line="360" w:lineRule="auto"/>
        <w:ind w:right="40" w:firstLine="851"/>
        <w:contextualSpacing/>
        <w:jc w:val="both"/>
        <w:rPr>
          <w:rFonts w:eastAsia="Calibri"/>
          <w:spacing w:val="10"/>
          <w:sz w:val="28"/>
          <w:szCs w:val="28"/>
          <w:shd w:val="clear" w:color="auto" w:fill="FFFFFF"/>
        </w:rPr>
      </w:pPr>
      <w:r w:rsidRPr="003A465D">
        <w:rPr>
          <w:rFonts w:eastAsia="Calibri"/>
          <w:spacing w:val="10"/>
          <w:sz w:val="28"/>
          <w:szCs w:val="28"/>
          <w:shd w:val="clear" w:color="auto" w:fill="FFFFFF"/>
        </w:rPr>
        <w:t>В последние годы существенно обновилось корпоративное и антикризисное законодательство России и ряда зарубежных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14:paraId="670BA6BB" w14:textId="7FA211D8" w:rsidR="00C44535" w:rsidRPr="003A465D" w:rsidRDefault="00C44535" w:rsidP="00C44535">
      <w:pPr>
        <w:spacing w:line="360" w:lineRule="auto"/>
        <w:ind w:right="40" w:firstLine="851"/>
        <w:contextualSpacing/>
        <w:jc w:val="both"/>
        <w:rPr>
          <w:rFonts w:eastAsia="Calibri"/>
          <w:spacing w:val="10"/>
          <w:sz w:val="28"/>
          <w:szCs w:val="28"/>
          <w:shd w:val="clear" w:color="auto" w:fill="FFFFFF"/>
        </w:rPr>
      </w:pPr>
      <w:r w:rsidRPr="003A465D">
        <w:rPr>
          <w:rFonts w:eastAsia="Calibri"/>
          <w:spacing w:val="10"/>
          <w:sz w:val="28"/>
          <w:szCs w:val="28"/>
          <w:shd w:val="clear" w:color="auto" w:fill="FFFFFF"/>
        </w:rPr>
        <w:t>На лекциях ведущий преподаватель, как правило, рассматривает ключевые и проблемный вопросы дисциплины, отправляя второстепенные и уточняющие вопросы и проблемы на самостоятельное изучение обучающимися. Изучение рассматриваемой дисциплины предполагает подробное и активное изучение наиболее сложных вопросов теории и практики реализации</w:t>
      </w:r>
      <w:r w:rsidR="00E96FA8" w:rsidRPr="003A465D">
        <w:rPr>
          <w:rFonts w:eastAsia="Calibri"/>
          <w:spacing w:val="10"/>
          <w:sz w:val="28"/>
          <w:szCs w:val="28"/>
          <w:shd w:val="clear" w:color="auto" w:fill="FFFFFF"/>
        </w:rPr>
        <w:t xml:space="preserve"> финансового оздоровления</w:t>
      </w:r>
      <w:r w:rsidRPr="003A465D">
        <w:rPr>
          <w:rFonts w:eastAsia="Calibri"/>
          <w:spacing w:val="10"/>
          <w:sz w:val="28"/>
          <w:szCs w:val="28"/>
          <w:shd w:val="clear" w:color="auto" w:fill="FFFFFF"/>
        </w:rPr>
        <w:t>.</w:t>
      </w:r>
    </w:p>
    <w:p w14:paraId="45083A83" w14:textId="77777777" w:rsidR="00C44535" w:rsidRPr="003A465D" w:rsidRDefault="00C44535" w:rsidP="00C44535">
      <w:pPr>
        <w:spacing w:line="360" w:lineRule="auto"/>
        <w:ind w:right="40" w:firstLine="851"/>
        <w:contextualSpacing/>
        <w:jc w:val="both"/>
        <w:rPr>
          <w:rFonts w:eastAsia="Calibri"/>
          <w:spacing w:val="10"/>
          <w:sz w:val="28"/>
          <w:szCs w:val="28"/>
          <w:shd w:val="clear" w:color="auto" w:fill="FFFFFF"/>
        </w:rPr>
      </w:pPr>
      <w:r w:rsidRPr="003A465D">
        <w:rPr>
          <w:rFonts w:eastAsia="Calibri"/>
          <w:spacing w:val="10"/>
          <w:sz w:val="28"/>
          <w:szCs w:val="28"/>
          <w:shd w:val="clear" w:color="auto" w:fill="FFFFFF"/>
        </w:rPr>
        <w:t>Указанные в данной программе источники и материалы необходимо использовать в самостоятельной работе и при подготовке к лекциям и семинарским занятиям. Настоящие методические указания для обучающихся по освоению дисциплины представляют собой комплекс рекомендаций и разъяснений, позволяющий студенту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67B9809D" w14:textId="77777777" w:rsidR="00C44535" w:rsidRPr="003A465D" w:rsidRDefault="00C44535" w:rsidP="00C44535">
      <w:pPr>
        <w:spacing w:line="360" w:lineRule="auto"/>
        <w:ind w:right="40" w:firstLine="851"/>
        <w:contextualSpacing/>
        <w:jc w:val="both"/>
        <w:rPr>
          <w:sz w:val="28"/>
          <w:szCs w:val="28"/>
        </w:rPr>
      </w:pPr>
      <w:r w:rsidRPr="003A465D">
        <w:rPr>
          <w:rFonts w:eastAsia="Calibri"/>
          <w:spacing w:val="10"/>
          <w:sz w:val="28"/>
          <w:szCs w:val="28"/>
          <w:shd w:val="clear" w:color="auto" w:fill="FFFFFF"/>
        </w:rPr>
        <w:t>При планировании проведения семинарских занятий в интерактивной форме (деловая игра, дискуссия, кейс-</w:t>
      </w:r>
      <w:proofErr w:type="spellStart"/>
      <w:r w:rsidRPr="003A465D">
        <w:rPr>
          <w:rFonts w:eastAsia="Calibri"/>
          <w:spacing w:val="10"/>
          <w:sz w:val="28"/>
          <w:szCs w:val="28"/>
          <w:shd w:val="clear" w:color="auto" w:fill="FFFFFF"/>
        </w:rPr>
        <w:t>стади</w:t>
      </w:r>
      <w:proofErr w:type="spellEnd"/>
      <w:r w:rsidRPr="003A465D">
        <w:rPr>
          <w:rFonts w:eastAsia="Calibri"/>
          <w:spacing w:val="10"/>
          <w:sz w:val="28"/>
          <w:szCs w:val="28"/>
          <w:shd w:val="clear" w:color="auto" w:fill="FFFFFF"/>
        </w:rPr>
        <w:t xml:space="preserve"> и т.п.) </w:t>
      </w:r>
      <w:r w:rsidRPr="003A465D">
        <w:rPr>
          <w:rFonts w:eastAsia="Calibri"/>
          <w:spacing w:val="10"/>
          <w:sz w:val="28"/>
          <w:szCs w:val="28"/>
          <w:shd w:val="clear" w:color="auto" w:fill="FFFFFF"/>
        </w:rPr>
        <w:lastRenderedPageBreak/>
        <w:t>на предыдущих занятиях должны быть представлены их описания с указанием цели занятия, правил его проведения, функций и схемы взаимодействия участников, а также системы оценивания.</w:t>
      </w:r>
    </w:p>
    <w:p w14:paraId="5287FCBF" w14:textId="77777777" w:rsidR="00C44535" w:rsidRPr="003A465D" w:rsidRDefault="00C44535" w:rsidP="00C44535">
      <w:pPr>
        <w:spacing w:before="120" w:line="360" w:lineRule="auto"/>
        <w:ind w:right="40" w:firstLine="851"/>
        <w:contextualSpacing/>
        <w:jc w:val="both"/>
        <w:rPr>
          <w:b/>
          <w:i/>
          <w:sz w:val="28"/>
          <w:szCs w:val="28"/>
        </w:rPr>
      </w:pPr>
      <w:r w:rsidRPr="003A465D">
        <w:rPr>
          <w:b/>
          <w:i/>
          <w:sz w:val="28"/>
          <w:szCs w:val="28"/>
        </w:rPr>
        <w:t>Методические рекомендации по подготовке к дискуссии</w:t>
      </w:r>
    </w:p>
    <w:p w14:paraId="45F812F0" w14:textId="77777777" w:rsidR="00C44535" w:rsidRPr="003A465D" w:rsidRDefault="00C44535" w:rsidP="00C44535">
      <w:pPr>
        <w:spacing w:line="360" w:lineRule="auto"/>
        <w:ind w:right="40" w:firstLine="851"/>
        <w:contextualSpacing/>
        <w:jc w:val="both"/>
        <w:rPr>
          <w:b/>
          <w:i/>
          <w:sz w:val="28"/>
          <w:szCs w:val="28"/>
        </w:rPr>
      </w:pPr>
      <w:r w:rsidRPr="003A465D">
        <w:rPr>
          <w:b/>
          <w:i/>
          <w:sz w:val="28"/>
          <w:szCs w:val="28"/>
        </w:rPr>
        <w:t>Цели и задачи дискуссии как интерактивного метода обучения</w:t>
      </w:r>
    </w:p>
    <w:p w14:paraId="58FB5C13" w14:textId="77777777" w:rsidR="00C44535" w:rsidRPr="003A465D" w:rsidRDefault="00C44535" w:rsidP="00C44535">
      <w:pPr>
        <w:spacing w:line="360" w:lineRule="auto"/>
        <w:ind w:right="40" w:firstLine="851"/>
        <w:contextualSpacing/>
        <w:jc w:val="both"/>
        <w:rPr>
          <w:sz w:val="28"/>
          <w:szCs w:val="28"/>
        </w:rPr>
      </w:pPr>
      <w:r w:rsidRPr="003A465D">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E082B68" w14:textId="77777777" w:rsidR="00C44535" w:rsidRPr="003A465D" w:rsidRDefault="00C44535" w:rsidP="00C44535">
      <w:pPr>
        <w:spacing w:line="360" w:lineRule="auto"/>
        <w:ind w:right="40" w:firstLine="851"/>
        <w:contextualSpacing/>
        <w:jc w:val="both"/>
        <w:rPr>
          <w:sz w:val="28"/>
          <w:szCs w:val="28"/>
        </w:rPr>
      </w:pPr>
      <w:r w:rsidRPr="003A465D">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обучающихся не только с преподавателем, но и друг с другом и на доминирование активности обучающихся в процессе обучения. Роль преподавателя на таких занятиях, как правило, сводится к направлению деятельности студентов на достижение целей занятия.  </w:t>
      </w:r>
    </w:p>
    <w:p w14:paraId="5A75FAD7" w14:textId="77777777" w:rsidR="00C44535" w:rsidRPr="003A465D" w:rsidRDefault="00C44535" w:rsidP="00C44535">
      <w:pPr>
        <w:spacing w:line="360" w:lineRule="auto"/>
        <w:ind w:right="40" w:firstLine="851"/>
        <w:contextualSpacing/>
        <w:jc w:val="both"/>
        <w:rPr>
          <w:sz w:val="28"/>
          <w:szCs w:val="28"/>
        </w:rPr>
      </w:pPr>
      <w:r w:rsidRPr="003A465D">
        <w:rPr>
          <w:sz w:val="28"/>
          <w:szCs w:val="28"/>
        </w:rPr>
        <w:t>Цель дискуссии как метода интерактивного метода обучения состоит в создании условий обучения, при которых обучающихся чувствует заинтересованность и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D893FE2" w14:textId="77777777" w:rsidR="00B5763C" w:rsidRDefault="00B5763C" w:rsidP="00C44535">
      <w:pPr>
        <w:spacing w:line="360" w:lineRule="auto"/>
        <w:ind w:right="40" w:firstLine="851"/>
        <w:contextualSpacing/>
        <w:jc w:val="both"/>
        <w:rPr>
          <w:sz w:val="28"/>
          <w:szCs w:val="28"/>
        </w:rPr>
      </w:pPr>
    </w:p>
    <w:p w14:paraId="7B24DD93" w14:textId="444671D1" w:rsidR="00C44535" w:rsidRPr="003A465D" w:rsidRDefault="00C44535" w:rsidP="00C44535">
      <w:pPr>
        <w:spacing w:line="360" w:lineRule="auto"/>
        <w:ind w:right="40" w:firstLine="851"/>
        <w:contextualSpacing/>
        <w:jc w:val="both"/>
        <w:rPr>
          <w:sz w:val="28"/>
          <w:szCs w:val="28"/>
        </w:rPr>
      </w:pPr>
      <w:r w:rsidRPr="003A465D">
        <w:rPr>
          <w:sz w:val="28"/>
          <w:szCs w:val="28"/>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0553794" w14:textId="77777777" w:rsidR="00C44535" w:rsidRPr="003A465D" w:rsidRDefault="00C44535" w:rsidP="00C44535">
      <w:pPr>
        <w:spacing w:line="360" w:lineRule="auto"/>
        <w:ind w:right="40" w:firstLine="851"/>
        <w:contextualSpacing/>
        <w:jc w:val="both"/>
        <w:rPr>
          <w:sz w:val="28"/>
          <w:szCs w:val="28"/>
        </w:rPr>
      </w:pPr>
      <w:r w:rsidRPr="003A465D">
        <w:rPr>
          <w:sz w:val="28"/>
          <w:szCs w:val="28"/>
        </w:rPr>
        <w:t xml:space="preserve">Принципы работы на интерактивном занятии в форме дискуссии: </w:t>
      </w:r>
    </w:p>
    <w:p w14:paraId="7042073F" w14:textId="77777777" w:rsidR="00C44535" w:rsidRPr="003A465D" w:rsidRDefault="00C44535" w:rsidP="00C44535">
      <w:pPr>
        <w:widowControl/>
        <w:autoSpaceDE/>
        <w:autoSpaceDN/>
        <w:adjustRightInd/>
        <w:spacing w:line="360" w:lineRule="auto"/>
        <w:ind w:right="40" w:firstLine="709"/>
        <w:jc w:val="both"/>
        <w:rPr>
          <w:sz w:val="28"/>
          <w:szCs w:val="28"/>
        </w:rPr>
      </w:pPr>
      <w:r w:rsidRPr="003A465D">
        <w:rPr>
          <w:sz w:val="28"/>
          <w:szCs w:val="28"/>
        </w:rPr>
        <w:t xml:space="preserve">- каждый участник дискуссии по любому вопросу имеет право на собственное мнение. </w:t>
      </w:r>
    </w:p>
    <w:p w14:paraId="301CFDF7" w14:textId="77777777" w:rsidR="00C44535" w:rsidRPr="003A465D" w:rsidRDefault="00C44535" w:rsidP="00C44535">
      <w:pPr>
        <w:widowControl/>
        <w:autoSpaceDE/>
        <w:autoSpaceDN/>
        <w:adjustRightInd/>
        <w:spacing w:line="360" w:lineRule="auto"/>
        <w:ind w:right="40" w:firstLine="709"/>
        <w:jc w:val="both"/>
        <w:rPr>
          <w:sz w:val="28"/>
          <w:szCs w:val="28"/>
        </w:rPr>
      </w:pPr>
      <w:r w:rsidRPr="003A465D">
        <w:rPr>
          <w:sz w:val="28"/>
          <w:szCs w:val="28"/>
        </w:rPr>
        <w:t xml:space="preserve">-отсутствие прямой критике личности, критике может подвергнуться только идея. </w:t>
      </w:r>
    </w:p>
    <w:p w14:paraId="6347ACCB" w14:textId="77777777" w:rsidR="00C44535" w:rsidRPr="003A465D" w:rsidRDefault="00C44535" w:rsidP="00C44535">
      <w:pPr>
        <w:widowControl/>
        <w:autoSpaceDE/>
        <w:autoSpaceDN/>
        <w:adjustRightInd/>
        <w:spacing w:line="360" w:lineRule="auto"/>
        <w:ind w:right="40" w:firstLine="709"/>
        <w:jc w:val="both"/>
        <w:rPr>
          <w:sz w:val="28"/>
          <w:szCs w:val="28"/>
        </w:rPr>
      </w:pPr>
      <w:r w:rsidRPr="003A465D">
        <w:rPr>
          <w:sz w:val="28"/>
          <w:szCs w:val="28"/>
        </w:rPr>
        <w:t xml:space="preserve">- все, что обсуждается и говорится во время дискуссии – не руководство к действию, а информация к размышлению. </w:t>
      </w:r>
    </w:p>
    <w:p w14:paraId="4FBCCD33" w14:textId="281DF249" w:rsidR="00C44535" w:rsidRPr="003A465D" w:rsidRDefault="00C44535" w:rsidP="00C44535">
      <w:pPr>
        <w:spacing w:line="360" w:lineRule="auto"/>
        <w:ind w:firstLine="709"/>
        <w:jc w:val="both"/>
        <w:rPr>
          <w:b/>
          <w:color w:val="000000" w:themeColor="text1"/>
          <w:sz w:val="28"/>
          <w:szCs w:val="28"/>
        </w:rPr>
      </w:pPr>
      <w:r w:rsidRPr="003A465D">
        <w:rPr>
          <w:b/>
          <w:color w:val="000000" w:themeColor="text1"/>
          <w:sz w:val="28"/>
          <w:szCs w:val="28"/>
        </w:rPr>
        <w:t xml:space="preserve">Методические рекомендации по выполнению </w:t>
      </w:r>
      <w:r w:rsidR="00383707" w:rsidRPr="003A465D">
        <w:rPr>
          <w:b/>
          <w:color w:val="000000" w:themeColor="text1"/>
          <w:sz w:val="28"/>
          <w:szCs w:val="28"/>
        </w:rPr>
        <w:t>контрольной работы</w:t>
      </w:r>
    </w:p>
    <w:p w14:paraId="3A5370C3" w14:textId="793A928C" w:rsidR="00383707" w:rsidRPr="003A465D" w:rsidRDefault="00383707" w:rsidP="00C44535">
      <w:pPr>
        <w:spacing w:line="360" w:lineRule="auto"/>
        <w:ind w:firstLine="709"/>
        <w:jc w:val="both"/>
        <w:rPr>
          <w:sz w:val="28"/>
          <w:szCs w:val="28"/>
        </w:rPr>
      </w:pPr>
      <w:r w:rsidRPr="003A465D">
        <w:rPr>
          <w:sz w:val="28"/>
          <w:szCs w:val="28"/>
        </w:rPr>
        <w:t xml:space="preserve">  В целях освоения материала базовых тем дисциплины «</w:t>
      </w:r>
      <w:r w:rsidR="00E96FA8" w:rsidRPr="003A465D">
        <w:rPr>
          <w:sz w:val="28"/>
          <w:szCs w:val="28"/>
        </w:rPr>
        <w:t>Антикризисные стратегии и управление финансовым оздоровлением бизнеса</w:t>
      </w:r>
      <w:r w:rsidRPr="003A465D">
        <w:rPr>
          <w:sz w:val="28"/>
          <w:szCs w:val="28"/>
        </w:rPr>
        <w:t xml:space="preserve">» и приобретения навыков самостоятельного анализа деятельности организации </w:t>
      </w:r>
      <w:r w:rsidR="00E96FA8" w:rsidRPr="003A465D">
        <w:rPr>
          <w:sz w:val="28"/>
          <w:szCs w:val="28"/>
        </w:rPr>
        <w:t xml:space="preserve">и </w:t>
      </w:r>
      <w:r w:rsidRPr="003A465D">
        <w:rPr>
          <w:sz w:val="28"/>
          <w:szCs w:val="28"/>
        </w:rPr>
        <w:t xml:space="preserve">бизнеса осуществляется текущий контроль в виде контрольной работы, которая выполняется студентом самостоятельно. </w:t>
      </w:r>
    </w:p>
    <w:p w14:paraId="1918F51F" w14:textId="2550D7A6" w:rsidR="00C44535" w:rsidRDefault="00C44535" w:rsidP="00C44535">
      <w:pPr>
        <w:spacing w:line="360" w:lineRule="auto"/>
        <w:ind w:firstLine="709"/>
        <w:jc w:val="both"/>
        <w:rPr>
          <w:sz w:val="28"/>
          <w:szCs w:val="28"/>
        </w:rPr>
      </w:pPr>
      <w:r w:rsidRPr="003A465D">
        <w:rPr>
          <w:sz w:val="28"/>
          <w:szCs w:val="28"/>
        </w:rPr>
        <w:t xml:space="preserve">Выполнение </w:t>
      </w:r>
      <w:r w:rsidR="00383707" w:rsidRPr="003A465D">
        <w:rPr>
          <w:sz w:val="28"/>
          <w:szCs w:val="28"/>
        </w:rPr>
        <w:t>контрольной работы</w:t>
      </w:r>
      <w:r w:rsidRPr="003A465D">
        <w:rPr>
          <w:sz w:val="28"/>
          <w:szCs w:val="28"/>
        </w:rPr>
        <w:t xml:space="preserve">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w:t>
      </w:r>
      <w:r w:rsidR="00383707" w:rsidRPr="003A465D">
        <w:rPr>
          <w:sz w:val="28"/>
          <w:szCs w:val="28"/>
        </w:rPr>
        <w:t xml:space="preserve">контрольной </w:t>
      </w:r>
      <w:r w:rsidRPr="003A465D">
        <w:rPr>
          <w:sz w:val="28"/>
          <w:szCs w:val="28"/>
        </w:rPr>
        <w:t xml:space="preserve">работы студент должен проявить знания основных вопросов по темам учебной дисциплины, а также умения решать задачи, формулировать четкие и содержательные ответы на вопросы, проводить сравнительный анализ и оценку. </w:t>
      </w:r>
    </w:p>
    <w:p w14:paraId="296DB3A7" w14:textId="77777777" w:rsidR="00B5763C" w:rsidRPr="003A465D" w:rsidRDefault="00B5763C" w:rsidP="00C44535">
      <w:pPr>
        <w:spacing w:line="360" w:lineRule="auto"/>
        <w:ind w:firstLine="709"/>
        <w:jc w:val="both"/>
        <w:rPr>
          <w:sz w:val="28"/>
          <w:szCs w:val="28"/>
        </w:rPr>
      </w:pPr>
    </w:p>
    <w:p w14:paraId="71F0C2F5" w14:textId="4B388E8E" w:rsidR="00C44535" w:rsidRPr="003A465D" w:rsidRDefault="00383707" w:rsidP="00383707">
      <w:pPr>
        <w:spacing w:line="360" w:lineRule="auto"/>
        <w:ind w:firstLine="709"/>
        <w:jc w:val="both"/>
        <w:rPr>
          <w:sz w:val="28"/>
          <w:szCs w:val="28"/>
        </w:rPr>
      </w:pPr>
      <w:r w:rsidRPr="003A465D">
        <w:rPr>
          <w:sz w:val="28"/>
          <w:szCs w:val="28"/>
        </w:rPr>
        <w:lastRenderedPageBreak/>
        <w:t xml:space="preserve">Контрольная работа </w:t>
      </w:r>
      <w:r w:rsidR="00C44535" w:rsidRPr="003A465D">
        <w:rPr>
          <w:sz w:val="28"/>
          <w:szCs w:val="28"/>
        </w:rPr>
        <w:t xml:space="preserve">представляет собой работу творческого и </w:t>
      </w:r>
      <w:r w:rsidR="00D47ACE" w:rsidRPr="003A465D">
        <w:rPr>
          <w:sz w:val="28"/>
          <w:szCs w:val="28"/>
        </w:rPr>
        <w:t>практического характера</w:t>
      </w:r>
      <w:r w:rsidR="00C44535" w:rsidRPr="003A465D">
        <w:rPr>
          <w:sz w:val="28"/>
          <w:szCs w:val="28"/>
        </w:rPr>
        <w:t>.</w:t>
      </w:r>
      <w:r w:rsidRPr="003A465D">
        <w:rPr>
          <w:sz w:val="28"/>
          <w:szCs w:val="28"/>
        </w:rPr>
        <w:t xml:space="preserve"> </w:t>
      </w:r>
      <w:r w:rsidR="00C44535" w:rsidRPr="003A465D">
        <w:rPr>
          <w:sz w:val="28"/>
          <w:szCs w:val="28"/>
        </w:rPr>
        <w:t xml:space="preserve">Отличительными особенностями выполнения </w:t>
      </w:r>
      <w:r w:rsidRPr="003A465D">
        <w:rPr>
          <w:sz w:val="28"/>
          <w:szCs w:val="28"/>
        </w:rPr>
        <w:t xml:space="preserve">контрольной работы </w:t>
      </w:r>
      <w:r w:rsidR="00C44535" w:rsidRPr="003A465D">
        <w:rPr>
          <w:sz w:val="28"/>
          <w:szCs w:val="28"/>
        </w:rPr>
        <w:t xml:space="preserve">являются: </w:t>
      </w:r>
    </w:p>
    <w:p w14:paraId="3C741A6E" w14:textId="77777777"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высокая степень самостоятельности,</w:t>
      </w:r>
    </w:p>
    <w:p w14:paraId="4D26B751" w14:textId="77777777"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умение логически обрабатывать материал, сравнивать, сопоставлять и обобщать материал,</w:t>
      </w:r>
    </w:p>
    <w:p w14:paraId="61537198" w14:textId="77777777"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классифицировать материал по тем или иным признакам,</w:t>
      </w:r>
    </w:p>
    <w:p w14:paraId="5939C5E2" w14:textId="77777777"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высказывать своё отношение к описываемым явлениям и событиям, давать собственную оценку какой-либо работы и др.</w:t>
      </w:r>
    </w:p>
    <w:p w14:paraId="18695E00" w14:textId="65EA8E7F" w:rsidR="00C44535" w:rsidRPr="003A465D" w:rsidRDefault="00383707" w:rsidP="00C44535">
      <w:pPr>
        <w:spacing w:line="360" w:lineRule="auto"/>
        <w:ind w:firstLine="709"/>
        <w:jc w:val="both"/>
        <w:rPr>
          <w:sz w:val="28"/>
          <w:szCs w:val="28"/>
        </w:rPr>
      </w:pPr>
      <w:r w:rsidRPr="003A465D">
        <w:rPr>
          <w:sz w:val="28"/>
          <w:szCs w:val="28"/>
        </w:rPr>
        <w:t>Контрольная работа</w:t>
      </w:r>
      <w:r w:rsidR="00C44535" w:rsidRPr="003A465D">
        <w:rPr>
          <w:sz w:val="28"/>
          <w:szCs w:val="28"/>
        </w:rPr>
        <w:t xml:space="preserve"> студента должно включать:</w:t>
      </w:r>
    </w:p>
    <w:p w14:paraId="1D47D2E2" w14:textId="77777777"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описание цели и задач работы;</w:t>
      </w:r>
    </w:p>
    <w:p w14:paraId="6771FA5F" w14:textId="5143FF86"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круг</w:t>
      </w:r>
      <w:r w:rsidR="00383707" w:rsidRPr="003A465D">
        <w:rPr>
          <w:sz w:val="28"/>
          <w:szCs w:val="28"/>
        </w:rPr>
        <w:t xml:space="preserve"> проведённого исследования, </w:t>
      </w:r>
      <w:r w:rsidRPr="003A465D">
        <w:rPr>
          <w:sz w:val="28"/>
          <w:szCs w:val="28"/>
        </w:rPr>
        <w:t>рассматриваемых проблем и методы их решения;</w:t>
      </w:r>
    </w:p>
    <w:p w14:paraId="1A9EF94A" w14:textId="77777777" w:rsidR="00C44535" w:rsidRPr="003A465D" w:rsidRDefault="00C44535" w:rsidP="00C44535">
      <w:pPr>
        <w:spacing w:line="360" w:lineRule="auto"/>
        <w:ind w:firstLine="709"/>
        <w:jc w:val="both"/>
        <w:rPr>
          <w:sz w:val="28"/>
          <w:szCs w:val="28"/>
        </w:rPr>
      </w:pPr>
      <w:r w:rsidRPr="003A465D">
        <w:rPr>
          <w:sz w:val="28"/>
          <w:szCs w:val="28"/>
        </w:rPr>
        <w:t>-</w:t>
      </w:r>
      <w:r w:rsidRPr="003A465D">
        <w:rPr>
          <w:sz w:val="28"/>
          <w:szCs w:val="28"/>
        </w:rPr>
        <w:tab/>
        <w:t>результаты анализа используемого материала, их интерпретация и общие выводы.</w:t>
      </w:r>
    </w:p>
    <w:p w14:paraId="5FCE3923" w14:textId="23C5D339" w:rsidR="00C44535" w:rsidRDefault="00C44535" w:rsidP="00C44535">
      <w:pPr>
        <w:spacing w:line="360" w:lineRule="auto"/>
        <w:ind w:firstLine="709"/>
        <w:jc w:val="both"/>
        <w:rPr>
          <w:sz w:val="28"/>
          <w:szCs w:val="28"/>
        </w:rPr>
      </w:pPr>
      <w:r w:rsidRPr="003A465D">
        <w:rPr>
          <w:sz w:val="28"/>
          <w:szCs w:val="28"/>
        </w:rPr>
        <w:t>Отличительной особенностью выполнения домашнего творческого задания по дисциплине «</w:t>
      </w:r>
      <w:r w:rsidR="00E96FA8" w:rsidRPr="003A465D">
        <w:rPr>
          <w:sz w:val="28"/>
          <w:szCs w:val="28"/>
        </w:rPr>
        <w:t>Антикризисные стратегии и управление финансовым оздоровлением бизнеса</w:t>
      </w:r>
      <w:r w:rsidRPr="003A465D">
        <w:rPr>
          <w:sz w:val="28"/>
          <w:szCs w:val="28"/>
        </w:rPr>
        <w:t xml:space="preserve">» является высокая степень самостоятельности, умение логически обрабатывать, сравнивать, сопоставлять и обобщать данные бухгалтерской и статистической отчетности, и т.д., классифицировать получаемые данные и коэффициенты по установленным признакам, высказывать свое мнение и отношение к результатам проведенных исследований и анализам, давать собственную оценку результатов </w:t>
      </w:r>
      <w:r w:rsidR="00E96FA8" w:rsidRPr="003A465D">
        <w:rPr>
          <w:sz w:val="28"/>
          <w:szCs w:val="28"/>
        </w:rPr>
        <w:t>финансово-</w:t>
      </w:r>
      <w:r w:rsidRPr="003A465D">
        <w:rPr>
          <w:sz w:val="28"/>
          <w:szCs w:val="28"/>
        </w:rPr>
        <w:t>хозяйственн</w:t>
      </w:r>
      <w:r w:rsidR="00E96FA8" w:rsidRPr="003A465D">
        <w:rPr>
          <w:sz w:val="28"/>
          <w:szCs w:val="28"/>
        </w:rPr>
        <w:t xml:space="preserve">ой </w:t>
      </w:r>
      <w:r w:rsidRPr="003A465D">
        <w:rPr>
          <w:sz w:val="28"/>
          <w:szCs w:val="28"/>
        </w:rPr>
        <w:t xml:space="preserve">деятельности </w:t>
      </w:r>
      <w:r w:rsidR="00EF10A8" w:rsidRPr="003A465D">
        <w:rPr>
          <w:sz w:val="28"/>
          <w:szCs w:val="28"/>
        </w:rPr>
        <w:t xml:space="preserve">организации </w:t>
      </w:r>
      <w:r w:rsidR="00E96FA8" w:rsidRPr="003A465D">
        <w:rPr>
          <w:sz w:val="28"/>
          <w:szCs w:val="28"/>
        </w:rPr>
        <w:t xml:space="preserve">и </w:t>
      </w:r>
      <w:r w:rsidR="00EF10A8" w:rsidRPr="003A465D">
        <w:rPr>
          <w:sz w:val="28"/>
          <w:szCs w:val="28"/>
        </w:rPr>
        <w:t>бизнеса</w:t>
      </w:r>
      <w:r w:rsidRPr="003A465D">
        <w:rPr>
          <w:sz w:val="28"/>
          <w:szCs w:val="28"/>
        </w:rPr>
        <w:t xml:space="preserve">, </w:t>
      </w:r>
      <w:r w:rsidR="00E96FA8" w:rsidRPr="003A465D">
        <w:rPr>
          <w:sz w:val="28"/>
          <w:szCs w:val="28"/>
        </w:rPr>
        <w:t>её</w:t>
      </w:r>
      <w:r w:rsidRPr="003A465D">
        <w:rPr>
          <w:sz w:val="28"/>
          <w:szCs w:val="28"/>
        </w:rPr>
        <w:t xml:space="preserve"> финансовому состоянию, платежеспособности, финансовой устойчивости и деловой активности</w:t>
      </w:r>
      <w:r w:rsidR="00E96FA8" w:rsidRPr="003A465D">
        <w:rPr>
          <w:sz w:val="28"/>
          <w:szCs w:val="28"/>
        </w:rPr>
        <w:t xml:space="preserve"> и как результат предлагать антикризисные стратегии и программы финансовым оздоровлением бизнеса</w:t>
      </w:r>
      <w:r w:rsidR="00B5763C">
        <w:rPr>
          <w:sz w:val="28"/>
          <w:szCs w:val="28"/>
        </w:rPr>
        <w:t>.</w:t>
      </w:r>
    </w:p>
    <w:p w14:paraId="7745022D" w14:textId="74C3BD1E" w:rsidR="00B5763C" w:rsidRDefault="00B5763C" w:rsidP="00C44535">
      <w:pPr>
        <w:spacing w:line="360" w:lineRule="auto"/>
        <w:ind w:firstLine="709"/>
        <w:jc w:val="both"/>
        <w:rPr>
          <w:sz w:val="28"/>
          <w:szCs w:val="28"/>
        </w:rPr>
      </w:pPr>
    </w:p>
    <w:p w14:paraId="143B172C" w14:textId="77777777" w:rsidR="00B5763C" w:rsidRPr="003A465D" w:rsidRDefault="00B5763C" w:rsidP="00C44535">
      <w:pPr>
        <w:spacing w:line="360" w:lineRule="auto"/>
        <w:ind w:firstLine="709"/>
        <w:jc w:val="both"/>
        <w:rPr>
          <w:sz w:val="28"/>
          <w:szCs w:val="28"/>
        </w:rPr>
      </w:pPr>
    </w:p>
    <w:p w14:paraId="0572E8D5" w14:textId="7C8D4B7C" w:rsidR="00C44535" w:rsidRPr="003A465D" w:rsidRDefault="00C44535" w:rsidP="00C44535">
      <w:pPr>
        <w:spacing w:line="360" w:lineRule="auto"/>
        <w:ind w:firstLine="709"/>
        <w:jc w:val="both"/>
        <w:rPr>
          <w:sz w:val="28"/>
          <w:szCs w:val="28"/>
        </w:rPr>
      </w:pPr>
      <w:r w:rsidRPr="003A465D">
        <w:rPr>
          <w:sz w:val="28"/>
          <w:szCs w:val="28"/>
        </w:rPr>
        <w:lastRenderedPageBreak/>
        <w:t xml:space="preserve"> </w:t>
      </w:r>
      <w:r w:rsidR="00383707" w:rsidRPr="003A465D">
        <w:rPr>
          <w:sz w:val="28"/>
          <w:szCs w:val="28"/>
        </w:rPr>
        <w:t xml:space="preserve">Контрольная работа </w:t>
      </w:r>
      <w:r w:rsidRPr="003A465D">
        <w:rPr>
          <w:sz w:val="28"/>
          <w:szCs w:val="28"/>
        </w:rPr>
        <w:t>может выполняться студентами как индивидуально, так и в составе группы под методическим руководством преподавателя.</w:t>
      </w:r>
    </w:p>
    <w:p w14:paraId="245AE32F" w14:textId="037DB4DE" w:rsidR="00C44535" w:rsidRPr="003A465D" w:rsidRDefault="00C44535" w:rsidP="00C44535">
      <w:pPr>
        <w:spacing w:line="360" w:lineRule="auto"/>
        <w:ind w:firstLine="709"/>
        <w:jc w:val="both"/>
        <w:rPr>
          <w:sz w:val="28"/>
          <w:szCs w:val="28"/>
        </w:rPr>
      </w:pPr>
      <w:r w:rsidRPr="003A465D">
        <w:rPr>
          <w:sz w:val="28"/>
          <w:szCs w:val="28"/>
        </w:rPr>
        <w:t>Студентам предоставляется право выбора темы</w:t>
      </w:r>
      <w:r w:rsidR="00E96FA8" w:rsidRPr="003A465D">
        <w:rPr>
          <w:sz w:val="28"/>
          <w:szCs w:val="28"/>
        </w:rPr>
        <w:t xml:space="preserve"> контрольной работы</w:t>
      </w:r>
      <w:r w:rsidRPr="003A465D">
        <w:rPr>
          <w:sz w:val="28"/>
          <w:szCs w:val="28"/>
        </w:rPr>
        <w:t>. При выборе темы студент руководствуется тип</w:t>
      </w:r>
      <w:r w:rsidR="00D80022" w:rsidRPr="003A465D">
        <w:rPr>
          <w:sz w:val="28"/>
          <w:szCs w:val="28"/>
        </w:rPr>
        <w:t xml:space="preserve">ами финансово-экономического </w:t>
      </w:r>
      <w:r w:rsidRPr="003A465D">
        <w:rPr>
          <w:sz w:val="28"/>
          <w:szCs w:val="28"/>
        </w:rPr>
        <w:t xml:space="preserve">анализов </w:t>
      </w:r>
      <w:r w:rsidR="00D80022" w:rsidRPr="003A465D">
        <w:rPr>
          <w:sz w:val="28"/>
          <w:szCs w:val="28"/>
        </w:rPr>
        <w:t xml:space="preserve">бизнеса </w:t>
      </w:r>
      <w:r w:rsidRPr="003A465D">
        <w:rPr>
          <w:sz w:val="28"/>
          <w:szCs w:val="28"/>
        </w:rPr>
        <w:t xml:space="preserve">используемых </w:t>
      </w:r>
      <w:r w:rsidR="00EF10A8" w:rsidRPr="003A465D">
        <w:rPr>
          <w:sz w:val="28"/>
          <w:szCs w:val="28"/>
        </w:rPr>
        <w:t>в к</w:t>
      </w:r>
      <w:r w:rsidR="00D80022" w:rsidRPr="003A465D">
        <w:rPr>
          <w:sz w:val="28"/>
          <w:szCs w:val="28"/>
        </w:rPr>
        <w:t>ризис-диагностике</w:t>
      </w:r>
      <w:r w:rsidR="00EF10A8" w:rsidRPr="003A465D">
        <w:rPr>
          <w:sz w:val="28"/>
          <w:szCs w:val="28"/>
        </w:rPr>
        <w:t xml:space="preserve"> </w:t>
      </w:r>
      <w:r w:rsidR="00EF3F7F" w:rsidRPr="003A465D">
        <w:rPr>
          <w:sz w:val="28"/>
          <w:szCs w:val="28"/>
        </w:rPr>
        <w:t>организаций</w:t>
      </w:r>
      <w:r w:rsidR="00D80022" w:rsidRPr="003A465D">
        <w:rPr>
          <w:sz w:val="28"/>
          <w:szCs w:val="28"/>
        </w:rPr>
        <w:t xml:space="preserve"> и необходимостью разработки мер по финансовому оздоровлению бизнеса</w:t>
      </w:r>
      <w:r w:rsidRPr="003A465D">
        <w:rPr>
          <w:sz w:val="28"/>
          <w:szCs w:val="28"/>
        </w:rPr>
        <w:t>, а также:</w:t>
      </w:r>
    </w:p>
    <w:p w14:paraId="4DCA5791" w14:textId="77777777" w:rsidR="00C44535" w:rsidRPr="003A465D" w:rsidRDefault="00C44535" w:rsidP="00C44535">
      <w:pPr>
        <w:spacing w:line="360" w:lineRule="auto"/>
        <w:ind w:firstLine="709"/>
        <w:jc w:val="both"/>
        <w:rPr>
          <w:sz w:val="28"/>
          <w:szCs w:val="28"/>
        </w:rPr>
      </w:pPr>
      <w:r w:rsidRPr="003A465D">
        <w:rPr>
          <w:sz w:val="28"/>
          <w:szCs w:val="28"/>
        </w:rPr>
        <w:t>- темой выпускной квалификационной работы и возможностью получения по теме практических материалов;</w:t>
      </w:r>
    </w:p>
    <w:p w14:paraId="668E392E" w14:textId="77777777" w:rsidR="00C44535" w:rsidRPr="003A465D" w:rsidRDefault="00C44535" w:rsidP="00C44535">
      <w:pPr>
        <w:spacing w:line="360" w:lineRule="auto"/>
        <w:ind w:firstLine="709"/>
        <w:jc w:val="both"/>
        <w:rPr>
          <w:sz w:val="28"/>
          <w:szCs w:val="28"/>
        </w:rPr>
      </w:pPr>
      <w:r w:rsidRPr="003A465D">
        <w:rPr>
          <w:sz w:val="28"/>
          <w:szCs w:val="28"/>
        </w:rPr>
        <w:t>- научным и практическим интересом к той или иной методике или методам исследования (анализов);</w:t>
      </w:r>
    </w:p>
    <w:p w14:paraId="79347BF0" w14:textId="77777777" w:rsidR="00C44535" w:rsidRPr="003A465D" w:rsidRDefault="00C44535" w:rsidP="00C44535">
      <w:pPr>
        <w:spacing w:line="360" w:lineRule="auto"/>
        <w:ind w:firstLine="709"/>
        <w:jc w:val="both"/>
        <w:rPr>
          <w:sz w:val="28"/>
          <w:szCs w:val="28"/>
        </w:rPr>
      </w:pPr>
      <w:r w:rsidRPr="003A465D">
        <w:rPr>
          <w:sz w:val="28"/>
          <w:szCs w:val="28"/>
        </w:rPr>
        <w:t>- возможностью использования ранее проводимых им разработок данной проблемы;</w:t>
      </w:r>
    </w:p>
    <w:p w14:paraId="6D83AB68" w14:textId="77777777" w:rsidR="00C44535" w:rsidRPr="003A465D" w:rsidRDefault="00C44535" w:rsidP="00C44535">
      <w:pPr>
        <w:spacing w:line="360" w:lineRule="auto"/>
        <w:ind w:firstLine="709"/>
        <w:jc w:val="both"/>
        <w:rPr>
          <w:sz w:val="28"/>
          <w:szCs w:val="28"/>
        </w:rPr>
      </w:pPr>
      <w:r w:rsidRPr="003A465D">
        <w:rPr>
          <w:sz w:val="28"/>
          <w:szCs w:val="28"/>
        </w:rPr>
        <w:t>- особенностями своей настоящей или будущей работы (профессии);</w:t>
      </w:r>
    </w:p>
    <w:p w14:paraId="6F53B37C" w14:textId="089048A6" w:rsidR="00C44535" w:rsidRPr="003A465D" w:rsidRDefault="00C44535" w:rsidP="00C44535">
      <w:pPr>
        <w:spacing w:line="360" w:lineRule="auto"/>
        <w:ind w:firstLine="709"/>
        <w:jc w:val="both"/>
        <w:rPr>
          <w:sz w:val="28"/>
          <w:szCs w:val="28"/>
        </w:rPr>
      </w:pPr>
      <w:r w:rsidRPr="003A465D">
        <w:rPr>
          <w:sz w:val="28"/>
          <w:szCs w:val="28"/>
        </w:rPr>
        <w:t>- степенью изученности проблемы, в том числе с учетом выполненных ранее курсовых работ, научных докладов и пр.</w:t>
      </w:r>
    </w:p>
    <w:p w14:paraId="79197BE1" w14:textId="77777777" w:rsidR="00C44535" w:rsidRPr="003A465D" w:rsidRDefault="00C44535" w:rsidP="00C44535">
      <w:pPr>
        <w:spacing w:line="360" w:lineRule="auto"/>
        <w:ind w:firstLine="709"/>
        <w:jc w:val="both"/>
        <w:rPr>
          <w:sz w:val="28"/>
          <w:szCs w:val="28"/>
        </w:rPr>
      </w:pPr>
      <w:r w:rsidRPr="003A465D">
        <w:rPr>
          <w:sz w:val="28"/>
          <w:szCs w:val="28"/>
        </w:rPr>
        <w:t>В процессе выбора темы студент может обращаться за консультациями к преподавателю и совместно с ним проводить корректировку темы задания. Не допускается закрепление одной и той же темы домашнего творческого задания за студентами, обучающимися в одной группе. Студенты, не выбравшие тему домашнего творческого задания, выполняют домашнее творческое задание по теме, утвержденной преподавателем.</w:t>
      </w:r>
    </w:p>
    <w:p w14:paraId="6E9CAD16" w14:textId="371234AB" w:rsidR="00C44535" w:rsidRPr="003A465D" w:rsidRDefault="00C44535" w:rsidP="00C44535">
      <w:pPr>
        <w:spacing w:line="360" w:lineRule="auto"/>
        <w:ind w:firstLine="709"/>
        <w:jc w:val="both"/>
        <w:rPr>
          <w:sz w:val="28"/>
          <w:szCs w:val="28"/>
        </w:rPr>
      </w:pPr>
      <w:r w:rsidRPr="003A465D">
        <w:rPr>
          <w:sz w:val="28"/>
          <w:szCs w:val="28"/>
        </w:rPr>
        <w:t xml:space="preserve">Примерные темы </w:t>
      </w:r>
      <w:r w:rsidR="00EF3F7F" w:rsidRPr="003A465D">
        <w:rPr>
          <w:sz w:val="28"/>
          <w:szCs w:val="28"/>
        </w:rPr>
        <w:t xml:space="preserve">контрольной работы </w:t>
      </w:r>
      <w:r w:rsidRPr="003A465D">
        <w:rPr>
          <w:sz w:val="28"/>
          <w:szCs w:val="28"/>
        </w:rPr>
        <w:t>приведены в пункте 6.2.</w:t>
      </w:r>
    </w:p>
    <w:p w14:paraId="0BA92546" w14:textId="374A0EB3" w:rsidR="00C44535" w:rsidRPr="003A465D" w:rsidRDefault="00FD1F28" w:rsidP="00C44535">
      <w:pPr>
        <w:spacing w:line="360" w:lineRule="auto"/>
        <w:ind w:firstLine="709"/>
        <w:jc w:val="both"/>
        <w:rPr>
          <w:sz w:val="28"/>
          <w:szCs w:val="28"/>
        </w:rPr>
      </w:pPr>
      <w:r w:rsidRPr="003A465D">
        <w:rPr>
          <w:sz w:val="28"/>
          <w:szCs w:val="28"/>
        </w:rPr>
        <w:t xml:space="preserve">Контрольная работа </w:t>
      </w:r>
      <w:r w:rsidR="00C44535" w:rsidRPr="003A465D">
        <w:rPr>
          <w:sz w:val="28"/>
          <w:szCs w:val="28"/>
        </w:rPr>
        <w:t>включает:</w:t>
      </w:r>
    </w:p>
    <w:p w14:paraId="7307A0B4" w14:textId="75FC93B8" w:rsidR="00C44535" w:rsidRDefault="00C44535" w:rsidP="00C44535">
      <w:pPr>
        <w:spacing w:line="360" w:lineRule="auto"/>
        <w:ind w:firstLine="709"/>
        <w:jc w:val="both"/>
        <w:rPr>
          <w:sz w:val="28"/>
          <w:szCs w:val="28"/>
        </w:rPr>
      </w:pPr>
      <w:r w:rsidRPr="003A465D">
        <w:rPr>
          <w:sz w:val="28"/>
          <w:szCs w:val="28"/>
        </w:rPr>
        <w:t>- описание целей и задач, поставленных при исследовании выбранной организации;</w:t>
      </w:r>
    </w:p>
    <w:p w14:paraId="75BC0056" w14:textId="77777777" w:rsidR="00B5763C" w:rsidRPr="003A465D" w:rsidRDefault="00B5763C" w:rsidP="00C44535">
      <w:pPr>
        <w:spacing w:line="360" w:lineRule="auto"/>
        <w:ind w:firstLine="709"/>
        <w:jc w:val="both"/>
        <w:rPr>
          <w:sz w:val="28"/>
          <w:szCs w:val="28"/>
        </w:rPr>
      </w:pPr>
    </w:p>
    <w:p w14:paraId="06AD1507" w14:textId="77777777" w:rsidR="00C44535" w:rsidRPr="003A465D" w:rsidRDefault="00C44535" w:rsidP="00C44535">
      <w:pPr>
        <w:spacing w:line="360" w:lineRule="auto"/>
        <w:ind w:firstLine="709"/>
        <w:jc w:val="both"/>
        <w:rPr>
          <w:sz w:val="28"/>
          <w:szCs w:val="28"/>
        </w:rPr>
      </w:pPr>
      <w:r w:rsidRPr="003A465D">
        <w:rPr>
          <w:sz w:val="28"/>
          <w:szCs w:val="28"/>
        </w:rPr>
        <w:lastRenderedPageBreak/>
        <w:t>- круг рассматриваемых анализов, коэффициентов и проблем, результаты анализа используемого материала, их интерпретация;</w:t>
      </w:r>
    </w:p>
    <w:p w14:paraId="390C55EE" w14:textId="77777777" w:rsidR="00C44535" w:rsidRPr="003A465D" w:rsidRDefault="00C44535" w:rsidP="00C44535">
      <w:pPr>
        <w:spacing w:line="360" w:lineRule="auto"/>
        <w:ind w:firstLine="709"/>
        <w:jc w:val="both"/>
        <w:rPr>
          <w:sz w:val="28"/>
          <w:szCs w:val="28"/>
        </w:rPr>
      </w:pPr>
      <w:r w:rsidRPr="003A465D">
        <w:rPr>
          <w:sz w:val="28"/>
          <w:szCs w:val="28"/>
        </w:rPr>
        <w:t xml:space="preserve">- общие выводы в заключение. </w:t>
      </w:r>
    </w:p>
    <w:p w14:paraId="294961A1" w14:textId="5158D021" w:rsidR="00C44535" w:rsidRPr="003A465D" w:rsidRDefault="00C44535" w:rsidP="00C44535">
      <w:pPr>
        <w:spacing w:line="360" w:lineRule="auto"/>
        <w:ind w:firstLine="709"/>
        <w:jc w:val="both"/>
        <w:rPr>
          <w:sz w:val="28"/>
          <w:szCs w:val="28"/>
        </w:rPr>
      </w:pPr>
      <w:r w:rsidRPr="003A465D">
        <w:rPr>
          <w:sz w:val="28"/>
          <w:szCs w:val="28"/>
        </w:rPr>
        <w:t xml:space="preserve">При выполнении </w:t>
      </w:r>
      <w:r w:rsidR="00FD1F28" w:rsidRPr="003A465D">
        <w:rPr>
          <w:sz w:val="28"/>
          <w:szCs w:val="28"/>
        </w:rPr>
        <w:t xml:space="preserve">контрольной работы </w:t>
      </w:r>
      <w:r w:rsidRPr="003A465D">
        <w:rPr>
          <w:sz w:val="28"/>
          <w:szCs w:val="28"/>
        </w:rPr>
        <w:t>используются современные информационные средства поиска, обработки и анализа материала, базы данных по организации.</w:t>
      </w:r>
    </w:p>
    <w:p w14:paraId="2946273A" w14:textId="77777777" w:rsidR="00EF3F7F" w:rsidRPr="003A465D" w:rsidRDefault="00EF3F7F" w:rsidP="00C44535">
      <w:pPr>
        <w:spacing w:line="360" w:lineRule="auto"/>
        <w:ind w:firstLine="709"/>
        <w:jc w:val="both"/>
        <w:rPr>
          <w:sz w:val="28"/>
          <w:szCs w:val="28"/>
        </w:rPr>
      </w:pPr>
    </w:p>
    <w:p w14:paraId="7F3332FA" w14:textId="77777777" w:rsidR="00C44535" w:rsidRPr="003A465D" w:rsidRDefault="00C44535" w:rsidP="00C44535">
      <w:pPr>
        <w:keepNext/>
        <w:keepLines/>
        <w:spacing w:line="360" w:lineRule="auto"/>
        <w:ind w:firstLine="708"/>
        <w:jc w:val="both"/>
        <w:outlineLvl w:val="0"/>
        <w:rPr>
          <w:rFonts w:eastAsiaTheme="majorEastAsia"/>
          <w:b/>
          <w:bCs/>
          <w:sz w:val="28"/>
          <w:szCs w:val="28"/>
        </w:rPr>
      </w:pPr>
      <w:r w:rsidRPr="003A465D">
        <w:rPr>
          <w:rFonts w:eastAsiaTheme="majorEastAsia"/>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37AAB0" w14:textId="5A442F6C" w:rsidR="00C44535" w:rsidRPr="003A465D" w:rsidRDefault="00C44535" w:rsidP="00C44535">
      <w:pPr>
        <w:tabs>
          <w:tab w:val="left" w:pos="274"/>
        </w:tabs>
        <w:spacing w:line="360" w:lineRule="auto"/>
        <w:ind w:firstLine="851"/>
        <w:jc w:val="both"/>
        <w:rPr>
          <w:rFonts w:eastAsia="Calibri"/>
          <w:b/>
          <w:bCs/>
          <w:sz w:val="28"/>
          <w:szCs w:val="28"/>
          <w:lang w:eastAsia="en-US"/>
        </w:rPr>
      </w:pPr>
      <w:r w:rsidRPr="003A465D">
        <w:rPr>
          <w:rFonts w:eastAsia="Calibri"/>
          <w:b/>
          <w:bCs/>
          <w:sz w:val="28"/>
          <w:szCs w:val="28"/>
          <w:lang w:eastAsia="en-US"/>
        </w:rPr>
        <w:t>11.1</w:t>
      </w:r>
      <w:r w:rsidR="003A465D">
        <w:rPr>
          <w:rFonts w:eastAsia="Calibri"/>
          <w:b/>
          <w:bCs/>
          <w:sz w:val="28"/>
          <w:szCs w:val="28"/>
          <w:lang w:eastAsia="en-US"/>
        </w:rPr>
        <w:t>.</w:t>
      </w:r>
      <w:r w:rsidRPr="003A465D">
        <w:rPr>
          <w:rFonts w:eastAsia="Calibri"/>
          <w:b/>
          <w:bCs/>
          <w:sz w:val="28"/>
          <w:szCs w:val="28"/>
          <w:lang w:eastAsia="en-US"/>
        </w:rPr>
        <w:t xml:space="preserve"> Комплект лицензионного программного обеспечения: </w:t>
      </w:r>
    </w:p>
    <w:p w14:paraId="5DBC8753" w14:textId="01B867AD" w:rsidR="003A465D" w:rsidRDefault="003A465D" w:rsidP="003A465D">
      <w:pPr>
        <w:tabs>
          <w:tab w:val="left" w:pos="274"/>
        </w:tabs>
        <w:spacing w:line="360" w:lineRule="auto"/>
        <w:ind w:firstLine="567"/>
        <w:jc w:val="both"/>
        <w:rPr>
          <w:rFonts w:eastAsia="Calibri"/>
          <w:sz w:val="28"/>
          <w:szCs w:val="28"/>
          <w:lang w:eastAsia="en-US"/>
        </w:rPr>
      </w:pPr>
      <w:r>
        <w:rPr>
          <w:rFonts w:eastAsia="Calibri"/>
          <w:sz w:val="28"/>
          <w:szCs w:val="28"/>
          <w:lang w:eastAsia="en-US"/>
        </w:rPr>
        <w:t xml:space="preserve">          1. Пакет офисных программ</w:t>
      </w:r>
    </w:p>
    <w:p w14:paraId="2058C47C" w14:textId="2D5E4BA1" w:rsidR="00C44535" w:rsidRPr="003A465D" w:rsidRDefault="003A465D" w:rsidP="00C44535">
      <w:pPr>
        <w:tabs>
          <w:tab w:val="left" w:pos="274"/>
        </w:tabs>
        <w:spacing w:line="360" w:lineRule="auto"/>
        <w:ind w:firstLine="851"/>
        <w:jc w:val="both"/>
        <w:rPr>
          <w:sz w:val="28"/>
          <w:szCs w:val="28"/>
        </w:rPr>
      </w:pPr>
      <w:r>
        <w:rPr>
          <w:rFonts w:eastAsia="Calibri"/>
          <w:sz w:val="28"/>
          <w:szCs w:val="28"/>
          <w:lang w:eastAsia="en-US"/>
        </w:rPr>
        <w:t xml:space="preserve">      2. </w:t>
      </w:r>
      <w:r w:rsidR="00C44535" w:rsidRPr="00B5763C">
        <w:rPr>
          <w:rFonts w:eastAsia="Calibri"/>
          <w:sz w:val="28"/>
          <w:szCs w:val="28"/>
          <w:lang w:eastAsia="en-US"/>
        </w:rPr>
        <w:t>Антивирус</w:t>
      </w:r>
      <w:r w:rsidRPr="00B5763C">
        <w:rPr>
          <w:rFonts w:eastAsia="Calibri"/>
          <w:sz w:val="28"/>
          <w:szCs w:val="28"/>
          <w:lang w:eastAsia="en-US"/>
        </w:rPr>
        <w:t xml:space="preserve"> </w:t>
      </w:r>
      <w:r w:rsidRPr="00B5763C">
        <w:rPr>
          <w:rFonts w:eastAsia="Calibri"/>
          <w:sz w:val="28"/>
          <w:szCs w:val="28"/>
          <w:lang w:val="en-US" w:eastAsia="en-US"/>
        </w:rPr>
        <w:t>Kaspersky</w:t>
      </w:r>
    </w:p>
    <w:p w14:paraId="08767B07" w14:textId="57A9E3CD" w:rsidR="00C44535" w:rsidRPr="003A465D" w:rsidRDefault="00C44535" w:rsidP="00C44535">
      <w:pPr>
        <w:tabs>
          <w:tab w:val="left" w:pos="274"/>
        </w:tabs>
        <w:spacing w:line="360" w:lineRule="auto"/>
        <w:ind w:firstLine="851"/>
        <w:jc w:val="both"/>
        <w:rPr>
          <w:b/>
          <w:bCs/>
          <w:sz w:val="28"/>
          <w:szCs w:val="28"/>
        </w:rPr>
      </w:pPr>
      <w:r w:rsidRPr="003A465D">
        <w:rPr>
          <w:b/>
          <w:bCs/>
          <w:sz w:val="28"/>
          <w:szCs w:val="28"/>
        </w:rPr>
        <w:t>11.2</w:t>
      </w:r>
      <w:r w:rsidR="003A465D" w:rsidRPr="003A465D">
        <w:rPr>
          <w:b/>
          <w:bCs/>
          <w:sz w:val="28"/>
          <w:szCs w:val="28"/>
        </w:rPr>
        <w:t>.</w:t>
      </w:r>
      <w:r w:rsidRPr="003A465D">
        <w:rPr>
          <w:b/>
          <w:bCs/>
          <w:sz w:val="28"/>
          <w:szCs w:val="28"/>
        </w:rPr>
        <w:t xml:space="preserve"> Современные профессиональные базы данных и информационные справочные системы:</w:t>
      </w:r>
    </w:p>
    <w:p w14:paraId="445A74F0" w14:textId="7109CF0F" w:rsidR="00C44535" w:rsidRPr="003A465D" w:rsidRDefault="003A465D" w:rsidP="00C44535">
      <w:pPr>
        <w:shd w:val="clear" w:color="auto" w:fill="FFFFFF"/>
        <w:tabs>
          <w:tab w:val="left" w:pos="442"/>
        </w:tabs>
        <w:spacing w:line="360" w:lineRule="auto"/>
        <w:ind w:firstLine="851"/>
        <w:jc w:val="both"/>
        <w:rPr>
          <w:rFonts w:eastAsia="Calibri"/>
          <w:bCs/>
          <w:sz w:val="28"/>
          <w:szCs w:val="28"/>
        </w:rPr>
      </w:pPr>
      <w:r>
        <w:rPr>
          <w:sz w:val="28"/>
          <w:szCs w:val="28"/>
        </w:rPr>
        <w:t xml:space="preserve">     </w:t>
      </w:r>
      <w:r w:rsidR="00C44535" w:rsidRPr="003A465D">
        <w:rPr>
          <w:sz w:val="28"/>
          <w:szCs w:val="28"/>
        </w:rPr>
        <w:t>1.</w:t>
      </w:r>
      <w:r w:rsidR="00C44535" w:rsidRPr="003A465D">
        <w:rPr>
          <w:rFonts w:eastAsia="Calibri"/>
          <w:bCs/>
          <w:sz w:val="28"/>
          <w:szCs w:val="28"/>
        </w:rPr>
        <w:t xml:space="preserve"> Информационно-правовая система «Гарант»</w:t>
      </w:r>
    </w:p>
    <w:p w14:paraId="5D44FA45" w14:textId="1505688B" w:rsidR="00C44535" w:rsidRPr="003A465D" w:rsidRDefault="003A465D" w:rsidP="00C44535">
      <w:pPr>
        <w:shd w:val="clear" w:color="auto" w:fill="FFFFFF"/>
        <w:tabs>
          <w:tab w:val="left" w:pos="442"/>
        </w:tabs>
        <w:spacing w:line="360" w:lineRule="auto"/>
        <w:ind w:firstLine="851"/>
        <w:jc w:val="both"/>
        <w:rPr>
          <w:rFonts w:eastAsia="Calibri"/>
          <w:bCs/>
          <w:sz w:val="28"/>
          <w:szCs w:val="28"/>
        </w:rPr>
      </w:pPr>
      <w:r>
        <w:rPr>
          <w:rFonts w:eastAsia="Calibri"/>
          <w:bCs/>
          <w:sz w:val="28"/>
          <w:szCs w:val="28"/>
        </w:rPr>
        <w:t xml:space="preserve">     </w:t>
      </w:r>
      <w:r w:rsidR="00C44535" w:rsidRPr="003A465D">
        <w:rPr>
          <w:rFonts w:eastAsia="Calibri"/>
          <w:bCs/>
          <w:sz w:val="28"/>
          <w:szCs w:val="28"/>
        </w:rPr>
        <w:t>2. Информационно-правовая система «Консультант Плюс»</w:t>
      </w:r>
    </w:p>
    <w:p w14:paraId="3A42162A" w14:textId="68B75383" w:rsidR="00C44535" w:rsidRPr="003A465D" w:rsidRDefault="003A465D" w:rsidP="00C44535">
      <w:pPr>
        <w:shd w:val="clear" w:color="auto" w:fill="FFFFFF"/>
        <w:tabs>
          <w:tab w:val="left" w:pos="442"/>
        </w:tabs>
        <w:spacing w:line="360" w:lineRule="auto"/>
        <w:ind w:firstLine="851"/>
        <w:jc w:val="both"/>
        <w:rPr>
          <w:rFonts w:eastAsia="Calibri"/>
          <w:bCs/>
          <w:sz w:val="28"/>
          <w:szCs w:val="28"/>
        </w:rPr>
      </w:pPr>
      <w:r>
        <w:rPr>
          <w:rFonts w:eastAsia="Calibri"/>
          <w:bCs/>
          <w:sz w:val="28"/>
          <w:szCs w:val="28"/>
        </w:rPr>
        <w:t xml:space="preserve">    </w:t>
      </w:r>
      <w:r w:rsidR="00C44535" w:rsidRPr="003A465D">
        <w:rPr>
          <w:rFonts w:eastAsia="Calibri"/>
          <w:bCs/>
          <w:sz w:val="28"/>
          <w:szCs w:val="28"/>
        </w:rPr>
        <w:t>3.</w:t>
      </w:r>
      <w:r>
        <w:rPr>
          <w:rFonts w:eastAsia="Calibri"/>
          <w:bCs/>
          <w:sz w:val="28"/>
          <w:szCs w:val="28"/>
        </w:rPr>
        <w:t xml:space="preserve"> </w:t>
      </w:r>
      <w:r w:rsidR="00C44535" w:rsidRPr="003A465D">
        <w:rPr>
          <w:rFonts w:eastAsia="Calibri"/>
          <w:bCs/>
          <w:sz w:val="28"/>
          <w:szCs w:val="28"/>
        </w:rPr>
        <w:t xml:space="preserve">Электронная энциклопедия: </w:t>
      </w:r>
      <w:hyperlink r:id="rId18" w:history="1">
        <w:r w:rsidR="00C44535" w:rsidRPr="003A465D">
          <w:rPr>
            <w:rFonts w:eastAsia="Calibri"/>
            <w:bCs/>
            <w:sz w:val="28"/>
            <w:szCs w:val="28"/>
            <w:u w:val="single"/>
            <w:lang w:val="en-US"/>
          </w:rPr>
          <w:t>http</w:t>
        </w:r>
        <w:r w:rsidR="00C44535" w:rsidRPr="003A465D">
          <w:rPr>
            <w:rFonts w:eastAsia="Calibri"/>
            <w:bCs/>
            <w:sz w:val="28"/>
            <w:szCs w:val="28"/>
            <w:u w:val="single"/>
          </w:rPr>
          <w:t>://</w:t>
        </w:r>
        <w:proofErr w:type="spellStart"/>
        <w:r w:rsidR="00C44535" w:rsidRPr="003A465D">
          <w:rPr>
            <w:rFonts w:eastAsia="Calibri"/>
            <w:bCs/>
            <w:sz w:val="28"/>
            <w:szCs w:val="28"/>
            <w:u w:val="single"/>
            <w:lang w:val="en-US"/>
          </w:rPr>
          <w:t>ru</w:t>
        </w:r>
        <w:proofErr w:type="spellEnd"/>
        <w:r w:rsidR="00C44535" w:rsidRPr="003A465D">
          <w:rPr>
            <w:rFonts w:eastAsia="Calibri"/>
            <w:bCs/>
            <w:sz w:val="28"/>
            <w:szCs w:val="28"/>
            <w:u w:val="single"/>
          </w:rPr>
          <w:t>.</w:t>
        </w:r>
        <w:proofErr w:type="spellStart"/>
        <w:r w:rsidR="00C44535" w:rsidRPr="003A465D">
          <w:rPr>
            <w:rFonts w:eastAsia="Calibri"/>
            <w:bCs/>
            <w:sz w:val="28"/>
            <w:szCs w:val="28"/>
            <w:u w:val="single"/>
            <w:lang w:val="en-US"/>
          </w:rPr>
          <w:t>wikipedia</w:t>
        </w:r>
        <w:proofErr w:type="spellEnd"/>
        <w:r w:rsidR="00C44535" w:rsidRPr="003A465D">
          <w:rPr>
            <w:rFonts w:eastAsia="Calibri"/>
            <w:bCs/>
            <w:sz w:val="28"/>
            <w:szCs w:val="28"/>
            <w:u w:val="single"/>
          </w:rPr>
          <w:t>.</w:t>
        </w:r>
        <w:r w:rsidR="00C44535" w:rsidRPr="003A465D">
          <w:rPr>
            <w:rFonts w:eastAsia="Calibri"/>
            <w:bCs/>
            <w:sz w:val="28"/>
            <w:szCs w:val="28"/>
            <w:u w:val="single"/>
            <w:lang w:val="en-US"/>
          </w:rPr>
          <w:t>org</w:t>
        </w:r>
        <w:r w:rsidR="00C44535" w:rsidRPr="003A465D">
          <w:rPr>
            <w:rFonts w:eastAsia="Calibri"/>
            <w:bCs/>
            <w:sz w:val="28"/>
            <w:szCs w:val="28"/>
            <w:u w:val="single"/>
          </w:rPr>
          <w:t>/</w:t>
        </w:r>
        <w:r w:rsidR="00C44535" w:rsidRPr="003A465D">
          <w:rPr>
            <w:rFonts w:eastAsia="Calibri"/>
            <w:bCs/>
            <w:sz w:val="28"/>
            <w:szCs w:val="28"/>
            <w:u w:val="single"/>
            <w:lang w:val="en-US"/>
          </w:rPr>
          <w:t>wiki</w:t>
        </w:r>
        <w:r w:rsidR="00C44535" w:rsidRPr="003A465D">
          <w:rPr>
            <w:rFonts w:eastAsia="Calibri"/>
            <w:bCs/>
            <w:sz w:val="28"/>
            <w:szCs w:val="28"/>
            <w:u w:val="single"/>
          </w:rPr>
          <w:t>/</w:t>
        </w:r>
        <w:r w:rsidR="00C44535" w:rsidRPr="003A465D">
          <w:rPr>
            <w:rFonts w:eastAsia="Calibri"/>
            <w:bCs/>
            <w:sz w:val="28"/>
            <w:szCs w:val="28"/>
            <w:u w:val="single"/>
            <w:lang w:val="en-US"/>
          </w:rPr>
          <w:t>Wiki</w:t>
        </w:r>
      </w:hyperlink>
    </w:p>
    <w:p w14:paraId="14590EB8" w14:textId="324997BD" w:rsidR="00C44535" w:rsidRPr="003A465D" w:rsidRDefault="003A465D" w:rsidP="00C44535">
      <w:pPr>
        <w:shd w:val="clear" w:color="auto" w:fill="FFFFFF"/>
        <w:tabs>
          <w:tab w:val="left" w:pos="442"/>
        </w:tabs>
        <w:spacing w:line="360" w:lineRule="auto"/>
        <w:ind w:firstLine="851"/>
        <w:jc w:val="both"/>
        <w:rPr>
          <w:rFonts w:eastAsia="Calibri"/>
          <w:bCs/>
          <w:sz w:val="28"/>
          <w:szCs w:val="28"/>
        </w:rPr>
      </w:pPr>
      <w:r>
        <w:rPr>
          <w:rFonts w:eastAsia="Calibri"/>
          <w:bCs/>
          <w:sz w:val="28"/>
          <w:szCs w:val="28"/>
        </w:rPr>
        <w:t xml:space="preserve">    </w:t>
      </w:r>
      <w:r w:rsidR="00C44535" w:rsidRPr="003A465D">
        <w:rPr>
          <w:rFonts w:eastAsia="Calibri"/>
          <w:bCs/>
          <w:sz w:val="28"/>
          <w:szCs w:val="28"/>
        </w:rPr>
        <w:t>4. Система комплексного раскрытия информации «СКРИН» -</w:t>
      </w:r>
      <w:r w:rsidR="00C44535" w:rsidRPr="003A465D">
        <w:rPr>
          <w:rFonts w:eastAsia="Calibri"/>
          <w:bCs/>
          <w:sz w:val="28"/>
          <w:szCs w:val="28"/>
          <w:lang w:val="en-US"/>
        </w:rPr>
        <w:t>http</w:t>
      </w:r>
      <w:r w:rsidR="00C44535" w:rsidRPr="003A465D">
        <w:rPr>
          <w:rFonts w:eastAsia="Calibri"/>
          <w:bCs/>
          <w:sz w:val="28"/>
          <w:szCs w:val="28"/>
        </w:rPr>
        <w:t>://</w:t>
      </w:r>
      <w:r w:rsidR="00C44535" w:rsidRPr="003A465D">
        <w:rPr>
          <w:rFonts w:eastAsia="Calibri"/>
          <w:bCs/>
          <w:sz w:val="28"/>
          <w:szCs w:val="28"/>
          <w:lang w:val="en-US"/>
        </w:rPr>
        <w:t>www</w:t>
      </w:r>
      <w:r w:rsidR="00C44535" w:rsidRPr="003A465D">
        <w:rPr>
          <w:rFonts w:eastAsia="Calibri"/>
          <w:bCs/>
          <w:sz w:val="28"/>
          <w:szCs w:val="28"/>
        </w:rPr>
        <w:t>.</w:t>
      </w:r>
      <w:proofErr w:type="spellStart"/>
      <w:r w:rsidR="00C44535" w:rsidRPr="003A465D">
        <w:rPr>
          <w:rFonts w:eastAsia="Calibri"/>
          <w:bCs/>
          <w:sz w:val="28"/>
          <w:szCs w:val="28"/>
          <w:lang w:val="en-US"/>
        </w:rPr>
        <w:t>skrin</w:t>
      </w:r>
      <w:proofErr w:type="spellEnd"/>
      <w:r w:rsidR="00C44535" w:rsidRPr="003A465D">
        <w:rPr>
          <w:rFonts w:eastAsia="Calibri"/>
          <w:bCs/>
          <w:sz w:val="28"/>
          <w:szCs w:val="28"/>
        </w:rPr>
        <w:t>.</w:t>
      </w:r>
      <w:proofErr w:type="spellStart"/>
      <w:r w:rsidR="00C44535" w:rsidRPr="003A465D">
        <w:rPr>
          <w:rFonts w:eastAsia="Calibri"/>
          <w:bCs/>
          <w:sz w:val="28"/>
          <w:szCs w:val="28"/>
          <w:lang w:val="en-US"/>
        </w:rPr>
        <w:t>ru</w:t>
      </w:r>
      <w:proofErr w:type="spellEnd"/>
      <w:r w:rsidR="00C44535" w:rsidRPr="003A465D">
        <w:rPr>
          <w:rFonts w:eastAsia="Calibri"/>
          <w:bCs/>
          <w:sz w:val="28"/>
          <w:szCs w:val="28"/>
        </w:rPr>
        <w:t>/</w:t>
      </w:r>
    </w:p>
    <w:p w14:paraId="20910E3F" w14:textId="597E5EB4" w:rsidR="00C44535" w:rsidRPr="003A465D" w:rsidRDefault="00C44535" w:rsidP="003A465D">
      <w:pPr>
        <w:shd w:val="clear" w:color="auto" w:fill="FFFFFF"/>
        <w:tabs>
          <w:tab w:val="left" w:pos="442"/>
        </w:tabs>
        <w:spacing w:line="360" w:lineRule="auto"/>
        <w:ind w:firstLine="851"/>
        <w:jc w:val="both"/>
        <w:rPr>
          <w:rFonts w:eastAsia="Calibri"/>
          <w:b/>
          <w:bCs/>
          <w:sz w:val="28"/>
          <w:szCs w:val="28"/>
        </w:rPr>
      </w:pPr>
      <w:r w:rsidRPr="003A465D">
        <w:rPr>
          <w:b/>
          <w:bCs/>
          <w:noProof/>
          <w:sz w:val="28"/>
          <w:szCs w:val="28"/>
        </w:rPr>
        <w:t>11.3</w:t>
      </w:r>
      <w:r w:rsidR="003A465D">
        <w:rPr>
          <w:b/>
          <w:bCs/>
          <w:noProof/>
          <w:sz w:val="28"/>
          <w:szCs w:val="28"/>
        </w:rPr>
        <w:t>.</w:t>
      </w:r>
      <w:r w:rsidRPr="003A465D">
        <w:rPr>
          <w:b/>
          <w:bCs/>
          <w:noProof/>
          <w:sz w:val="28"/>
          <w:szCs w:val="28"/>
        </w:rPr>
        <w:t xml:space="preserve"> Сертифицированные программные и аппара</w:t>
      </w:r>
      <w:r w:rsidR="003A465D">
        <w:rPr>
          <w:b/>
          <w:bCs/>
          <w:noProof/>
          <w:sz w:val="28"/>
          <w:szCs w:val="28"/>
        </w:rPr>
        <w:t>тные средства защиты информации:</w:t>
      </w:r>
      <w:r w:rsidR="003A465D">
        <w:rPr>
          <w:rFonts w:eastAsia="Calibri"/>
          <w:b/>
          <w:bCs/>
          <w:sz w:val="28"/>
          <w:szCs w:val="28"/>
        </w:rPr>
        <w:t xml:space="preserve"> </w:t>
      </w:r>
      <w:r w:rsidR="003A465D">
        <w:rPr>
          <w:bCs/>
          <w:sz w:val="28"/>
          <w:szCs w:val="28"/>
        </w:rPr>
        <w:t>- н</w:t>
      </w:r>
      <w:r w:rsidRPr="003A465D">
        <w:rPr>
          <w:bCs/>
          <w:sz w:val="28"/>
          <w:szCs w:val="28"/>
        </w:rPr>
        <w:t>е используются</w:t>
      </w:r>
    </w:p>
    <w:p w14:paraId="77DC3BEF" w14:textId="77777777" w:rsidR="00C44535" w:rsidRPr="003A465D" w:rsidRDefault="00C44535" w:rsidP="00C44535">
      <w:pPr>
        <w:spacing w:line="360" w:lineRule="auto"/>
        <w:ind w:firstLine="851"/>
        <w:jc w:val="both"/>
        <w:rPr>
          <w:b/>
          <w:sz w:val="28"/>
          <w:szCs w:val="28"/>
        </w:rPr>
      </w:pPr>
    </w:p>
    <w:p w14:paraId="56F430BD" w14:textId="77777777" w:rsidR="00C44535" w:rsidRPr="003A465D" w:rsidRDefault="00C44535" w:rsidP="00C44535">
      <w:pPr>
        <w:spacing w:line="360" w:lineRule="auto"/>
        <w:ind w:firstLine="851"/>
        <w:jc w:val="both"/>
        <w:rPr>
          <w:b/>
          <w:sz w:val="28"/>
          <w:szCs w:val="28"/>
        </w:rPr>
      </w:pPr>
      <w:r w:rsidRPr="003A465D">
        <w:rPr>
          <w:b/>
          <w:sz w:val="28"/>
          <w:szCs w:val="28"/>
        </w:rPr>
        <w:t>12. Описание материально-технической базы, необходимой для осуществления образовательного процесса по дисциплине</w:t>
      </w:r>
    </w:p>
    <w:p w14:paraId="70FEB8AB" w14:textId="2983FF17" w:rsidR="00C44535" w:rsidRDefault="00C44535" w:rsidP="00C44535">
      <w:pPr>
        <w:autoSpaceDE/>
        <w:autoSpaceDN/>
        <w:adjustRightInd/>
        <w:spacing w:line="336" w:lineRule="auto"/>
        <w:ind w:firstLine="709"/>
        <w:jc w:val="both"/>
        <w:rPr>
          <w:sz w:val="28"/>
          <w:szCs w:val="28"/>
        </w:rPr>
      </w:pPr>
      <w:r w:rsidRPr="003A465D">
        <w:rPr>
          <w:sz w:val="28"/>
          <w:szCs w:val="28"/>
        </w:rPr>
        <w:t>В Финансовом университете при Правительстве Российской Федерации в число необходимых условий для осуществления учебной деятельности включаются:</w:t>
      </w:r>
    </w:p>
    <w:p w14:paraId="47DDCE3A" w14:textId="77777777" w:rsidR="00B5763C" w:rsidRPr="003A465D" w:rsidRDefault="00B5763C" w:rsidP="00C44535">
      <w:pPr>
        <w:autoSpaceDE/>
        <w:autoSpaceDN/>
        <w:adjustRightInd/>
        <w:spacing w:line="336" w:lineRule="auto"/>
        <w:ind w:firstLine="709"/>
        <w:jc w:val="both"/>
        <w:rPr>
          <w:sz w:val="28"/>
          <w:szCs w:val="28"/>
        </w:rPr>
      </w:pPr>
    </w:p>
    <w:p w14:paraId="76FF7B8B" w14:textId="77777777" w:rsidR="00C44535" w:rsidRPr="003A465D" w:rsidRDefault="00C44535" w:rsidP="00C44535">
      <w:pPr>
        <w:autoSpaceDE/>
        <w:autoSpaceDN/>
        <w:adjustRightInd/>
        <w:spacing w:line="336" w:lineRule="auto"/>
        <w:ind w:firstLine="709"/>
        <w:jc w:val="both"/>
        <w:rPr>
          <w:sz w:val="28"/>
          <w:szCs w:val="28"/>
        </w:rPr>
      </w:pPr>
      <w:r w:rsidRPr="003A465D">
        <w:rPr>
          <w:sz w:val="28"/>
          <w:szCs w:val="28"/>
        </w:rPr>
        <w:lastRenderedPageBreak/>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4233746A" w14:textId="77777777" w:rsidR="00C44535" w:rsidRPr="003A465D" w:rsidRDefault="00C44535" w:rsidP="00C44535">
      <w:pPr>
        <w:autoSpaceDE/>
        <w:autoSpaceDN/>
        <w:adjustRightInd/>
        <w:spacing w:line="336" w:lineRule="auto"/>
        <w:ind w:firstLine="709"/>
        <w:jc w:val="both"/>
        <w:rPr>
          <w:sz w:val="28"/>
          <w:szCs w:val="28"/>
        </w:rPr>
      </w:pPr>
      <w:r w:rsidRPr="003A465D">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018BE7E4" w14:textId="142300FF" w:rsidR="00B61699" w:rsidRPr="008D2FA0" w:rsidRDefault="00B61699" w:rsidP="00C44535">
      <w:pPr>
        <w:autoSpaceDE/>
        <w:autoSpaceDN/>
        <w:adjustRightInd/>
        <w:spacing w:line="336" w:lineRule="auto"/>
        <w:jc w:val="both"/>
        <w:rPr>
          <w:sz w:val="24"/>
          <w:szCs w:val="24"/>
        </w:rPr>
      </w:pPr>
    </w:p>
    <w:sectPr w:rsidR="00B61699" w:rsidRPr="008D2FA0" w:rsidSect="005C74EA">
      <w:footerReference w:type="default" r:id="rId19"/>
      <w:pgSz w:w="11906" w:h="16838"/>
      <w:pgMar w:top="1134" w:right="141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C0A1" w14:textId="77777777" w:rsidR="00563175" w:rsidRDefault="00563175" w:rsidP="007C4561">
      <w:r>
        <w:separator/>
      </w:r>
    </w:p>
  </w:endnote>
  <w:endnote w:type="continuationSeparator" w:id="0">
    <w:p w14:paraId="71CAF5EF" w14:textId="77777777" w:rsidR="00563175" w:rsidRDefault="00563175" w:rsidP="007C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518809"/>
      <w:docPartObj>
        <w:docPartGallery w:val="Page Numbers (Bottom of Page)"/>
        <w:docPartUnique/>
      </w:docPartObj>
    </w:sdtPr>
    <w:sdtEndPr/>
    <w:sdtContent>
      <w:p w14:paraId="268D7CD0" w14:textId="2ED3C1A6" w:rsidR="009865AE" w:rsidRDefault="009865AE">
        <w:pPr>
          <w:pStyle w:val="ad"/>
          <w:jc w:val="center"/>
        </w:pPr>
        <w:r>
          <w:rPr>
            <w:noProof/>
          </w:rPr>
          <w:fldChar w:fldCharType="begin"/>
        </w:r>
        <w:r>
          <w:rPr>
            <w:noProof/>
          </w:rPr>
          <w:instrText>PAGE   \* MERGEFORMAT</w:instrText>
        </w:r>
        <w:r>
          <w:rPr>
            <w:noProof/>
          </w:rPr>
          <w:fldChar w:fldCharType="separate"/>
        </w:r>
        <w:r w:rsidR="00D830BE">
          <w:rPr>
            <w:noProof/>
          </w:rPr>
          <w:t>8</w:t>
        </w:r>
        <w:r>
          <w:rPr>
            <w:noProof/>
          </w:rPr>
          <w:fldChar w:fldCharType="end"/>
        </w:r>
      </w:p>
    </w:sdtContent>
  </w:sdt>
  <w:p w14:paraId="1CFA01A2" w14:textId="77777777" w:rsidR="009865AE" w:rsidRDefault="009865A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BD122" w14:textId="77777777" w:rsidR="00563175" w:rsidRDefault="00563175" w:rsidP="007C4561">
      <w:r>
        <w:separator/>
      </w:r>
    </w:p>
  </w:footnote>
  <w:footnote w:type="continuationSeparator" w:id="0">
    <w:p w14:paraId="2BD1BD6F" w14:textId="77777777" w:rsidR="00563175" w:rsidRDefault="00563175" w:rsidP="007C4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BDA"/>
    <w:multiLevelType w:val="multilevel"/>
    <w:tmpl w:val="2DEAB1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015C6A"/>
    <w:multiLevelType w:val="multilevel"/>
    <w:tmpl w:val="3B9C2F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D61AC1"/>
    <w:multiLevelType w:val="hybridMultilevel"/>
    <w:tmpl w:val="65EEE978"/>
    <w:lvl w:ilvl="0" w:tplc="5E624B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47B7F"/>
    <w:multiLevelType w:val="hybridMultilevel"/>
    <w:tmpl w:val="1B2A8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C5E0F"/>
    <w:multiLevelType w:val="hybridMultilevel"/>
    <w:tmpl w:val="C644A25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53D16"/>
    <w:multiLevelType w:val="multilevel"/>
    <w:tmpl w:val="789C8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8A7B59"/>
    <w:multiLevelType w:val="hybridMultilevel"/>
    <w:tmpl w:val="16E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D64B7"/>
    <w:multiLevelType w:val="hybridMultilevel"/>
    <w:tmpl w:val="52B08E4E"/>
    <w:lvl w:ilvl="0" w:tplc="D8D87D64">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DA470B"/>
    <w:multiLevelType w:val="hybridMultilevel"/>
    <w:tmpl w:val="77BAA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043211"/>
    <w:multiLevelType w:val="multilevel"/>
    <w:tmpl w:val="C5F03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282592"/>
    <w:multiLevelType w:val="multilevel"/>
    <w:tmpl w:val="614066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57257"/>
    <w:multiLevelType w:val="multilevel"/>
    <w:tmpl w:val="80BE7C8C"/>
    <w:lvl w:ilvl="0">
      <w:start w:val="5"/>
      <w:numFmt w:val="decimal"/>
      <w:lvlText w:val="%1."/>
      <w:lvlJc w:val="left"/>
      <w:pPr>
        <w:ind w:left="450" w:hanging="450"/>
      </w:pPr>
      <w:rPr>
        <w:rFonts w:hint="default"/>
      </w:rPr>
    </w:lvl>
    <w:lvl w:ilvl="1">
      <w:start w:val="2"/>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416" w:hanging="1800"/>
      </w:pPr>
      <w:rPr>
        <w:rFonts w:hint="default"/>
      </w:rPr>
    </w:lvl>
    <w:lvl w:ilvl="7">
      <w:start w:val="1"/>
      <w:numFmt w:val="decimal"/>
      <w:lvlText w:val="%1.%2.%3.%4.%5.%6.%7.%8."/>
      <w:lvlJc w:val="left"/>
      <w:pPr>
        <w:ind w:left="8352" w:hanging="1800"/>
      </w:pPr>
      <w:rPr>
        <w:rFonts w:hint="default"/>
      </w:rPr>
    </w:lvl>
    <w:lvl w:ilvl="8">
      <w:start w:val="1"/>
      <w:numFmt w:val="decimal"/>
      <w:lvlText w:val="%1.%2.%3.%4.%5.%6.%7.%8.%9."/>
      <w:lvlJc w:val="left"/>
      <w:pPr>
        <w:ind w:left="9648" w:hanging="2160"/>
      </w:pPr>
      <w:rPr>
        <w:rFonts w:hint="default"/>
      </w:rPr>
    </w:lvl>
  </w:abstractNum>
  <w:abstractNum w:abstractNumId="12" w15:restartNumberingAfterBreak="0">
    <w:nsid w:val="318E4B3F"/>
    <w:multiLevelType w:val="multilevel"/>
    <w:tmpl w:val="E8D4B9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30009A"/>
    <w:multiLevelType w:val="hybridMultilevel"/>
    <w:tmpl w:val="9A508B70"/>
    <w:lvl w:ilvl="0" w:tplc="04190001">
      <w:start w:val="1"/>
      <w:numFmt w:val="bullet"/>
      <w:lvlText w:val=""/>
      <w:lvlJc w:val="left"/>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EE588E"/>
    <w:multiLevelType w:val="hybridMultilevel"/>
    <w:tmpl w:val="F93C0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F7B7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C31569C"/>
    <w:multiLevelType w:val="hybridMultilevel"/>
    <w:tmpl w:val="CFB85E6A"/>
    <w:lvl w:ilvl="0" w:tplc="A738BF9E">
      <w:start w:val="1"/>
      <w:numFmt w:val="bullet"/>
      <w:lvlText w:val="-"/>
      <w:lvlJc w:val="left"/>
      <w:pPr>
        <w:ind w:left="1429" w:hanging="360"/>
      </w:pPr>
      <w:rPr>
        <w:rFonts w:ascii="Tunga" w:hAnsi="Tung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F192D91"/>
    <w:multiLevelType w:val="hybridMultilevel"/>
    <w:tmpl w:val="AEAC7D20"/>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509E7EFE"/>
    <w:multiLevelType w:val="hybridMultilevel"/>
    <w:tmpl w:val="A322C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FA76B1"/>
    <w:multiLevelType w:val="hybridMultilevel"/>
    <w:tmpl w:val="15362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F71DE8"/>
    <w:multiLevelType w:val="hybridMultilevel"/>
    <w:tmpl w:val="DEACF126"/>
    <w:lvl w:ilvl="0" w:tplc="6A8AD1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EC0446"/>
    <w:multiLevelType w:val="hybridMultilevel"/>
    <w:tmpl w:val="390AA5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6690C"/>
    <w:multiLevelType w:val="hybridMultilevel"/>
    <w:tmpl w:val="93ACB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A0324C"/>
    <w:multiLevelType w:val="hybridMultilevel"/>
    <w:tmpl w:val="B1D00C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20F7A3C"/>
    <w:multiLevelType w:val="multilevel"/>
    <w:tmpl w:val="2C286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2347786"/>
    <w:multiLevelType w:val="hybridMultilevel"/>
    <w:tmpl w:val="E0DAA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A05791"/>
    <w:multiLevelType w:val="multilevel"/>
    <w:tmpl w:val="6C1E40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B617EBA"/>
    <w:multiLevelType w:val="multilevel"/>
    <w:tmpl w:val="075836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D95239F"/>
    <w:multiLevelType w:val="hybridMultilevel"/>
    <w:tmpl w:val="411A072A"/>
    <w:lvl w:ilvl="0" w:tplc="D1B802F8">
      <w:start w:val="5"/>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num w:numId="1">
    <w:abstractNumId w:val="10"/>
  </w:num>
  <w:num w:numId="2">
    <w:abstractNumId w:val="6"/>
  </w:num>
  <w:num w:numId="3">
    <w:abstractNumId w:val="23"/>
  </w:num>
  <w:num w:numId="4">
    <w:abstractNumId w:val="24"/>
  </w:num>
  <w:num w:numId="5">
    <w:abstractNumId w:val="8"/>
  </w:num>
  <w:num w:numId="6">
    <w:abstractNumId w:val="1"/>
  </w:num>
  <w:num w:numId="7">
    <w:abstractNumId w:val="27"/>
  </w:num>
  <w:num w:numId="8">
    <w:abstractNumId w:val="15"/>
  </w:num>
  <w:num w:numId="9">
    <w:abstractNumId w:val="13"/>
  </w:num>
  <w:num w:numId="10">
    <w:abstractNumId w:val="7"/>
  </w:num>
  <w:num w:numId="11">
    <w:abstractNumId w:val="29"/>
  </w:num>
  <w:num w:numId="12">
    <w:abstractNumId w:val="11"/>
  </w:num>
  <w:num w:numId="13">
    <w:abstractNumId w:val="16"/>
  </w:num>
  <w:num w:numId="14">
    <w:abstractNumId w:val="21"/>
  </w:num>
  <w:num w:numId="15">
    <w:abstractNumId w:val="2"/>
  </w:num>
  <w:num w:numId="16">
    <w:abstractNumId w:val="17"/>
  </w:num>
  <w:num w:numId="17">
    <w:abstractNumId w:val="22"/>
  </w:num>
  <w:num w:numId="18">
    <w:abstractNumId w:val="14"/>
  </w:num>
  <w:num w:numId="19">
    <w:abstractNumId w:val="3"/>
  </w:num>
  <w:num w:numId="20">
    <w:abstractNumId w:val="20"/>
  </w:num>
  <w:num w:numId="21">
    <w:abstractNumId w:val="19"/>
  </w:num>
  <w:num w:numId="22">
    <w:abstractNumId w:val="18"/>
  </w:num>
  <w:num w:numId="23">
    <w:abstractNumId w:val="5"/>
  </w:num>
  <w:num w:numId="24">
    <w:abstractNumId w:val="0"/>
  </w:num>
  <w:num w:numId="25">
    <w:abstractNumId w:val="9"/>
  </w:num>
  <w:num w:numId="26">
    <w:abstractNumId w:val="12"/>
  </w:num>
  <w:num w:numId="27">
    <w:abstractNumId w:val="28"/>
  </w:num>
  <w:num w:numId="28">
    <w:abstractNumId w:val="25"/>
  </w:num>
  <w:num w:numId="29">
    <w:abstractNumId w:val="2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D2"/>
    <w:rsid w:val="0000274F"/>
    <w:rsid w:val="00005723"/>
    <w:rsid w:val="00007746"/>
    <w:rsid w:val="00015593"/>
    <w:rsid w:val="000156AB"/>
    <w:rsid w:val="000233DA"/>
    <w:rsid w:val="00035F91"/>
    <w:rsid w:val="0003675E"/>
    <w:rsid w:val="00037BEC"/>
    <w:rsid w:val="00040A0C"/>
    <w:rsid w:val="000415A8"/>
    <w:rsid w:val="0004262C"/>
    <w:rsid w:val="0004413F"/>
    <w:rsid w:val="00050410"/>
    <w:rsid w:val="00052622"/>
    <w:rsid w:val="00054669"/>
    <w:rsid w:val="0006196E"/>
    <w:rsid w:val="00071380"/>
    <w:rsid w:val="00071B80"/>
    <w:rsid w:val="00074FF4"/>
    <w:rsid w:val="00075603"/>
    <w:rsid w:val="00076CB6"/>
    <w:rsid w:val="000825CE"/>
    <w:rsid w:val="00082945"/>
    <w:rsid w:val="000A2FD3"/>
    <w:rsid w:val="000A6460"/>
    <w:rsid w:val="000B0048"/>
    <w:rsid w:val="000C096D"/>
    <w:rsid w:val="000C1B78"/>
    <w:rsid w:val="000C257F"/>
    <w:rsid w:val="000C6308"/>
    <w:rsid w:val="000C646D"/>
    <w:rsid w:val="000E05ED"/>
    <w:rsid w:val="000E2F4A"/>
    <w:rsid w:val="000E5E30"/>
    <w:rsid w:val="000E64DC"/>
    <w:rsid w:val="000F05EE"/>
    <w:rsid w:val="000F2F7B"/>
    <w:rsid w:val="000F32AE"/>
    <w:rsid w:val="000F3F28"/>
    <w:rsid w:val="000F44BF"/>
    <w:rsid w:val="000F709F"/>
    <w:rsid w:val="00101858"/>
    <w:rsid w:val="0010259C"/>
    <w:rsid w:val="0010373D"/>
    <w:rsid w:val="001043D2"/>
    <w:rsid w:val="00105AF7"/>
    <w:rsid w:val="0011486D"/>
    <w:rsid w:val="001170B2"/>
    <w:rsid w:val="00120189"/>
    <w:rsid w:val="001201F3"/>
    <w:rsid w:val="0012147F"/>
    <w:rsid w:val="0012176E"/>
    <w:rsid w:val="001321DA"/>
    <w:rsid w:val="00137C93"/>
    <w:rsid w:val="00147C05"/>
    <w:rsid w:val="0015050A"/>
    <w:rsid w:val="001540CB"/>
    <w:rsid w:val="00154101"/>
    <w:rsid w:val="00154DF2"/>
    <w:rsid w:val="00157A31"/>
    <w:rsid w:val="00161567"/>
    <w:rsid w:val="00161E51"/>
    <w:rsid w:val="0017104D"/>
    <w:rsid w:val="001721C2"/>
    <w:rsid w:val="00181425"/>
    <w:rsid w:val="00187F41"/>
    <w:rsid w:val="00191535"/>
    <w:rsid w:val="0019194A"/>
    <w:rsid w:val="00195791"/>
    <w:rsid w:val="001A14B2"/>
    <w:rsid w:val="001A6457"/>
    <w:rsid w:val="001A7AC5"/>
    <w:rsid w:val="001B3D4D"/>
    <w:rsid w:val="001B5448"/>
    <w:rsid w:val="001B6BAC"/>
    <w:rsid w:val="001B78E3"/>
    <w:rsid w:val="001C0EF4"/>
    <w:rsid w:val="001C1FF8"/>
    <w:rsid w:val="001C6554"/>
    <w:rsid w:val="001C76A7"/>
    <w:rsid w:val="001D3401"/>
    <w:rsid w:val="001D386E"/>
    <w:rsid w:val="001D42EC"/>
    <w:rsid w:val="001E288D"/>
    <w:rsid w:val="001E56E7"/>
    <w:rsid w:val="001E7186"/>
    <w:rsid w:val="001F058A"/>
    <w:rsid w:val="001F0A30"/>
    <w:rsid w:val="001F0ABD"/>
    <w:rsid w:val="001F63F7"/>
    <w:rsid w:val="00202CC0"/>
    <w:rsid w:val="00203645"/>
    <w:rsid w:val="002036B0"/>
    <w:rsid w:val="00205ED5"/>
    <w:rsid w:val="00206096"/>
    <w:rsid w:val="0020689C"/>
    <w:rsid w:val="002130D7"/>
    <w:rsid w:val="002263FD"/>
    <w:rsid w:val="00227B92"/>
    <w:rsid w:val="0023093C"/>
    <w:rsid w:val="0023536F"/>
    <w:rsid w:val="002371B3"/>
    <w:rsid w:val="00241EAD"/>
    <w:rsid w:val="0024226D"/>
    <w:rsid w:val="00242407"/>
    <w:rsid w:val="002462B8"/>
    <w:rsid w:val="002508BC"/>
    <w:rsid w:val="0025093F"/>
    <w:rsid w:val="0025673F"/>
    <w:rsid w:val="002569C3"/>
    <w:rsid w:val="002570E4"/>
    <w:rsid w:val="00265B11"/>
    <w:rsid w:val="00270926"/>
    <w:rsid w:val="00271DE1"/>
    <w:rsid w:val="00282946"/>
    <w:rsid w:val="00286748"/>
    <w:rsid w:val="002912CF"/>
    <w:rsid w:val="002949DC"/>
    <w:rsid w:val="002951C0"/>
    <w:rsid w:val="00296B61"/>
    <w:rsid w:val="00296B82"/>
    <w:rsid w:val="002A1727"/>
    <w:rsid w:val="002A2909"/>
    <w:rsid w:val="002A7661"/>
    <w:rsid w:val="002B55A6"/>
    <w:rsid w:val="002C22A2"/>
    <w:rsid w:val="002C771B"/>
    <w:rsid w:val="002D2553"/>
    <w:rsid w:val="002D70B1"/>
    <w:rsid w:val="002D79CA"/>
    <w:rsid w:val="002E333E"/>
    <w:rsid w:val="002E5E69"/>
    <w:rsid w:val="002F166C"/>
    <w:rsid w:val="002F18AE"/>
    <w:rsid w:val="002F3665"/>
    <w:rsid w:val="00304D0A"/>
    <w:rsid w:val="0031479D"/>
    <w:rsid w:val="00315123"/>
    <w:rsid w:val="003159BA"/>
    <w:rsid w:val="00316AD4"/>
    <w:rsid w:val="00323ACB"/>
    <w:rsid w:val="003330B2"/>
    <w:rsid w:val="00335931"/>
    <w:rsid w:val="00336B1D"/>
    <w:rsid w:val="00340FB6"/>
    <w:rsid w:val="0034307A"/>
    <w:rsid w:val="003439EF"/>
    <w:rsid w:val="00344708"/>
    <w:rsid w:val="0034565A"/>
    <w:rsid w:val="00354631"/>
    <w:rsid w:val="00356862"/>
    <w:rsid w:val="00361055"/>
    <w:rsid w:val="00361EF5"/>
    <w:rsid w:val="00361F07"/>
    <w:rsid w:val="00364E6F"/>
    <w:rsid w:val="00383707"/>
    <w:rsid w:val="003906D7"/>
    <w:rsid w:val="0039161C"/>
    <w:rsid w:val="003918B4"/>
    <w:rsid w:val="00391A24"/>
    <w:rsid w:val="00393584"/>
    <w:rsid w:val="00396B51"/>
    <w:rsid w:val="003A3F6B"/>
    <w:rsid w:val="003A465D"/>
    <w:rsid w:val="003A7B87"/>
    <w:rsid w:val="003A7FDC"/>
    <w:rsid w:val="003B245A"/>
    <w:rsid w:val="003B2E0F"/>
    <w:rsid w:val="003C491A"/>
    <w:rsid w:val="003D30B3"/>
    <w:rsid w:val="003E18B2"/>
    <w:rsid w:val="003E38A4"/>
    <w:rsid w:val="003E422F"/>
    <w:rsid w:val="003E45C4"/>
    <w:rsid w:val="003E6A93"/>
    <w:rsid w:val="003F00DA"/>
    <w:rsid w:val="003F50BE"/>
    <w:rsid w:val="003F7562"/>
    <w:rsid w:val="003F77EE"/>
    <w:rsid w:val="003F7D96"/>
    <w:rsid w:val="003F7ED9"/>
    <w:rsid w:val="00400C32"/>
    <w:rsid w:val="00413FBD"/>
    <w:rsid w:val="00415A9D"/>
    <w:rsid w:val="00416251"/>
    <w:rsid w:val="00420D28"/>
    <w:rsid w:val="004242BA"/>
    <w:rsid w:val="0042565B"/>
    <w:rsid w:val="00427D43"/>
    <w:rsid w:val="004301CE"/>
    <w:rsid w:val="00437F43"/>
    <w:rsid w:val="0044204E"/>
    <w:rsid w:val="004479BB"/>
    <w:rsid w:val="004517CA"/>
    <w:rsid w:val="004533F5"/>
    <w:rsid w:val="00453D39"/>
    <w:rsid w:val="00460B52"/>
    <w:rsid w:val="004618B5"/>
    <w:rsid w:val="0046199A"/>
    <w:rsid w:val="0046377B"/>
    <w:rsid w:val="00465320"/>
    <w:rsid w:val="00471BAC"/>
    <w:rsid w:val="004746F6"/>
    <w:rsid w:val="004758C2"/>
    <w:rsid w:val="00476295"/>
    <w:rsid w:val="0048097D"/>
    <w:rsid w:val="00481E72"/>
    <w:rsid w:val="00485059"/>
    <w:rsid w:val="004869E7"/>
    <w:rsid w:val="004935F2"/>
    <w:rsid w:val="004A023A"/>
    <w:rsid w:val="004A389C"/>
    <w:rsid w:val="004A4753"/>
    <w:rsid w:val="004B39CB"/>
    <w:rsid w:val="004B4522"/>
    <w:rsid w:val="004B7F4F"/>
    <w:rsid w:val="004C2520"/>
    <w:rsid w:val="004C7CCB"/>
    <w:rsid w:val="004C7E70"/>
    <w:rsid w:val="004D0A8C"/>
    <w:rsid w:val="004D67D4"/>
    <w:rsid w:val="004D709E"/>
    <w:rsid w:val="004E1C3A"/>
    <w:rsid w:val="004E350B"/>
    <w:rsid w:val="004E3F62"/>
    <w:rsid w:val="004E6B34"/>
    <w:rsid w:val="004F15D6"/>
    <w:rsid w:val="004F5E68"/>
    <w:rsid w:val="0050591D"/>
    <w:rsid w:val="00510B76"/>
    <w:rsid w:val="00510F52"/>
    <w:rsid w:val="005114CF"/>
    <w:rsid w:val="00511D26"/>
    <w:rsid w:val="005122F8"/>
    <w:rsid w:val="00512D5F"/>
    <w:rsid w:val="00517930"/>
    <w:rsid w:val="005206E6"/>
    <w:rsid w:val="005251E3"/>
    <w:rsid w:val="00534E25"/>
    <w:rsid w:val="005405EB"/>
    <w:rsid w:val="005414D1"/>
    <w:rsid w:val="00542032"/>
    <w:rsid w:val="005430F2"/>
    <w:rsid w:val="00562639"/>
    <w:rsid w:val="0056291E"/>
    <w:rsid w:val="00563175"/>
    <w:rsid w:val="00564669"/>
    <w:rsid w:val="00570960"/>
    <w:rsid w:val="0058212D"/>
    <w:rsid w:val="00583AA2"/>
    <w:rsid w:val="00584F4C"/>
    <w:rsid w:val="0058617A"/>
    <w:rsid w:val="00591A9C"/>
    <w:rsid w:val="00592095"/>
    <w:rsid w:val="00593896"/>
    <w:rsid w:val="005A3B49"/>
    <w:rsid w:val="005B0078"/>
    <w:rsid w:val="005B1A6F"/>
    <w:rsid w:val="005C0EE8"/>
    <w:rsid w:val="005C4922"/>
    <w:rsid w:val="005C74EA"/>
    <w:rsid w:val="005D322B"/>
    <w:rsid w:val="005D55E4"/>
    <w:rsid w:val="005D7D5A"/>
    <w:rsid w:val="005E1E88"/>
    <w:rsid w:val="005E3A69"/>
    <w:rsid w:val="005E4B90"/>
    <w:rsid w:val="005F0315"/>
    <w:rsid w:val="005F1160"/>
    <w:rsid w:val="005F57D4"/>
    <w:rsid w:val="0060066C"/>
    <w:rsid w:val="00606E96"/>
    <w:rsid w:val="006078C6"/>
    <w:rsid w:val="00607EB9"/>
    <w:rsid w:val="00610927"/>
    <w:rsid w:val="0061392F"/>
    <w:rsid w:val="00615B79"/>
    <w:rsid w:val="00617285"/>
    <w:rsid w:val="0062353E"/>
    <w:rsid w:val="00624DDC"/>
    <w:rsid w:val="00631B85"/>
    <w:rsid w:val="006353C7"/>
    <w:rsid w:val="0063612C"/>
    <w:rsid w:val="00636278"/>
    <w:rsid w:val="00643DD8"/>
    <w:rsid w:val="00646BF0"/>
    <w:rsid w:val="0065053B"/>
    <w:rsid w:val="00656063"/>
    <w:rsid w:val="0066193D"/>
    <w:rsid w:val="00664463"/>
    <w:rsid w:val="006666FF"/>
    <w:rsid w:val="00670516"/>
    <w:rsid w:val="00670E58"/>
    <w:rsid w:val="00674A94"/>
    <w:rsid w:val="0067558A"/>
    <w:rsid w:val="00680CC3"/>
    <w:rsid w:val="006865E3"/>
    <w:rsid w:val="0069221B"/>
    <w:rsid w:val="00695BF5"/>
    <w:rsid w:val="006A0F17"/>
    <w:rsid w:val="006B039F"/>
    <w:rsid w:val="006C35C5"/>
    <w:rsid w:val="006C495E"/>
    <w:rsid w:val="006D2081"/>
    <w:rsid w:val="006D457E"/>
    <w:rsid w:val="006D5573"/>
    <w:rsid w:val="006D70B9"/>
    <w:rsid w:val="006D761A"/>
    <w:rsid w:val="006E1AC1"/>
    <w:rsid w:val="006E1BE2"/>
    <w:rsid w:val="006F0812"/>
    <w:rsid w:val="006F4F50"/>
    <w:rsid w:val="006F7312"/>
    <w:rsid w:val="0070240E"/>
    <w:rsid w:val="007030E3"/>
    <w:rsid w:val="00710D37"/>
    <w:rsid w:val="007110F0"/>
    <w:rsid w:val="00712A24"/>
    <w:rsid w:val="00713CEF"/>
    <w:rsid w:val="00717B8A"/>
    <w:rsid w:val="007216CB"/>
    <w:rsid w:val="007256F5"/>
    <w:rsid w:val="00731B8C"/>
    <w:rsid w:val="0073284F"/>
    <w:rsid w:val="00737C37"/>
    <w:rsid w:val="00737D55"/>
    <w:rsid w:val="00743299"/>
    <w:rsid w:val="007445CB"/>
    <w:rsid w:val="007463A2"/>
    <w:rsid w:val="0075005A"/>
    <w:rsid w:val="00750F8A"/>
    <w:rsid w:val="00752391"/>
    <w:rsid w:val="00753134"/>
    <w:rsid w:val="00753E91"/>
    <w:rsid w:val="007563D6"/>
    <w:rsid w:val="00771428"/>
    <w:rsid w:val="00780181"/>
    <w:rsid w:val="00781EFF"/>
    <w:rsid w:val="00794093"/>
    <w:rsid w:val="00795397"/>
    <w:rsid w:val="007A4076"/>
    <w:rsid w:val="007A6AB3"/>
    <w:rsid w:val="007B350D"/>
    <w:rsid w:val="007B5089"/>
    <w:rsid w:val="007C1CFD"/>
    <w:rsid w:val="007C4561"/>
    <w:rsid w:val="007C4F7C"/>
    <w:rsid w:val="007C5301"/>
    <w:rsid w:val="007C77CB"/>
    <w:rsid w:val="007D19CA"/>
    <w:rsid w:val="007E149E"/>
    <w:rsid w:val="007E2845"/>
    <w:rsid w:val="007E2D35"/>
    <w:rsid w:val="007E4740"/>
    <w:rsid w:val="007E5F63"/>
    <w:rsid w:val="007F0E10"/>
    <w:rsid w:val="008003FE"/>
    <w:rsid w:val="008007E2"/>
    <w:rsid w:val="00800F25"/>
    <w:rsid w:val="00803DA3"/>
    <w:rsid w:val="008046B2"/>
    <w:rsid w:val="008111C4"/>
    <w:rsid w:val="008151BE"/>
    <w:rsid w:val="008176A1"/>
    <w:rsid w:val="00835EA8"/>
    <w:rsid w:val="008503A4"/>
    <w:rsid w:val="008505BF"/>
    <w:rsid w:val="0085229A"/>
    <w:rsid w:val="0085493B"/>
    <w:rsid w:val="00857425"/>
    <w:rsid w:val="0086481D"/>
    <w:rsid w:val="00873AC8"/>
    <w:rsid w:val="00873F4C"/>
    <w:rsid w:val="00877DBC"/>
    <w:rsid w:val="00880814"/>
    <w:rsid w:val="008873CC"/>
    <w:rsid w:val="00891764"/>
    <w:rsid w:val="008C1A66"/>
    <w:rsid w:val="008C7DA0"/>
    <w:rsid w:val="008C7E37"/>
    <w:rsid w:val="008D2FA0"/>
    <w:rsid w:val="008E2249"/>
    <w:rsid w:val="008E5C68"/>
    <w:rsid w:val="008E6C24"/>
    <w:rsid w:val="008F1317"/>
    <w:rsid w:val="008F137D"/>
    <w:rsid w:val="008F34DD"/>
    <w:rsid w:val="009008C5"/>
    <w:rsid w:val="009044BF"/>
    <w:rsid w:val="00906037"/>
    <w:rsid w:val="0091006A"/>
    <w:rsid w:val="00912167"/>
    <w:rsid w:val="00912C0C"/>
    <w:rsid w:val="00916628"/>
    <w:rsid w:val="009208B3"/>
    <w:rsid w:val="009277F4"/>
    <w:rsid w:val="00932068"/>
    <w:rsid w:val="00932215"/>
    <w:rsid w:val="00933474"/>
    <w:rsid w:val="00936D09"/>
    <w:rsid w:val="00937DA0"/>
    <w:rsid w:val="00940128"/>
    <w:rsid w:val="009509E1"/>
    <w:rsid w:val="009524C8"/>
    <w:rsid w:val="00952A9F"/>
    <w:rsid w:val="00953AFE"/>
    <w:rsid w:val="00955269"/>
    <w:rsid w:val="009600A9"/>
    <w:rsid w:val="00971F11"/>
    <w:rsid w:val="00973BCA"/>
    <w:rsid w:val="00981572"/>
    <w:rsid w:val="00981806"/>
    <w:rsid w:val="00981A1D"/>
    <w:rsid w:val="00983671"/>
    <w:rsid w:val="009861BA"/>
    <w:rsid w:val="009865AE"/>
    <w:rsid w:val="00993143"/>
    <w:rsid w:val="00995B54"/>
    <w:rsid w:val="009A1C45"/>
    <w:rsid w:val="009B04FE"/>
    <w:rsid w:val="009B2C71"/>
    <w:rsid w:val="009B4236"/>
    <w:rsid w:val="009B575F"/>
    <w:rsid w:val="009B5BE4"/>
    <w:rsid w:val="009B75E6"/>
    <w:rsid w:val="009C1F5B"/>
    <w:rsid w:val="009C5A02"/>
    <w:rsid w:val="009C5CE5"/>
    <w:rsid w:val="009D4230"/>
    <w:rsid w:val="009E3898"/>
    <w:rsid w:val="009E5F37"/>
    <w:rsid w:val="009F3312"/>
    <w:rsid w:val="009F61C3"/>
    <w:rsid w:val="009F7567"/>
    <w:rsid w:val="00A013F4"/>
    <w:rsid w:val="00A05165"/>
    <w:rsid w:val="00A06FFA"/>
    <w:rsid w:val="00A1113E"/>
    <w:rsid w:val="00A2039E"/>
    <w:rsid w:val="00A20512"/>
    <w:rsid w:val="00A25BD2"/>
    <w:rsid w:val="00A30EE5"/>
    <w:rsid w:val="00A35B6E"/>
    <w:rsid w:val="00A365DD"/>
    <w:rsid w:val="00A36D98"/>
    <w:rsid w:val="00A371F4"/>
    <w:rsid w:val="00A439BB"/>
    <w:rsid w:val="00A43ECF"/>
    <w:rsid w:val="00A44352"/>
    <w:rsid w:val="00A46077"/>
    <w:rsid w:val="00A52FA4"/>
    <w:rsid w:val="00A56DDC"/>
    <w:rsid w:val="00A578FB"/>
    <w:rsid w:val="00A57DD9"/>
    <w:rsid w:val="00A642AB"/>
    <w:rsid w:val="00A65693"/>
    <w:rsid w:val="00A6702F"/>
    <w:rsid w:val="00A6751E"/>
    <w:rsid w:val="00A67C51"/>
    <w:rsid w:val="00A71AFD"/>
    <w:rsid w:val="00A75F37"/>
    <w:rsid w:val="00A77BA7"/>
    <w:rsid w:val="00A82F2C"/>
    <w:rsid w:val="00A83D1B"/>
    <w:rsid w:val="00A84005"/>
    <w:rsid w:val="00A8705D"/>
    <w:rsid w:val="00A9195F"/>
    <w:rsid w:val="00A94F63"/>
    <w:rsid w:val="00A965D2"/>
    <w:rsid w:val="00A96755"/>
    <w:rsid w:val="00A96F9A"/>
    <w:rsid w:val="00AA0E38"/>
    <w:rsid w:val="00AA379E"/>
    <w:rsid w:val="00AA58F8"/>
    <w:rsid w:val="00AA6886"/>
    <w:rsid w:val="00AB060F"/>
    <w:rsid w:val="00AB31EF"/>
    <w:rsid w:val="00AB3A39"/>
    <w:rsid w:val="00AB43B5"/>
    <w:rsid w:val="00AB44FD"/>
    <w:rsid w:val="00AB5848"/>
    <w:rsid w:val="00AB7925"/>
    <w:rsid w:val="00AC1691"/>
    <w:rsid w:val="00AC4F37"/>
    <w:rsid w:val="00AD0536"/>
    <w:rsid w:val="00AD3101"/>
    <w:rsid w:val="00AD34EF"/>
    <w:rsid w:val="00AD6B7C"/>
    <w:rsid w:val="00AE151C"/>
    <w:rsid w:val="00AE2657"/>
    <w:rsid w:val="00AE430B"/>
    <w:rsid w:val="00AE5499"/>
    <w:rsid w:val="00AE76F0"/>
    <w:rsid w:val="00AF05C7"/>
    <w:rsid w:val="00AF3D76"/>
    <w:rsid w:val="00AF4999"/>
    <w:rsid w:val="00AF6660"/>
    <w:rsid w:val="00AF6A00"/>
    <w:rsid w:val="00B02135"/>
    <w:rsid w:val="00B0617B"/>
    <w:rsid w:val="00B17296"/>
    <w:rsid w:val="00B21519"/>
    <w:rsid w:val="00B24774"/>
    <w:rsid w:val="00B2702F"/>
    <w:rsid w:val="00B35A17"/>
    <w:rsid w:val="00B35A50"/>
    <w:rsid w:val="00B41949"/>
    <w:rsid w:val="00B42BE8"/>
    <w:rsid w:val="00B4588A"/>
    <w:rsid w:val="00B47334"/>
    <w:rsid w:val="00B52873"/>
    <w:rsid w:val="00B532E2"/>
    <w:rsid w:val="00B53A17"/>
    <w:rsid w:val="00B56795"/>
    <w:rsid w:val="00B5763C"/>
    <w:rsid w:val="00B615F8"/>
    <w:rsid w:val="00B61699"/>
    <w:rsid w:val="00B622E1"/>
    <w:rsid w:val="00B66F49"/>
    <w:rsid w:val="00B71B50"/>
    <w:rsid w:val="00B7310A"/>
    <w:rsid w:val="00B76C0C"/>
    <w:rsid w:val="00B77EC5"/>
    <w:rsid w:val="00B82877"/>
    <w:rsid w:val="00B82E73"/>
    <w:rsid w:val="00B86EF1"/>
    <w:rsid w:val="00BA12C2"/>
    <w:rsid w:val="00BA5D0B"/>
    <w:rsid w:val="00BA7DD7"/>
    <w:rsid w:val="00BB15D2"/>
    <w:rsid w:val="00BB5738"/>
    <w:rsid w:val="00BC7EA7"/>
    <w:rsid w:val="00BE421E"/>
    <w:rsid w:val="00BE69AD"/>
    <w:rsid w:val="00BF176A"/>
    <w:rsid w:val="00BF46D2"/>
    <w:rsid w:val="00BF6224"/>
    <w:rsid w:val="00BF7D7A"/>
    <w:rsid w:val="00C02DB7"/>
    <w:rsid w:val="00C0395D"/>
    <w:rsid w:val="00C07BED"/>
    <w:rsid w:val="00C14B9E"/>
    <w:rsid w:val="00C15829"/>
    <w:rsid w:val="00C2185E"/>
    <w:rsid w:val="00C33392"/>
    <w:rsid w:val="00C335B4"/>
    <w:rsid w:val="00C33AFB"/>
    <w:rsid w:val="00C37C87"/>
    <w:rsid w:val="00C37D96"/>
    <w:rsid w:val="00C42875"/>
    <w:rsid w:val="00C43248"/>
    <w:rsid w:val="00C44535"/>
    <w:rsid w:val="00C517BC"/>
    <w:rsid w:val="00C51C3F"/>
    <w:rsid w:val="00C52ECD"/>
    <w:rsid w:val="00C54793"/>
    <w:rsid w:val="00C54E4F"/>
    <w:rsid w:val="00C63D57"/>
    <w:rsid w:val="00C65FBE"/>
    <w:rsid w:val="00C67EDD"/>
    <w:rsid w:val="00C73709"/>
    <w:rsid w:val="00C73B73"/>
    <w:rsid w:val="00C7501B"/>
    <w:rsid w:val="00C778E4"/>
    <w:rsid w:val="00C826FC"/>
    <w:rsid w:val="00C85349"/>
    <w:rsid w:val="00C913B1"/>
    <w:rsid w:val="00C92093"/>
    <w:rsid w:val="00CA2599"/>
    <w:rsid w:val="00CB7DB8"/>
    <w:rsid w:val="00CC04FF"/>
    <w:rsid w:val="00CC1726"/>
    <w:rsid w:val="00CC22D7"/>
    <w:rsid w:val="00CC5BC5"/>
    <w:rsid w:val="00CC660A"/>
    <w:rsid w:val="00CD004E"/>
    <w:rsid w:val="00CD3F99"/>
    <w:rsid w:val="00CE19A2"/>
    <w:rsid w:val="00CE1CF2"/>
    <w:rsid w:val="00CE2067"/>
    <w:rsid w:val="00CE58A1"/>
    <w:rsid w:val="00CF5912"/>
    <w:rsid w:val="00D05DDE"/>
    <w:rsid w:val="00D05ED6"/>
    <w:rsid w:val="00D0713C"/>
    <w:rsid w:val="00D11864"/>
    <w:rsid w:val="00D12861"/>
    <w:rsid w:val="00D13170"/>
    <w:rsid w:val="00D169C8"/>
    <w:rsid w:val="00D2056F"/>
    <w:rsid w:val="00D242E6"/>
    <w:rsid w:val="00D31619"/>
    <w:rsid w:val="00D31C46"/>
    <w:rsid w:val="00D339E4"/>
    <w:rsid w:val="00D33A1F"/>
    <w:rsid w:val="00D3673B"/>
    <w:rsid w:val="00D40A53"/>
    <w:rsid w:val="00D43DD0"/>
    <w:rsid w:val="00D4672C"/>
    <w:rsid w:val="00D47ACE"/>
    <w:rsid w:val="00D517DA"/>
    <w:rsid w:val="00D52D6C"/>
    <w:rsid w:val="00D55FFF"/>
    <w:rsid w:val="00D571F4"/>
    <w:rsid w:val="00D641B2"/>
    <w:rsid w:val="00D70754"/>
    <w:rsid w:val="00D73483"/>
    <w:rsid w:val="00D75A95"/>
    <w:rsid w:val="00D76E3E"/>
    <w:rsid w:val="00D80022"/>
    <w:rsid w:val="00D80937"/>
    <w:rsid w:val="00D830BE"/>
    <w:rsid w:val="00D83434"/>
    <w:rsid w:val="00D848D4"/>
    <w:rsid w:val="00D86DF3"/>
    <w:rsid w:val="00DA00E1"/>
    <w:rsid w:val="00DA1D6F"/>
    <w:rsid w:val="00DA31B2"/>
    <w:rsid w:val="00DB167C"/>
    <w:rsid w:val="00DB4CBD"/>
    <w:rsid w:val="00DB7FC5"/>
    <w:rsid w:val="00DC0279"/>
    <w:rsid w:val="00DC0A73"/>
    <w:rsid w:val="00DC524D"/>
    <w:rsid w:val="00DC72F8"/>
    <w:rsid w:val="00DC7621"/>
    <w:rsid w:val="00DD21D2"/>
    <w:rsid w:val="00DD3D6A"/>
    <w:rsid w:val="00DD6B16"/>
    <w:rsid w:val="00DE164E"/>
    <w:rsid w:val="00DE1F6B"/>
    <w:rsid w:val="00DE549B"/>
    <w:rsid w:val="00DE594A"/>
    <w:rsid w:val="00DF20F2"/>
    <w:rsid w:val="00DF258E"/>
    <w:rsid w:val="00DF3878"/>
    <w:rsid w:val="00DF7988"/>
    <w:rsid w:val="00DF7EAA"/>
    <w:rsid w:val="00E00B6B"/>
    <w:rsid w:val="00E02FD8"/>
    <w:rsid w:val="00E031D5"/>
    <w:rsid w:val="00E060DF"/>
    <w:rsid w:val="00E1576C"/>
    <w:rsid w:val="00E169A5"/>
    <w:rsid w:val="00E20C85"/>
    <w:rsid w:val="00E24296"/>
    <w:rsid w:val="00E24DF0"/>
    <w:rsid w:val="00E260B8"/>
    <w:rsid w:val="00E270FC"/>
    <w:rsid w:val="00E32451"/>
    <w:rsid w:val="00E42329"/>
    <w:rsid w:val="00E45684"/>
    <w:rsid w:val="00E5048C"/>
    <w:rsid w:val="00E547B3"/>
    <w:rsid w:val="00E57B20"/>
    <w:rsid w:val="00E621A4"/>
    <w:rsid w:val="00E7121F"/>
    <w:rsid w:val="00E71238"/>
    <w:rsid w:val="00E71F7F"/>
    <w:rsid w:val="00E7351C"/>
    <w:rsid w:val="00E73BED"/>
    <w:rsid w:val="00E77FED"/>
    <w:rsid w:val="00E80C8F"/>
    <w:rsid w:val="00E84338"/>
    <w:rsid w:val="00E862CB"/>
    <w:rsid w:val="00E87337"/>
    <w:rsid w:val="00E911EA"/>
    <w:rsid w:val="00E91318"/>
    <w:rsid w:val="00E92890"/>
    <w:rsid w:val="00E93CEA"/>
    <w:rsid w:val="00E96778"/>
    <w:rsid w:val="00E96FA8"/>
    <w:rsid w:val="00EA49EE"/>
    <w:rsid w:val="00EA5509"/>
    <w:rsid w:val="00EA5682"/>
    <w:rsid w:val="00EA5997"/>
    <w:rsid w:val="00EB3517"/>
    <w:rsid w:val="00EB5D50"/>
    <w:rsid w:val="00EB5D7C"/>
    <w:rsid w:val="00EC10B1"/>
    <w:rsid w:val="00EC75EA"/>
    <w:rsid w:val="00ED54CA"/>
    <w:rsid w:val="00ED58B6"/>
    <w:rsid w:val="00ED7073"/>
    <w:rsid w:val="00EE15EE"/>
    <w:rsid w:val="00EE5C87"/>
    <w:rsid w:val="00EE6722"/>
    <w:rsid w:val="00EF10A8"/>
    <w:rsid w:val="00EF248F"/>
    <w:rsid w:val="00EF31EA"/>
    <w:rsid w:val="00EF3D73"/>
    <w:rsid w:val="00EF3F7F"/>
    <w:rsid w:val="00EF7D12"/>
    <w:rsid w:val="00F0140A"/>
    <w:rsid w:val="00F027B1"/>
    <w:rsid w:val="00F15A39"/>
    <w:rsid w:val="00F16CAE"/>
    <w:rsid w:val="00F22A64"/>
    <w:rsid w:val="00F2713C"/>
    <w:rsid w:val="00F30922"/>
    <w:rsid w:val="00F33380"/>
    <w:rsid w:val="00F334CC"/>
    <w:rsid w:val="00F35076"/>
    <w:rsid w:val="00F355D9"/>
    <w:rsid w:val="00F372A2"/>
    <w:rsid w:val="00F37DA5"/>
    <w:rsid w:val="00F42885"/>
    <w:rsid w:val="00F43D49"/>
    <w:rsid w:val="00F4675A"/>
    <w:rsid w:val="00F51FCA"/>
    <w:rsid w:val="00F536B4"/>
    <w:rsid w:val="00F5782F"/>
    <w:rsid w:val="00F60EBE"/>
    <w:rsid w:val="00F6203F"/>
    <w:rsid w:val="00F638EC"/>
    <w:rsid w:val="00F64677"/>
    <w:rsid w:val="00F65354"/>
    <w:rsid w:val="00F66D77"/>
    <w:rsid w:val="00F7091B"/>
    <w:rsid w:val="00F711FF"/>
    <w:rsid w:val="00F765BE"/>
    <w:rsid w:val="00F9304E"/>
    <w:rsid w:val="00F9434A"/>
    <w:rsid w:val="00F955CC"/>
    <w:rsid w:val="00FA5892"/>
    <w:rsid w:val="00FB28BB"/>
    <w:rsid w:val="00FB31B1"/>
    <w:rsid w:val="00FB6162"/>
    <w:rsid w:val="00FB62E0"/>
    <w:rsid w:val="00FB7DD1"/>
    <w:rsid w:val="00FC2695"/>
    <w:rsid w:val="00FC44F5"/>
    <w:rsid w:val="00FC5DD4"/>
    <w:rsid w:val="00FD0D06"/>
    <w:rsid w:val="00FD117A"/>
    <w:rsid w:val="00FD1C08"/>
    <w:rsid w:val="00FD1F28"/>
    <w:rsid w:val="00FE0EB5"/>
    <w:rsid w:val="00FE126A"/>
    <w:rsid w:val="00FE1AB3"/>
    <w:rsid w:val="00FE26E4"/>
    <w:rsid w:val="00FE2B3B"/>
    <w:rsid w:val="00FF074C"/>
    <w:rsid w:val="00FF3654"/>
    <w:rsid w:val="00FF5D85"/>
    <w:rsid w:val="00FF7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D4D8C"/>
  <w15:docId w15:val="{0CEDE6C3-4A41-430C-95D5-63AFECCD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F2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C4561"/>
    <w:pPr>
      <w:keepNext/>
      <w:keepLines/>
      <w:numPr>
        <w:numId w:val="8"/>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C4561"/>
    <w:pPr>
      <w:keepNext/>
      <w:keepLines/>
      <w:numPr>
        <w:ilvl w:val="1"/>
        <w:numId w:val="8"/>
      </w:numPr>
      <w:spacing w:before="40"/>
      <w:ind w:left="576"/>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C4561"/>
    <w:pPr>
      <w:keepNext/>
      <w:keepLines/>
      <w:numPr>
        <w:ilvl w:val="2"/>
        <w:numId w:val="8"/>
      </w:numPr>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C4561"/>
    <w:pPr>
      <w:keepNext/>
      <w:keepLines/>
      <w:numPr>
        <w:ilvl w:val="3"/>
        <w:numId w:val="8"/>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C4561"/>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C4561"/>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C4561"/>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C4561"/>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C4561"/>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F46D2"/>
    <w:pPr>
      <w:widowControl/>
      <w:autoSpaceDE/>
      <w:autoSpaceDN/>
      <w:adjustRightInd/>
      <w:spacing w:after="120"/>
    </w:pPr>
  </w:style>
  <w:style w:type="character" w:customStyle="1" w:styleId="a4">
    <w:name w:val="Основной текст Знак"/>
    <w:basedOn w:val="a0"/>
    <w:link w:val="a3"/>
    <w:semiHidden/>
    <w:rsid w:val="00BF46D2"/>
    <w:rPr>
      <w:rFonts w:ascii="Times New Roman" w:eastAsia="Times New Roman" w:hAnsi="Times New Roman" w:cs="Times New Roman"/>
      <w:sz w:val="20"/>
      <w:szCs w:val="20"/>
      <w:lang w:eastAsia="ru-RU"/>
    </w:rPr>
  </w:style>
  <w:style w:type="paragraph" w:styleId="a5">
    <w:name w:val="List Paragraph"/>
    <w:basedOn w:val="a"/>
    <w:link w:val="a6"/>
    <w:qFormat/>
    <w:rsid w:val="007C4561"/>
    <w:pPr>
      <w:ind w:left="720"/>
      <w:contextualSpacing/>
    </w:pPr>
  </w:style>
  <w:style w:type="character" w:customStyle="1" w:styleId="10">
    <w:name w:val="Заголовок 1 Знак"/>
    <w:basedOn w:val="a0"/>
    <w:link w:val="1"/>
    <w:uiPriority w:val="9"/>
    <w:rsid w:val="007C456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C456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7C456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7C456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semiHidden/>
    <w:rsid w:val="007C456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7C4561"/>
    <w:rPr>
      <w:rFonts w:asciiTheme="majorHAnsi" w:eastAsiaTheme="majorEastAsia" w:hAnsiTheme="majorHAnsi" w:cstheme="majorBidi"/>
      <w:color w:val="1F4D78" w:themeColor="accent1" w:themeShade="7F"/>
      <w:sz w:val="20"/>
      <w:szCs w:val="20"/>
      <w:lang w:eastAsia="ru-RU"/>
    </w:rPr>
  </w:style>
  <w:style w:type="character" w:customStyle="1" w:styleId="70">
    <w:name w:val="Заголовок 7 Знак"/>
    <w:basedOn w:val="a0"/>
    <w:link w:val="7"/>
    <w:uiPriority w:val="9"/>
    <w:semiHidden/>
    <w:rsid w:val="007C4561"/>
    <w:rPr>
      <w:rFonts w:asciiTheme="majorHAnsi" w:eastAsiaTheme="majorEastAsia" w:hAnsiTheme="majorHAnsi" w:cstheme="majorBidi"/>
      <w:i/>
      <w:iCs/>
      <w:color w:val="1F4D78" w:themeColor="accent1" w:themeShade="7F"/>
      <w:sz w:val="20"/>
      <w:szCs w:val="20"/>
      <w:lang w:eastAsia="ru-RU"/>
    </w:rPr>
  </w:style>
  <w:style w:type="character" w:customStyle="1" w:styleId="80">
    <w:name w:val="Заголовок 8 Знак"/>
    <w:basedOn w:val="a0"/>
    <w:link w:val="8"/>
    <w:uiPriority w:val="9"/>
    <w:semiHidden/>
    <w:rsid w:val="007C456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7C4561"/>
    <w:rPr>
      <w:rFonts w:asciiTheme="majorHAnsi" w:eastAsiaTheme="majorEastAsia" w:hAnsiTheme="majorHAnsi" w:cstheme="majorBidi"/>
      <w:i/>
      <w:iCs/>
      <w:color w:val="272727" w:themeColor="text1" w:themeTint="D8"/>
      <w:sz w:val="21"/>
      <w:szCs w:val="21"/>
      <w:lang w:eastAsia="ru-RU"/>
    </w:rPr>
  </w:style>
  <w:style w:type="table" w:styleId="a7">
    <w:name w:val="Table Grid"/>
    <w:basedOn w:val="a1"/>
    <w:uiPriority w:val="59"/>
    <w:rsid w:val="00900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9008C5"/>
  </w:style>
  <w:style w:type="character" w:customStyle="1" w:styleId="a9">
    <w:name w:val="Текст сноски Знак"/>
    <w:basedOn w:val="a0"/>
    <w:uiPriority w:val="99"/>
    <w:semiHidden/>
    <w:rsid w:val="009008C5"/>
    <w:rPr>
      <w:rFonts w:ascii="Times New Roman" w:eastAsia="Times New Roman" w:hAnsi="Times New Roman" w:cs="Times New Roman"/>
      <w:sz w:val="20"/>
      <w:szCs w:val="20"/>
      <w:lang w:eastAsia="ru-RU"/>
    </w:rPr>
  </w:style>
  <w:style w:type="character" w:styleId="aa">
    <w:name w:val="footnote reference"/>
    <w:rsid w:val="009008C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9008C5"/>
    <w:rPr>
      <w:rFonts w:ascii="Times New Roman" w:eastAsia="Times New Roman" w:hAnsi="Times New Roman" w:cs="Times New Roman"/>
      <w:sz w:val="20"/>
      <w:szCs w:val="20"/>
      <w:lang w:eastAsia="ru-RU"/>
    </w:rPr>
  </w:style>
  <w:style w:type="paragraph" w:styleId="ab">
    <w:name w:val="header"/>
    <w:basedOn w:val="a"/>
    <w:link w:val="ac"/>
    <w:uiPriority w:val="99"/>
    <w:unhideWhenUsed/>
    <w:rsid w:val="006F0812"/>
    <w:pPr>
      <w:tabs>
        <w:tab w:val="center" w:pos="4677"/>
        <w:tab w:val="right" w:pos="9355"/>
      </w:tabs>
    </w:pPr>
  </w:style>
  <w:style w:type="character" w:customStyle="1" w:styleId="ac">
    <w:name w:val="Верхний колонтитул Знак"/>
    <w:basedOn w:val="a0"/>
    <w:link w:val="ab"/>
    <w:uiPriority w:val="99"/>
    <w:rsid w:val="006F0812"/>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F0812"/>
    <w:pPr>
      <w:tabs>
        <w:tab w:val="center" w:pos="4677"/>
        <w:tab w:val="right" w:pos="9355"/>
      </w:tabs>
    </w:pPr>
  </w:style>
  <w:style w:type="character" w:customStyle="1" w:styleId="ae">
    <w:name w:val="Нижний колонтитул Знак"/>
    <w:basedOn w:val="a0"/>
    <w:link w:val="ad"/>
    <w:uiPriority w:val="99"/>
    <w:rsid w:val="006F0812"/>
    <w:rPr>
      <w:rFonts w:ascii="Times New Roman" w:eastAsia="Times New Roman" w:hAnsi="Times New Roman" w:cs="Times New Roman"/>
      <w:sz w:val="20"/>
      <w:szCs w:val="20"/>
      <w:lang w:eastAsia="ru-RU"/>
    </w:rPr>
  </w:style>
  <w:style w:type="character" w:styleId="af">
    <w:name w:val="Hyperlink"/>
    <w:basedOn w:val="a0"/>
    <w:uiPriority w:val="99"/>
    <w:unhideWhenUsed/>
    <w:rsid w:val="0065053B"/>
    <w:rPr>
      <w:color w:val="0563C1" w:themeColor="hyperlink"/>
      <w:u w:val="single"/>
    </w:rPr>
  </w:style>
  <w:style w:type="paragraph" w:styleId="af0">
    <w:name w:val="TOC Heading"/>
    <w:basedOn w:val="1"/>
    <w:next w:val="a"/>
    <w:uiPriority w:val="39"/>
    <w:unhideWhenUsed/>
    <w:qFormat/>
    <w:rsid w:val="001B6BAC"/>
    <w:pPr>
      <w:widowControl/>
      <w:numPr>
        <w:numId w:val="0"/>
      </w:numPr>
      <w:autoSpaceDE/>
      <w:autoSpaceDN/>
      <w:adjustRightInd/>
      <w:spacing w:line="259" w:lineRule="auto"/>
      <w:outlineLvl w:val="9"/>
    </w:pPr>
  </w:style>
  <w:style w:type="paragraph" w:styleId="11">
    <w:name w:val="toc 1"/>
    <w:basedOn w:val="a"/>
    <w:next w:val="a"/>
    <w:autoRedefine/>
    <w:uiPriority w:val="39"/>
    <w:unhideWhenUsed/>
    <w:rsid w:val="001B6BAC"/>
    <w:pPr>
      <w:tabs>
        <w:tab w:val="left" w:pos="440"/>
        <w:tab w:val="right" w:leader="dot" w:pos="9345"/>
      </w:tabs>
      <w:spacing w:after="100"/>
      <w:jc w:val="both"/>
    </w:pPr>
  </w:style>
  <w:style w:type="paragraph" w:styleId="22">
    <w:name w:val="toc 2"/>
    <w:basedOn w:val="a"/>
    <w:next w:val="a"/>
    <w:autoRedefine/>
    <w:uiPriority w:val="39"/>
    <w:unhideWhenUsed/>
    <w:rsid w:val="001B6BAC"/>
    <w:pPr>
      <w:spacing w:after="100"/>
      <w:ind w:left="200"/>
    </w:pPr>
  </w:style>
  <w:style w:type="paragraph" w:styleId="af1">
    <w:name w:val="Balloon Text"/>
    <w:basedOn w:val="a"/>
    <w:link w:val="af2"/>
    <w:uiPriority w:val="99"/>
    <w:semiHidden/>
    <w:unhideWhenUsed/>
    <w:rsid w:val="00D4672C"/>
    <w:rPr>
      <w:rFonts w:ascii="Segoe UI" w:hAnsi="Segoe UI" w:cs="Segoe UI"/>
      <w:sz w:val="18"/>
      <w:szCs w:val="18"/>
    </w:rPr>
  </w:style>
  <w:style w:type="character" w:customStyle="1" w:styleId="af2">
    <w:name w:val="Текст выноски Знак"/>
    <w:basedOn w:val="a0"/>
    <w:link w:val="af1"/>
    <w:uiPriority w:val="99"/>
    <w:semiHidden/>
    <w:rsid w:val="00D4672C"/>
    <w:rPr>
      <w:rFonts w:ascii="Segoe UI" w:eastAsia="Times New Roman" w:hAnsi="Segoe UI" w:cs="Segoe UI"/>
      <w:sz w:val="18"/>
      <w:szCs w:val="18"/>
      <w:lang w:eastAsia="ru-RU"/>
    </w:rPr>
  </w:style>
  <w:style w:type="character" w:customStyle="1" w:styleId="layout">
    <w:name w:val="layout"/>
    <w:basedOn w:val="a0"/>
    <w:rsid w:val="00D12861"/>
  </w:style>
  <w:style w:type="character" w:customStyle="1" w:styleId="46">
    <w:name w:val="Основной текст46"/>
    <w:basedOn w:val="a0"/>
    <w:rsid w:val="00161567"/>
    <w:rPr>
      <w:rFonts w:ascii="Times New Roman" w:eastAsia="Times New Roman" w:hAnsi="Times New Roman" w:cs="Times New Roman"/>
      <w:spacing w:val="10"/>
      <w:sz w:val="25"/>
      <w:szCs w:val="25"/>
      <w:shd w:val="clear" w:color="auto" w:fill="FFFFFF"/>
    </w:rPr>
  </w:style>
  <w:style w:type="character" w:customStyle="1" w:styleId="a6">
    <w:name w:val="Абзац списка Знак"/>
    <w:link w:val="a5"/>
    <w:locked/>
    <w:rsid w:val="00161567"/>
    <w:rPr>
      <w:rFonts w:ascii="Times New Roman" w:eastAsia="Times New Roman" w:hAnsi="Times New Roman" w:cs="Times New Roman"/>
      <w:sz w:val="20"/>
      <w:szCs w:val="20"/>
      <w:lang w:eastAsia="ru-RU"/>
    </w:rPr>
  </w:style>
  <w:style w:type="character" w:customStyle="1" w:styleId="32">
    <w:name w:val="Основной текст (32)"/>
    <w:rsid w:val="003E18B2"/>
    <w:rPr>
      <w:rFonts w:ascii="Times New Roman" w:eastAsia="Times New Roman" w:hAnsi="Times New Roman" w:cs="Times New Roman"/>
      <w:b w:val="0"/>
      <w:bCs w:val="0"/>
      <w:i w:val="0"/>
      <w:iCs w:val="0"/>
      <w:smallCaps w:val="0"/>
      <w:strike w:val="0"/>
      <w:spacing w:val="0"/>
      <w:sz w:val="26"/>
      <w:szCs w:val="26"/>
    </w:rPr>
  </w:style>
  <w:style w:type="numbering" w:customStyle="1" w:styleId="List27">
    <w:name w:val="List 27"/>
    <w:basedOn w:val="a2"/>
    <w:rsid w:val="00AB31EF"/>
    <w:pPr>
      <w:numPr>
        <w:numId w:val="13"/>
      </w:numPr>
    </w:pPr>
  </w:style>
  <w:style w:type="paragraph" w:customStyle="1" w:styleId="Default">
    <w:name w:val="Default"/>
    <w:rsid w:val="00AB31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1">
    <w:name w:val="Основной текст (31)"/>
    <w:rsid w:val="00EB3517"/>
    <w:rPr>
      <w:rFonts w:ascii="Times New Roman" w:eastAsia="Times New Roman" w:hAnsi="Times New Roman" w:cs="Times New Roman"/>
      <w:b w:val="0"/>
      <w:bCs w:val="0"/>
      <w:i w:val="0"/>
      <w:iCs w:val="0"/>
      <w:smallCaps w:val="0"/>
      <w:strike w:val="0"/>
      <w:spacing w:val="10"/>
      <w:sz w:val="25"/>
      <w:szCs w:val="25"/>
    </w:rPr>
  </w:style>
  <w:style w:type="character" w:customStyle="1" w:styleId="48">
    <w:name w:val="Основной текст48"/>
    <w:basedOn w:val="a0"/>
    <w:rsid w:val="00EB3517"/>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0"/>
    <w:rsid w:val="00EB3517"/>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0"/>
    <w:rsid w:val="00EB3517"/>
    <w:rPr>
      <w:rFonts w:ascii="Times New Roman" w:eastAsia="Times New Roman" w:hAnsi="Times New Roman" w:cs="Times New Roman"/>
      <w:spacing w:val="10"/>
      <w:sz w:val="25"/>
      <w:szCs w:val="25"/>
      <w:shd w:val="clear" w:color="auto" w:fill="FFFFFF"/>
    </w:rPr>
  </w:style>
  <w:style w:type="character" w:customStyle="1" w:styleId="2pt">
    <w:name w:val="Основной текст + Интервал 2 pt"/>
    <w:rsid w:val="00EB3517"/>
    <w:rPr>
      <w:rFonts w:ascii="Times New Roman" w:eastAsia="Times New Roman" w:hAnsi="Times New Roman" w:cs="Times New Roman"/>
      <w:b w:val="0"/>
      <w:bCs w:val="0"/>
      <w:i w:val="0"/>
      <w:iCs w:val="0"/>
      <w:smallCaps w:val="0"/>
      <w:strike w:val="0"/>
      <w:color w:val="000000"/>
      <w:spacing w:val="50"/>
      <w:w w:val="100"/>
      <w:position w:val="0"/>
      <w:sz w:val="26"/>
      <w:szCs w:val="26"/>
      <w:u w:val="none"/>
      <w:shd w:val="clear" w:color="auto" w:fill="FFFFFF"/>
      <w:lang w:val="en-US" w:eastAsia="en-US" w:bidi="en-US"/>
    </w:rPr>
  </w:style>
  <w:style w:type="paragraph" w:customStyle="1" w:styleId="Style45">
    <w:name w:val="Style45"/>
    <w:basedOn w:val="a"/>
    <w:uiPriority w:val="99"/>
    <w:rsid w:val="00B61699"/>
    <w:pPr>
      <w:spacing w:line="485" w:lineRule="exact"/>
      <w:ind w:hanging="355"/>
    </w:pPr>
    <w:rPr>
      <w:sz w:val="24"/>
      <w:szCs w:val="24"/>
      <w:lang w:val="en-US" w:eastAsia="en-US"/>
    </w:rPr>
  </w:style>
  <w:style w:type="paragraph" w:styleId="af3">
    <w:name w:val="Body Text Indent"/>
    <w:basedOn w:val="a"/>
    <w:link w:val="af4"/>
    <w:rsid w:val="00B61699"/>
    <w:pPr>
      <w:widowControl/>
      <w:autoSpaceDE/>
      <w:autoSpaceDN/>
      <w:adjustRightInd/>
      <w:spacing w:after="120"/>
      <w:ind w:left="283"/>
    </w:pPr>
    <w:rPr>
      <w:sz w:val="24"/>
      <w:szCs w:val="24"/>
    </w:rPr>
  </w:style>
  <w:style w:type="character" w:customStyle="1" w:styleId="af4">
    <w:name w:val="Основной текст с отступом Знак"/>
    <w:basedOn w:val="a0"/>
    <w:link w:val="af3"/>
    <w:rsid w:val="00B61699"/>
    <w:rPr>
      <w:rFonts w:ascii="Times New Roman" w:eastAsia="Times New Roman" w:hAnsi="Times New Roman" w:cs="Times New Roman"/>
      <w:sz w:val="24"/>
      <w:szCs w:val="24"/>
    </w:rPr>
  </w:style>
  <w:style w:type="character" w:customStyle="1" w:styleId="12">
    <w:name w:val="Неразрешенное упоминание1"/>
    <w:basedOn w:val="a0"/>
    <w:uiPriority w:val="99"/>
    <w:semiHidden/>
    <w:unhideWhenUsed/>
    <w:rsid w:val="00CC22D7"/>
    <w:rPr>
      <w:color w:val="605E5C"/>
      <w:shd w:val="clear" w:color="auto" w:fill="E1DFDD"/>
    </w:rPr>
  </w:style>
  <w:style w:type="character" w:styleId="af5">
    <w:name w:val="annotation reference"/>
    <w:basedOn w:val="a0"/>
    <w:uiPriority w:val="99"/>
    <w:semiHidden/>
    <w:unhideWhenUsed/>
    <w:rsid w:val="000C257F"/>
    <w:rPr>
      <w:sz w:val="16"/>
      <w:szCs w:val="16"/>
    </w:rPr>
  </w:style>
  <w:style w:type="paragraph" w:styleId="af6">
    <w:name w:val="annotation text"/>
    <w:basedOn w:val="a"/>
    <w:link w:val="af7"/>
    <w:uiPriority w:val="99"/>
    <w:semiHidden/>
    <w:unhideWhenUsed/>
    <w:rsid w:val="000C257F"/>
    <w:pPr>
      <w:widowControl/>
      <w:autoSpaceDE/>
      <w:autoSpaceDN/>
      <w:adjustRightInd/>
    </w:pPr>
  </w:style>
  <w:style w:type="character" w:customStyle="1" w:styleId="af7">
    <w:name w:val="Текст примечания Знак"/>
    <w:basedOn w:val="a0"/>
    <w:link w:val="af6"/>
    <w:uiPriority w:val="99"/>
    <w:semiHidden/>
    <w:rsid w:val="000C257F"/>
    <w:rPr>
      <w:rFonts w:ascii="Times New Roman" w:eastAsia="Times New Roman" w:hAnsi="Times New Roman" w:cs="Times New Roman"/>
      <w:sz w:val="20"/>
      <w:szCs w:val="20"/>
      <w:lang w:eastAsia="ru-RU"/>
    </w:rPr>
  </w:style>
  <w:style w:type="character" w:styleId="af8">
    <w:name w:val="FollowedHyperlink"/>
    <w:basedOn w:val="a0"/>
    <w:uiPriority w:val="99"/>
    <w:semiHidden/>
    <w:unhideWhenUsed/>
    <w:rsid w:val="0085493B"/>
    <w:rPr>
      <w:color w:val="954F72" w:themeColor="followedHyperlink"/>
      <w:u w:val="single"/>
    </w:rPr>
  </w:style>
  <w:style w:type="table" w:customStyle="1" w:styleId="13">
    <w:name w:val="Сетка таблицы1"/>
    <w:basedOn w:val="a1"/>
    <w:next w:val="a7"/>
    <w:rsid w:val="00F5782F"/>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37">
    <w:name w:val="Style37"/>
    <w:basedOn w:val="a"/>
    <w:rsid w:val="00400C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066744">
      <w:bodyDiv w:val="1"/>
      <w:marLeft w:val="0"/>
      <w:marRight w:val="0"/>
      <w:marTop w:val="0"/>
      <w:marBottom w:val="0"/>
      <w:divBdr>
        <w:top w:val="none" w:sz="0" w:space="0" w:color="auto"/>
        <w:left w:val="none" w:sz="0" w:space="0" w:color="auto"/>
        <w:bottom w:val="none" w:sz="0" w:space="0" w:color="auto"/>
        <w:right w:val="none" w:sz="0" w:space="0" w:color="auto"/>
      </w:divBdr>
      <w:divsChild>
        <w:div w:id="976496752">
          <w:marLeft w:val="0"/>
          <w:marRight w:val="0"/>
          <w:marTop w:val="0"/>
          <w:marBottom w:val="0"/>
          <w:divBdr>
            <w:top w:val="none" w:sz="0" w:space="0" w:color="auto"/>
            <w:left w:val="none" w:sz="0" w:space="0" w:color="auto"/>
            <w:bottom w:val="none" w:sz="0" w:space="0" w:color="auto"/>
            <w:right w:val="none" w:sz="0" w:space="0" w:color="auto"/>
          </w:divBdr>
          <w:divsChild>
            <w:div w:id="1677032658">
              <w:blockQuote w:val="1"/>
              <w:marLeft w:val="75"/>
              <w:marRight w:val="75"/>
              <w:marTop w:val="75"/>
              <w:marBottom w:val="75"/>
              <w:divBdr>
                <w:top w:val="none" w:sz="0" w:space="0" w:color="auto"/>
                <w:left w:val="none" w:sz="0" w:space="0" w:color="auto"/>
                <w:bottom w:val="none" w:sz="0" w:space="0" w:color="auto"/>
                <w:right w:val="none" w:sz="0" w:space="0" w:color="auto"/>
              </w:divBdr>
              <w:divsChild>
                <w:div w:id="2681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21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 TargetMode="External"/><Relationship Id="rId13" Type="http://schemas.openxmlformats.org/officeDocument/2006/relationships/hyperlink" Target="http://&#1085;&#1101;&#1073;.&#1088;&#1092;"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killbox.ru/course/corporate-finance-planning-and-analysis/" TargetMode="External"/><Relationship Id="rId17" Type="http://schemas.openxmlformats.org/officeDocument/2006/relationships/hyperlink" Target="http://kad.arbitr.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fa.ru/local/course/index.php?id=27" TargetMode="External"/><Relationship Id="rId5" Type="http://schemas.openxmlformats.org/officeDocument/2006/relationships/webSettings" Target="webSettings.xml"/><Relationship Id="rId15" Type="http://schemas.openxmlformats.org/officeDocument/2006/relationships/hyperlink" Target="http://www.government.ru" TargetMode="External"/><Relationship Id="rId10" Type="http://schemas.openxmlformats.org/officeDocument/2006/relationships/hyperlink" Target="https://openedu.ru/course/msu/DECMAKINGMETHOD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penedu.ru/course/spbu/MODERNMANA/" TargetMode="External"/><Relationship Id="rId14" Type="http://schemas.openxmlformats.org/officeDocument/2006/relationships/hyperlink" Target="http://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AE77C-10AF-4E4F-92A8-A1479216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54</Pages>
  <Words>14439</Words>
  <Characters>82306</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Евсеева Ирина Владимировна</cp:lastModifiedBy>
  <cp:revision>6</cp:revision>
  <cp:lastPrinted>2019-07-18T11:54:00Z</cp:lastPrinted>
  <dcterms:created xsi:type="dcterms:W3CDTF">2024-12-10T11:24:00Z</dcterms:created>
  <dcterms:modified xsi:type="dcterms:W3CDTF">2024-12-25T14:34:00Z</dcterms:modified>
</cp:coreProperties>
</file>